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10" w:rsidRPr="00993610" w:rsidRDefault="00993610" w:rsidP="009936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610">
        <w:rPr>
          <w:rFonts w:ascii="Times New Roman" w:hAnsi="Times New Roman" w:cs="Times New Roman"/>
          <w:sz w:val="28"/>
          <w:szCs w:val="28"/>
        </w:rPr>
        <w:t>Аннотация к рабочей программе дисциплины</w:t>
      </w:r>
      <w:r w:rsidRPr="0099361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Биол</w:t>
      </w:r>
      <w:r w:rsidR="00AD74B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гия</w:t>
      </w:r>
      <w:r w:rsidRPr="00993610">
        <w:rPr>
          <w:rFonts w:ascii="Times New Roman" w:hAnsi="Times New Roman" w:cs="Times New Roman"/>
          <w:b/>
          <w:sz w:val="28"/>
          <w:szCs w:val="28"/>
        </w:rPr>
        <w:t>» 5 класс</w:t>
      </w:r>
    </w:p>
    <w:p w:rsidR="00A443AF" w:rsidRDefault="00A443AF" w:rsidP="00A443AF">
      <w:pPr>
        <w:pStyle w:val="a3"/>
        <w:spacing w:before="0" w:after="0"/>
        <w:jc w:val="center"/>
      </w:pP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 требований ФГОС основного общего образования второго поколения, примерной программы основного общего образования по биологии, полностью отражает базовый уровень подготовки школьников.</w:t>
      </w:r>
    </w:p>
    <w:p w:rsidR="001655D5" w:rsidRPr="00214056" w:rsidRDefault="001655D5" w:rsidP="001655D5">
      <w:pPr>
        <w:pStyle w:val="a3"/>
        <w:spacing w:before="0" w:after="0"/>
        <w:ind w:right="150"/>
      </w:pPr>
      <w:r>
        <w:t xml:space="preserve">     </w:t>
      </w:r>
      <w:r w:rsidR="00A443AF">
        <w:t xml:space="preserve">Программа ориентирована на использование учебника </w:t>
      </w:r>
      <w:r w:rsidRPr="00214056">
        <w:t>Биология. Бактерии, грибы, растения. 5 кл. : учеб. Для общеобразоват. учреждений / В.</w:t>
      </w:r>
      <w:r>
        <w:t xml:space="preserve"> В. Пасечник. – М. : Дрофа, 2015</w:t>
      </w:r>
      <w:r w:rsidRPr="00214056">
        <w:t>.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3F4">
        <w:rPr>
          <w:rFonts w:ascii="Times New Roman" w:eastAsia="Times New Roman" w:hAnsi="Times New Roman" w:cs="Times New Roman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биологического образования в основной школе формулируются на нескольких уровнях: глобальном, метапредметном, личностном и предметном с учетом требований к результатам освоения содержания предметных программ.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Глобальные цели являются общими для основного общего и среднего (полного) общего образования. Они определяются социальными требованиями, в том числе изменением социальной ситуации развития –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3F4">
        <w:rPr>
          <w:rFonts w:ascii="Times New Roman" w:eastAsia="Times New Roman" w:hAnsi="Times New Roman" w:cs="Times New Roman"/>
          <w:sz w:val="24"/>
          <w:szCs w:val="24"/>
        </w:rPr>
        <w:t>Основные задачи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(биологического образования):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ориентация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овладение ключевыми компетентностями: учебно-познавательными, информационными, ценностно-смысловыми, коммуникативными;</w:t>
      </w:r>
    </w:p>
    <w:p w:rsidR="00A443AF" w:rsidRDefault="00A443AF" w:rsidP="00A443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 познавательной культуры, осваиваемой в процессе познавательной деятельности, и эстетической культуры, как способности к эмоционально-ценностному отношению к объектам живой природы.</w:t>
      </w:r>
    </w:p>
    <w:p w:rsidR="00543630" w:rsidRDefault="00543630" w:rsidP="00A443A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43AF" w:rsidRPr="000F23F4" w:rsidRDefault="00A443AF" w:rsidP="000F23F4">
      <w:pPr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</w:t>
      </w:r>
      <w:r w:rsidR="000F23F4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предмета в учебном плане</w:t>
      </w:r>
    </w:p>
    <w:p w:rsidR="00A443AF" w:rsidRDefault="00A443AF" w:rsidP="00A443AF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3F4">
        <w:rPr>
          <w:rFonts w:ascii="Times New Roman" w:eastAsia="Times New Roman" w:hAnsi="Times New Roman" w:cs="Times New Roman"/>
          <w:sz w:val="24"/>
          <w:szCs w:val="24"/>
        </w:rPr>
        <w:t>В соответствии с основной образовательной программой  учреждения,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(учебным планом) на изучение курса биологии в 5 классе отведено 34 часа (из расчета 1 учебный час в неделю, 34 учебные недели). </w:t>
      </w:r>
    </w:p>
    <w:p w:rsidR="001655D5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55D5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1655D5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55D5" w:rsidRPr="00FA0B9A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9A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Биология – наука о живых организмах. Многообразие организмов. Среды жизни 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Биология — наука о живой природе. Роль биологии в познании окружающего мира и практической деятельности людей. 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Методы изучения живых организмов. Правила работы в кабинете биологии, с биологическими приборами и инструментами.  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lastRenderedPageBreak/>
        <w:t>Связь организмов со средой обитания. Среда обитания. Факторы среды обитания. Места обитания. Приспособления организмов к жизни в наземно-воздушной, водной, почвенной, организменной среде.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Взаимосвязь организмов в природе. Растительный и животный мир родного края.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Экологические факторы и их влияние на живые организмы. Влияние деятельности человека на природу, ее охрана. Соблюдение правил поведения в окружающей среде. Бережное отношение к природе. Охрана биологических объектов. 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Экскурсия №1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живых организмов, осенние явления в жизни растений и животных».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Практическая работа № 1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Фенологические наблюдения за сезонными изменениями в природе. Ведение дневника наблюдений».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center"/>
        <w:textAlignment w:val="baseline"/>
        <w:rPr>
          <w:rFonts w:ascii="SchoolBookCSanPin" w:eastAsia="Times New Roman" w:hAnsi="SchoolBookCSanPin"/>
          <w:b/>
          <w:bCs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bCs/>
          <w:sz w:val="24"/>
          <w:szCs w:val="24"/>
        </w:rPr>
        <w:t xml:space="preserve">Раздел 1. Клеточное строение организмов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Устройство увеличительных приборов (лупа, световой микроскоп).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</w:t>
      </w:r>
      <w:r w:rsidRPr="00A85A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Устройство лупы и светового микроскопа. Правила работы с ними. Изучение клеток растения с помощью лупы».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Клетка–основа строения и</w:t>
      </w:r>
      <w:r>
        <w:rPr>
          <w:rFonts w:ascii="SchoolBookCSanPin" w:eastAsia="Times New Roman" w:hAnsi="SchoolBookCSanPin"/>
          <w:sz w:val="24"/>
          <w:szCs w:val="24"/>
        </w:rPr>
        <w:t xml:space="preserve"> </w:t>
      </w:r>
      <w:r w:rsidRPr="00A85A08">
        <w:rPr>
          <w:rFonts w:ascii="SchoolBookCSanPin" w:eastAsia="Times New Roman" w:hAnsi="SchoolBookCSanPin"/>
          <w:sz w:val="24"/>
          <w:szCs w:val="24"/>
        </w:rPr>
        <w:t>жизнедеятельности организмов. История изучения клетки.</w:t>
      </w:r>
      <w:r>
        <w:rPr>
          <w:rFonts w:ascii="SchoolBookCSanPin" w:eastAsia="Times New Roman" w:hAnsi="SchoolBookCSanPin"/>
          <w:sz w:val="24"/>
          <w:szCs w:val="24"/>
        </w:rPr>
        <w:t xml:space="preserve"> 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Разнообразие растительных клеток. Бактериальная клетка. Животная клетка. Грибная клетка. Растительная клетка.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Строение и жизнедеятельность клетки: оболочка, цитоплазма, ядро, вакуоли, пластиды.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2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Pr="00A85A08">
        <w:rPr>
          <w:rFonts w:ascii="SchoolBookCSanPin" w:eastAsia="Times New Roman" w:hAnsi="SchoolBookCSanPin" w:cs="Times New Roman"/>
          <w:sz w:val="24"/>
          <w:szCs w:val="24"/>
        </w:rPr>
        <w:t>Приготовление препарата кожицы чешуи лука, рассматривание его под микроскопом».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 w:cs="Times New Roman"/>
          <w:snapToGrid w:val="0"/>
          <w:sz w:val="24"/>
          <w:szCs w:val="24"/>
        </w:rPr>
        <w:t xml:space="preserve">Пластиды: строение, классификация и значение.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3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Pr="00A85A08">
        <w:rPr>
          <w:rFonts w:ascii="SchoolBookCSanPin" w:eastAsia="Times New Roman" w:hAnsi="SchoolBookCSanPin" w:cs="Times New Roman"/>
          <w:sz w:val="24"/>
          <w:szCs w:val="24"/>
        </w:rPr>
        <w:t>Приготовление препаратов и рассматривание под микроскопом пластид в клетках листа элодеи, плодов томатов, рябины, шиповника».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Методы изучения клетки. Химический состав клетки: неорганические и органические вещества. 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 w:cs="Times New Roman"/>
          <w:sz w:val="24"/>
          <w:szCs w:val="24"/>
        </w:rPr>
        <w:t>Жизнедеятельность клетки: поступление веществ в клетку (дыхание, питание), р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ост, развитие клетки.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4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Pr="00A85A08">
        <w:rPr>
          <w:rFonts w:ascii="SchoolBookCSanPin" w:eastAsia="Times New Roman" w:hAnsi="SchoolBookCSanPin" w:cs="Times New Roman"/>
          <w:sz w:val="24"/>
          <w:szCs w:val="24"/>
        </w:rPr>
        <w:t>Приготовление препарата и рассматривание под микроскопом движения цитоплазмы в клетках листа элодеи».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Деление клетки (генетический аппарат, ядро, хромосомы).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Понятие «ткань». Растительные ткани растений.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5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SchoolBookCSanPin" w:eastAsia="Times New Roman" w:hAnsi="SchoolBookCSanPin" w:cs="Times New Roman"/>
          <w:sz w:val="24"/>
          <w:szCs w:val="24"/>
        </w:rPr>
        <w:t>Рассматривание под микроскопом готовых микропрепаратов различных растительных тканей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1655D5" w:rsidRPr="001655D5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sz w:val="24"/>
          <w:szCs w:val="24"/>
        </w:rPr>
        <w:t>Самостоятельная работа № 1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 по теме: «Клеточное строение организмов».</w:t>
      </w:r>
    </w:p>
    <w:p w:rsidR="001655D5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center"/>
        <w:textAlignment w:val="baseline"/>
        <w:rPr>
          <w:rFonts w:ascii="SchoolBookCSanPin" w:eastAsia="Times New Roman" w:hAnsi="SchoolBookCSanPin"/>
          <w:b/>
          <w:bCs/>
          <w:sz w:val="24"/>
          <w:szCs w:val="24"/>
        </w:rPr>
      </w:pP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center"/>
        <w:textAlignment w:val="baseline"/>
        <w:rPr>
          <w:rFonts w:ascii="SchoolBookCSanPin" w:eastAsia="Times New Roman" w:hAnsi="SchoolBookCSanPin"/>
          <w:b/>
          <w:bCs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bCs/>
          <w:sz w:val="24"/>
          <w:szCs w:val="24"/>
        </w:rPr>
        <w:t>Раздел 2. Царство Бактерии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Строение и жизнедеятельность бактерий. Размножение бактерий. Разнообразие бактерий, их распространение в природе.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Бактерии, их роль в природе и жизни человека.</w:t>
      </w:r>
      <w:r>
        <w:rPr>
          <w:rFonts w:ascii="SchoolBookCSanPin" w:eastAsia="Times New Roman" w:hAnsi="SchoolBookCSanPin"/>
          <w:sz w:val="24"/>
          <w:szCs w:val="24"/>
        </w:rPr>
        <w:t xml:space="preserve"> 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Меры профилактики заболеваний, вызываемых бактериями. Значение работ Р. Коха и Л. Пастера.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b/>
          <w:bCs/>
          <w:sz w:val="24"/>
          <w:szCs w:val="24"/>
        </w:rPr>
      </w:pP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center"/>
        <w:textAlignment w:val="baseline"/>
        <w:rPr>
          <w:rFonts w:ascii="SchoolBookCSanPin" w:eastAsia="Times New Roman" w:hAnsi="SchoolBookCSanPin"/>
          <w:bCs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bCs/>
          <w:sz w:val="24"/>
          <w:szCs w:val="24"/>
        </w:rPr>
        <w:t>Раздел 3. Царство Грибы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Грибы. Общая характеристика грибов, их строение и жизнедеятельность.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6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«Строение плодовых тел шляпочных грибов».Многообразие грибов. Роль грибов в природе и жизни человека.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Шляпочные грибы. Съедобные и ядовитые грибы. Правила сбора съедобных грибов и их охрана. Первая помощь при отравлении грибами.</w:t>
      </w:r>
      <w:r>
        <w:rPr>
          <w:rFonts w:ascii="SchoolBookCSanPin" w:eastAsia="Times New Roman" w:hAnsi="SchoolBookCSanPin"/>
          <w:sz w:val="24"/>
          <w:szCs w:val="24"/>
        </w:rPr>
        <w:t xml:space="preserve"> 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Профилактика отравления грибами.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Плесневые грибы и дрожжи.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7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«Строение плесневого гриба мукора. Строение дрожжей».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Грибы-паразиты. Меры профилактики заболеваний, вызываемых грибами.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sz w:val="24"/>
          <w:szCs w:val="24"/>
        </w:rPr>
        <w:t xml:space="preserve">Самостоятельная работа № 2 </w:t>
      </w:r>
      <w:r w:rsidRPr="00A85A08">
        <w:rPr>
          <w:rFonts w:ascii="SchoolBookCSanPin" w:eastAsia="Times New Roman" w:hAnsi="SchoolBookCSanPin"/>
          <w:sz w:val="24"/>
          <w:szCs w:val="24"/>
        </w:rPr>
        <w:t>по теме: «Царство Бактерии. Царство Грибы».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center"/>
        <w:textAlignment w:val="baseline"/>
        <w:rPr>
          <w:rFonts w:ascii="SchoolBookCSanPin" w:eastAsia="Times New Roman" w:hAnsi="SchoolBookCSanPin"/>
          <w:b/>
          <w:bCs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bCs/>
          <w:sz w:val="24"/>
          <w:szCs w:val="24"/>
        </w:rPr>
        <w:t xml:space="preserve">Раздел 4. Царство Растения 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    Растения. Ботаника — наука о растениях. Методы изучения растений. Общая характеристика растительного царства. Многообразие растений, их связь со средой обитания. Значение растений в природе и жизни человека. Роль в биосфере. Охрана растений.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Классификация растений (водоросли, мхи, хвощи, плауны, папоротники, голосеменные, цветковые).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Водоросли – низшие растения. Многообразие водорослей. Среда обитания водорослей. Строение одноклеточных и многоклеточных водорослей.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8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теме: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85A0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Изучение строения водорослей».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Роль водорослей в природе и жизни человека, охрана водорослей.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Лишайники, их строение, разнообразие, среда обитания. Значение в природе и жизни человека.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hAnsi="SchoolBookCSanPin"/>
          <w:snapToGrid w:val="0"/>
          <w:sz w:val="24"/>
          <w:szCs w:val="24"/>
        </w:rPr>
        <w:t xml:space="preserve">Высшие споровые растения. </w:t>
      </w:r>
      <w:r w:rsidRPr="00A85A08">
        <w:rPr>
          <w:rFonts w:ascii="SchoolBookCSanPin" w:eastAsia="Times New Roman" w:hAnsi="SchoolBookCSanPin"/>
          <w:sz w:val="24"/>
          <w:szCs w:val="24"/>
        </w:rPr>
        <w:t xml:space="preserve">Мхи. Отличительные особенности. Многообразие мхов. Среда обитания. Строение мхов, их значение.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9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Изучение внешнего строения мхов (на местных видах)».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Папоротники, хвощи, плауны. Отличительные особенности, их строение, многообразие, среда обитания, роль в природе и жизни человека, охрана.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10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Изучение внешнего строения папоротника (хвоща)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Отдел Голосеменные, отличительные особенности и многообразие. Среда обитания. Распространение голосеменных, значение в природе и жизни человека, их охрана.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11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Изучение внешнего строения хвои, шишек и семян голосеменных растений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Общее знакомство с цветковыми растениями. Органы растений: вегетативные и генеративные. Жизненные формы растений. Условия обитания растений. Среды обитания растений. Сезонные явления в жизни растений. Значение цветковых в природе и жизни человека.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 xml:space="preserve">Отдел Покрытосеменные (Цветковые растения), отличительные особенности и многообразие.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12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Изучение внешнего строения покрытосеменных растений».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85A08">
        <w:rPr>
          <w:rFonts w:ascii="Times New Roman" w:eastAsia="Times New Roman" w:hAnsi="Times New Roman" w:cs="Times New Roman"/>
          <w:sz w:val="24"/>
          <w:szCs w:val="24"/>
        </w:rPr>
        <w:t>Многообразие растений и их происхождение. Доказательства эволюции растений. Основные этапы развития растительного мира.</w:t>
      </w:r>
    </w:p>
    <w:p w:rsidR="001655D5" w:rsidRPr="00A85A08" w:rsidRDefault="001655D5" w:rsidP="001655D5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bCs/>
          <w:iCs/>
          <w:sz w:val="24"/>
          <w:szCs w:val="24"/>
        </w:rPr>
        <w:t xml:space="preserve">Господство покрытосеменных в современном растительном мире. </w:t>
      </w:r>
      <w:r w:rsidRPr="00A85A08">
        <w:rPr>
          <w:rFonts w:ascii="SchoolBookCSanPin" w:eastAsia="Times New Roman" w:hAnsi="SchoolBookCSanPin"/>
          <w:b/>
          <w:bCs/>
          <w:i/>
          <w:iCs/>
          <w:sz w:val="24"/>
          <w:szCs w:val="24"/>
        </w:rPr>
        <w:t xml:space="preserve">Экскурсия № 2 </w:t>
      </w:r>
      <w:r w:rsidRPr="00A85A08">
        <w:rPr>
          <w:rFonts w:ascii="SchoolBookCSanPin" w:eastAsia="Times New Roman" w:hAnsi="SchoolBookCSanPin"/>
          <w:bCs/>
          <w:iCs/>
          <w:sz w:val="24"/>
          <w:szCs w:val="24"/>
        </w:rPr>
        <w:t>по теме:</w:t>
      </w:r>
      <w:r w:rsidRPr="00A85A08">
        <w:rPr>
          <w:rFonts w:ascii="SchoolBookCSanPin" w:eastAsia="Times New Roman" w:hAnsi="SchoolBookCSanPin"/>
          <w:b/>
          <w:bCs/>
          <w:i/>
          <w:iCs/>
          <w:sz w:val="24"/>
          <w:szCs w:val="24"/>
        </w:rPr>
        <w:t xml:space="preserve"> «</w:t>
      </w:r>
      <w:r w:rsidRPr="00A85A08">
        <w:rPr>
          <w:rFonts w:ascii="SchoolBookCSanPin" w:eastAsia="Times New Roman" w:hAnsi="SchoolBookCSanPin"/>
          <w:sz w:val="24"/>
          <w:szCs w:val="24"/>
        </w:rPr>
        <w:t>Многообразие живых организмов, весенние явления в жизни растений и животных».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b/>
          <w:sz w:val="24"/>
          <w:szCs w:val="24"/>
        </w:rPr>
        <w:t xml:space="preserve">Самостоятельная работа № 3 </w:t>
      </w:r>
      <w:r w:rsidRPr="00A85A08">
        <w:rPr>
          <w:rFonts w:ascii="SchoolBookCSanPin" w:eastAsia="Times New Roman" w:hAnsi="SchoolBookCSanPin"/>
          <w:sz w:val="24"/>
          <w:szCs w:val="24"/>
        </w:rPr>
        <w:t>по теме: «Царство растения».</w:t>
      </w:r>
    </w:p>
    <w:p w:rsidR="001655D5" w:rsidRPr="00A85A08" w:rsidRDefault="001655D5" w:rsidP="001655D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</w:rPr>
      </w:pPr>
      <w:r w:rsidRPr="00A85A08">
        <w:rPr>
          <w:rFonts w:ascii="SchoolBookCSanPin" w:eastAsia="Times New Roman" w:hAnsi="SchoolBookCSanPin"/>
          <w:sz w:val="24"/>
          <w:szCs w:val="24"/>
        </w:rPr>
        <w:t>Подведение итогов года по курсу «Биология. Бактерии. Грибы. Растения. 5 класс».</w:t>
      </w:r>
    </w:p>
    <w:p w:rsidR="00F0418A" w:rsidRDefault="00F0418A">
      <w:pPr>
        <w:sectPr w:rsidR="00F0418A" w:rsidSect="00543630">
          <w:pgSz w:w="11906" w:h="16838"/>
          <w:pgMar w:top="709" w:right="850" w:bottom="567" w:left="1276" w:header="708" w:footer="708" w:gutter="0"/>
          <w:cols w:space="708"/>
          <w:docGrid w:linePitch="360"/>
        </w:sectPr>
      </w:pPr>
    </w:p>
    <w:p w:rsidR="00F0418A" w:rsidRDefault="00F0418A" w:rsidP="00F041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334B">
        <w:rPr>
          <w:rFonts w:ascii="Times New Roman" w:hAnsi="Times New Roman" w:cs="Times New Roman"/>
          <w:sz w:val="28"/>
          <w:szCs w:val="28"/>
        </w:rPr>
        <w:lastRenderedPageBreak/>
        <w:t>Аннотация к рабочей программе</w:t>
      </w:r>
    </w:p>
    <w:p w:rsidR="00F0418A" w:rsidRPr="0074334B" w:rsidRDefault="00F0418A" w:rsidP="00F041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34B">
        <w:rPr>
          <w:rFonts w:ascii="Times New Roman" w:hAnsi="Times New Roman" w:cs="Times New Roman"/>
          <w:b/>
          <w:sz w:val="28"/>
          <w:szCs w:val="28"/>
        </w:rPr>
        <w:t xml:space="preserve"> «Биология» 6 класс</w:t>
      </w:r>
    </w:p>
    <w:p w:rsidR="00F0418A" w:rsidRDefault="00F0418A" w:rsidP="00F0418A">
      <w:pPr>
        <w:pStyle w:val="a3"/>
        <w:spacing w:before="0" w:after="0"/>
        <w:jc w:val="center"/>
      </w:pPr>
    </w:p>
    <w:p w:rsidR="00F0418A" w:rsidRDefault="00F0418A" w:rsidP="00F0418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 требований ФГОС основного общего образования второго поколения, примерной программы основного общего образования по биологии, полностью отражает базовый уровень подготовки школьников.</w:t>
      </w:r>
    </w:p>
    <w:p w:rsidR="00F0418A" w:rsidRDefault="00F0418A" w:rsidP="00F0418A">
      <w:pPr>
        <w:pStyle w:val="a3"/>
        <w:spacing w:before="0" w:after="0"/>
        <w:ind w:right="150"/>
      </w:pPr>
      <w:r>
        <w:t xml:space="preserve">       Программа ориентирована на использование учебника: </w:t>
      </w:r>
      <w:r w:rsidRPr="00214056">
        <w:t>Биология. Многообразие покрытосеменных растений. 6 кл. : учеб.для общеобразоват. учреждений / В.</w:t>
      </w:r>
      <w:r>
        <w:t xml:space="preserve"> В. Пасечник. – М. : Дрофа, 2016</w:t>
      </w:r>
      <w:r w:rsidRPr="00214056">
        <w:t>.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>Программа по биологии построена на содержательной основе – биоцентризме и полицентризме в раскрытии свойств живой природы и ее закономерностей, многомерности разнообразия уровней организации жизни; историзме явлений в природе и открытий в биологической области знаний; понимании биологии как науки.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74334B">
        <w:rPr>
          <w:color w:val="auto"/>
        </w:rPr>
        <w:t>Цель программы</w:t>
      </w:r>
      <w:r>
        <w:rPr>
          <w:color w:val="auto"/>
        </w:rPr>
        <w:t xml:space="preserve"> – развивать у школьников в процессе биологического образования понимание ценности жизни, ценности биологического разнообразия, воспитание экологической культуры. 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74334B">
        <w:rPr>
          <w:color w:val="auto"/>
        </w:rPr>
        <w:t>Задачи</w:t>
      </w:r>
      <w:r>
        <w:rPr>
          <w:color w:val="auto"/>
        </w:rPr>
        <w:t xml:space="preserve">, решаемые в процессе обучения биологии: 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>- формирование у учащихся естественнонаучного мировоззрения, осознания человека как части природы, продукта эволюции живой природы;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>- формирование у учащихся навыков здорового образа жизни на основе умелого владения способами самоорганизации жизнедеятельности;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F0418A" w:rsidRDefault="00F0418A" w:rsidP="00F0418A">
      <w:pPr>
        <w:pStyle w:val="a3"/>
        <w:spacing w:before="0" w:after="0"/>
        <w:ind w:firstLine="709"/>
        <w:rPr>
          <w:color w:val="auto"/>
        </w:rPr>
      </w:pPr>
      <w:r>
        <w:rPr>
          <w:color w:val="auto"/>
        </w:rPr>
        <w:t>- 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деятельность.</w:t>
      </w:r>
    </w:p>
    <w:p w:rsidR="00F0418A" w:rsidRDefault="00F0418A" w:rsidP="00F0418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18A" w:rsidRPr="00934768" w:rsidRDefault="00F0418A" w:rsidP="00F0418A">
      <w:pPr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4768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F0418A" w:rsidRPr="00934768" w:rsidRDefault="00F0418A" w:rsidP="00F0418A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768">
        <w:rPr>
          <w:rFonts w:ascii="Times New Roman" w:hAnsi="Times New Roman" w:cs="Times New Roman"/>
          <w:sz w:val="24"/>
        </w:rPr>
        <w:t>В соответствии с образовательной программой  учреждения, учебным планом школы  на изучение курса биологии в 6 классе отведено 34 часа</w:t>
      </w:r>
      <w:r w:rsidRPr="00934768">
        <w:rPr>
          <w:rFonts w:ascii="Times New Roman" w:eastAsia="Times New Roman" w:hAnsi="Times New Roman" w:cs="Times New Roman"/>
          <w:sz w:val="24"/>
          <w:szCs w:val="24"/>
        </w:rPr>
        <w:t xml:space="preserve"> (из расчета 1 учебный час в неделю, 34 учебные недели). </w:t>
      </w:r>
    </w:p>
    <w:p w:rsidR="00F0418A" w:rsidRDefault="00F0418A" w:rsidP="00F0418A">
      <w:pPr>
        <w:pStyle w:val="Style8"/>
        <w:widowControl/>
        <w:spacing w:line="276" w:lineRule="auto"/>
        <w:ind w:firstLine="360"/>
      </w:pPr>
    </w:p>
    <w:p w:rsidR="00F0418A" w:rsidRDefault="00F0418A" w:rsidP="00F0418A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5A08">
        <w:rPr>
          <w:rFonts w:ascii="Times New Roman" w:hAnsi="Times New Roman"/>
          <w:b/>
          <w:bCs/>
          <w:sz w:val="24"/>
          <w:szCs w:val="24"/>
        </w:rPr>
        <w:t>Раздел 1. Строение и многообразие пок</w:t>
      </w:r>
      <w:r>
        <w:rPr>
          <w:rFonts w:ascii="Times New Roman" w:hAnsi="Times New Roman"/>
          <w:b/>
          <w:bCs/>
          <w:sz w:val="24"/>
          <w:szCs w:val="24"/>
        </w:rPr>
        <w:t xml:space="preserve">рытосеменных растений 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Семя.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 xml:space="preserve">Строение семян двудольных  растений. </w:t>
      </w:r>
      <w:r w:rsidRPr="00A85A08">
        <w:rPr>
          <w:rFonts w:ascii="Times New Roman" w:eastAsia="Times New Roman" w:hAnsi="Times New Roman" w:cs="Times New Roman"/>
          <w:b/>
          <w:sz w:val="24"/>
          <w:szCs w:val="24"/>
        </w:rPr>
        <w:t xml:space="preserve">Лабораторная работа № 1 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по теме: «Строение семян двудольных растений».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Строение семян однодольных  растений.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2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Calibri" w:hAnsi="Times New Roman" w:cs="Times New Roman"/>
          <w:sz w:val="24"/>
          <w:szCs w:val="24"/>
        </w:rPr>
        <w:t>Строение семян однодольных растений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hAnsi="Times New Roman"/>
          <w:sz w:val="24"/>
          <w:szCs w:val="24"/>
        </w:rPr>
        <w:t xml:space="preserve">Корень. Виды корней и типы корневых систем.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3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Calibri" w:hAnsi="Times New Roman" w:cs="Times New Roman"/>
          <w:sz w:val="24"/>
          <w:szCs w:val="24"/>
        </w:rPr>
        <w:t>Виды корней. Стержневая и мочковатая корневые системы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Times New Roman" w:hAnsi="Times New Roman"/>
          <w:sz w:val="24"/>
          <w:szCs w:val="24"/>
        </w:rPr>
        <w:t xml:space="preserve">Микроскопическое строение корня. Зоны (участки) корня. Корневой волосок. Значение корня.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4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Calibri" w:hAnsi="Times New Roman" w:cs="Times New Roman"/>
          <w:sz w:val="24"/>
          <w:szCs w:val="24"/>
        </w:rPr>
        <w:t>Корневой чехлик и корневые волоски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A08">
        <w:rPr>
          <w:rFonts w:ascii="SchoolBookCSanPin" w:eastAsia="Times New Roman" w:hAnsi="SchoolBookCSanPin" w:cs="Times New Roman"/>
          <w:sz w:val="24"/>
          <w:szCs w:val="24"/>
        </w:rPr>
        <w:t>Условия произрастания</w:t>
      </w: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 и видоизменения корней.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Побег. Строение. Разнообразие и значение побегов. Генеративные и вегетативные побеги. Рост и развитие побега. Почки и их строение. Вегетативные и генеративные почки.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5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Calibri" w:hAnsi="Times New Roman" w:cs="Times New Roman"/>
          <w:sz w:val="24"/>
          <w:szCs w:val="24"/>
        </w:rPr>
        <w:t>Строение почек. Расположение почек на стебле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>Внешнее строение листа. Листорасположение. Жилкование листа.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Лабораторная работа № 6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Листья простые и сложные, их жилкование и листорасположение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Клеточное строение листа. Микроскопическое строение листа. Видоизменения листьев.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7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Times New Roman" w:eastAsia="Times New Roman" w:hAnsi="Times New Roman" w:cs="Times New Roman"/>
          <w:sz w:val="24"/>
          <w:szCs w:val="24"/>
        </w:rPr>
        <w:t>Строение кожицы листа. Клеточное строение листа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Pr="00A85A08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Стебель. Строение и значение стебля. Многообразие стеблей.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Микроскопическое строение стебля.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8 </w:t>
      </w:r>
      <w:r w:rsidRPr="00A85A0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85A08">
        <w:rPr>
          <w:rFonts w:ascii="SchoolBookCSanPin" w:eastAsia="Times New Roman" w:hAnsi="SchoolBookCSanPin" w:cs="Times New Roman"/>
          <w:sz w:val="24"/>
          <w:szCs w:val="24"/>
        </w:rPr>
        <w:t>Внутреннее строение ветки дерева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A08">
        <w:rPr>
          <w:rFonts w:ascii="Times New Roman" w:eastAsia="Calibri" w:hAnsi="Times New Roman" w:cs="Times New Roman"/>
          <w:sz w:val="24"/>
          <w:szCs w:val="24"/>
        </w:rPr>
        <w:t xml:space="preserve">Видоизменения побегов. </w:t>
      </w:r>
      <w:r w:rsidRPr="00A85A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абота № 9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964C72">
        <w:rPr>
          <w:rFonts w:ascii="Times New Roman" w:eastAsia="Calibri" w:hAnsi="Times New Roman" w:cs="Times New Roman"/>
          <w:sz w:val="24"/>
          <w:szCs w:val="24"/>
        </w:rPr>
        <w:t>Видоизмененные побеги (корневище, клубень, луковица)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C72">
        <w:rPr>
          <w:rFonts w:ascii="Times New Roman" w:eastAsia="Calibri" w:hAnsi="Times New Roman" w:cs="Times New Roman"/>
          <w:sz w:val="24"/>
          <w:szCs w:val="24"/>
        </w:rPr>
        <w:t>Цветок его строение и значение.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10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964C72">
        <w:rPr>
          <w:rFonts w:ascii="Times New Roman" w:eastAsia="Calibri" w:hAnsi="Times New Roman" w:cs="Times New Roman"/>
          <w:sz w:val="24"/>
          <w:szCs w:val="24"/>
        </w:rPr>
        <w:t>Строение цветка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C72">
        <w:rPr>
          <w:rFonts w:ascii="Times New Roman" w:eastAsia="Calibri" w:hAnsi="Times New Roman" w:cs="Times New Roman"/>
          <w:sz w:val="24"/>
          <w:szCs w:val="24"/>
        </w:rPr>
        <w:t xml:space="preserve">Соцветия. Опыление. Виды опыления. 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11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964C72">
        <w:rPr>
          <w:rFonts w:ascii="Times New Roman" w:eastAsia="Calibri" w:hAnsi="Times New Roman" w:cs="Times New Roman"/>
          <w:sz w:val="24"/>
          <w:szCs w:val="24"/>
        </w:rPr>
        <w:t>Различные виды соцветий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C72">
        <w:rPr>
          <w:rFonts w:ascii="Times New Roman" w:eastAsia="Calibri" w:hAnsi="Times New Roman" w:cs="Times New Roman"/>
          <w:sz w:val="24"/>
          <w:szCs w:val="24"/>
        </w:rPr>
        <w:t xml:space="preserve">Строение и значение плода. Многообразие плодов. 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12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«</w:t>
      </w:r>
      <w:r w:rsidRPr="00964C72">
        <w:rPr>
          <w:rFonts w:ascii="Times New Roman" w:eastAsia="Calibri" w:hAnsi="Times New Roman" w:cs="Times New Roman"/>
          <w:sz w:val="24"/>
          <w:szCs w:val="24"/>
        </w:rPr>
        <w:t>Многообразие сухих и сочных плодов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B762E">
        <w:rPr>
          <w:rFonts w:ascii="Times New Roman" w:eastAsia="Calibri" w:hAnsi="Times New Roman" w:cs="Times New Roman"/>
          <w:sz w:val="24"/>
          <w:szCs w:val="24"/>
        </w:rPr>
        <w:t>Распространение плодов и семян.</w:t>
      </w:r>
    </w:p>
    <w:p w:rsidR="00F0418A" w:rsidRPr="001C32C4" w:rsidRDefault="00F0418A" w:rsidP="00F0418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4C9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№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854C9">
        <w:rPr>
          <w:rFonts w:ascii="Times New Roman" w:eastAsia="Times New Roman" w:hAnsi="Times New Roman" w:cs="Times New Roman"/>
          <w:sz w:val="24"/>
          <w:szCs w:val="24"/>
        </w:rPr>
        <w:t>по теме: «</w:t>
      </w:r>
      <w:r w:rsidRPr="009854C9">
        <w:rPr>
          <w:rFonts w:ascii="Times New Roman" w:hAnsi="Times New Roman" w:cs="Times New Roman"/>
          <w:bCs/>
          <w:sz w:val="24"/>
          <w:szCs w:val="24"/>
        </w:rPr>
        <w:t>Строение и многообразие покрытосеменных растений</w:t>
      </w:r>
      <w:r w:rsidRPr="009854C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0418A" w:rsidRDefault="00F0418A" w:rsidP="00F0418A">
      <w:pPr>
        <w:widowControl w:val="0"/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2. Жизнедеятельность </w:t>
      </w:r>
      <w:r w:rsidRPr="00EE38AD">
        <w:rPr>
          <w:rFonts w:ascii="Times New Roman" w:hAnsi="Times New Roman"/>
          <w:b/>
          <w:bCs/>
          <w:sz w:val="24"/>
          <w:szCs w:val="24"/>
        </w:rPr>
        <w:t>растений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C6965">
        <w:rPr>
          <w:rFonts w:ascii="Times New Roman" w:eastAsia="Calibri" w:hAnsi="Times New Roman" w:cs="Times New Roman"/>
          <w:sz w:val="24"/>
          <w:szCs w:val="24"/>
        </w:rPr>
        <w:t>Основные процессы жизнедеятельности растений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Обмен веществ и превращение энергии: </w:t>
      </w:r>
      <w:r w:rsidRPr="001C6965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итание, дыхание, рост, развитие, размножение</w:t>
      </w:r>
      <w:r w:rsidRPr="001C696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6965">
        <w:rPr>
          <w:rFonts w:ascii="Times New Roman" w:eastAsia="Calibri" w:hAnsi="Times New Roman" w:cs="Times New Roman"/>
          <w:sz w:val="24"/>
          <w:szCs w:val="24"/>
        </w:rPr>
        <w:t>Почвенное (минеральное) питание растений.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AB0D29">
        <w:rPr>
          <w:rFonts w:ascii="Times New Roman" w:eastAsia="Calibri" w:hAnsi="Times New Roman" w:cs="Times New Roman"/>
          <w:sz w:val="24"/>
          <w:szCs w:val="24"/>
        </w:rPr>
        <w:t>оздушное питание растений. Фотосинтез.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 xml:space="preserve">Дыхание растений. </w:t>
      </w:r>
      <w:r w:rsidRPr="00AB0D29">
        <w:rPr>
          <w:rFonts w:ascii="Times New Roman" w:eastAsia="Calibri" w:hAnsi="Times New Roman" w:cs="Times New Roman"/>
          <w:bCs/>
          <w:sz w:val="24"/>
          <w:szCs w:val="24"/>
        </w:rPr>
        <w:t>Удаление конечных продуктов обмена веществ.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C6965">
        <w:rPr>
          <w:rFonts w:ascii="Times New Roman" w:hAnsi="Times New Roman" w:cs="Times New Roman"/>
          <w:bCs/>
          <w:sz w:val="24"/>
          <w:szCs w:val="24"/>
        </w:rPr>
        <w:t xml:space="preserve">Испарение воды. Листопад.Транспорт веществ. </w:t>
      </w:r>
      <w:r>
        <w:rPr>
          <w:rFonts w:ascii="Times New Roman" w:hAnsi="Times New Roman" w:cs="Times New Roman"/>
          <w:bCs/>
          <w:sz w:val="24"/>
          <w:szCs w:val="24"/>
        </w:rPr>
        <w:t xml:space="preserve">Движения. </w:t>
      </w:r>
      <w:r w:rsidRPr="001C6965">
        <w:rPr>
          <w:rFonts w:ascii="Times New Roman" w:hAnsi="Times New Roman" w:cs="Times New Roman"/>
          <w:b/>
          <w:bCs/>
          <w:sz w:val="24"/>
          <w:szCs w:val="24"/>
        </w:rPr>
        <w:t>Лабораторная работа № 13</w:t>
      </w:r>
      <w:r w:rsidRPr="001C696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теме: </w:t>
      </w:r>
      <w:r w:rsidRPr="001C6965">
        <w:rPr>
          <w:rFonts w:ascii="Times New Roman" w:hAnsi="Times New Roman" w:cs="Times New Roman"/>
          <w:bCs/>
          <w:sz w:val="24"/>
          <w:szCs w:val="24"/>
        </w:rPr>
        <w:t>«Передвижение воды и минеральных веществ по древесине».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C6965">
        <w:rPr>
          <w:rFonts w:ascii="Times New Roman" w:hAnsi="Times New Roman" w:cs="Times New Roman"/>
          <w:bCs/>
          <w:sz w:val="24"/>
          <w:szCs w:val="24"/>
        </w:rPr>
        <w:t xml:space="preserve">Прорастание семян. </w:t>
      </w:r>
      <w:r w:rsidRPr="001C6965">
        <w:rPr>
          <w:rFonts w:ascii="Times New Roman" w:hAnsi="Times New Roman" w:cs="Times New Roman"/>
          <w:b/>
          <w:bCs/>
          <w:sz w:val="24"/>
          <w:szCs w:val="24"/>
        </w:rPr>
        <w:t>Лабораторная работа № 14</w:t>
      </w:r>
      <w:r w:rsidRPr="001C696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теме: </w:t>
      </w:r>
      <w:r w:rsidRPr="001C6965">
        <w:rPr>
          <w:rFonts w:ascii="Times New Roman" w:hAnsi="Times New Roman" w:cs="Times New Roman"/>
          <w:bCs/>
          <w:sz w:val="24"/>
          <w:szCs w:val="24"/>
        </w:rPr>
        <w:t>«Определение всхожести семян растений и их посев».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Растения – целостный организм (биосистема). </w:t>
      </w:r>
      <w:r w:rsidRPr="001C6965">
        <w:rPr>
          <w:rFonts w:ascii="Times New Roman" w:hAnsi="Times New Roman" w:cs="Times New Roman"/>
          <w:bCs/>
          <w:sz w:val="24"/>
          <w:szCs w:val="24"/>
        </w:rPr>
        <w:t>Рост, развитие и размножение растений. Способы размножения растений.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0D29">
        <w:rPr>
          <w:rFonts w:ascii="Times New Roman" w:eastAsia="Calibri" w:hAnsi="Times New Roman" w:cs="Times New Roman"/>
          <w:b/>
          <w:sz w:val="24"/>
          <w:szCs w:val="24"/>
        </w:rPr>
        <w:t xml:space="preserve">Экскурсия №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Pr="00323B3C">
        <w:rPr>
          <w:rFonts w:ascii="Times New Roman" w:eastAsia="Calibri" w:hAnsi="Times New Roman" w:cs="Times New Roman"/>
          <w:sz w:val="24"/>
          <w:szCs w:val="24"/>
        </w:rPr>
        <w:t>по теме: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02183">
        <w:rPr>
          <w:rFonts w:ascii="Times New Roman" w:eastAsia="Calibri" w:hAnsi="Times New Roman" w:cs="Times New Roman"/>
          <w:sz w:val="24"/>
          <w:szCs w:val="24"/>
        </w:rPr>
        <w:t>«Зимние явления в жизни растений»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Размножение споровых растений.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Размножение голосеменных растений.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AB0D29">
        <w:rPr>
          <w:rFonts w:ascii="Times New Roman" w:eastAsia="Calibri" w:hAnsi="Times New Roman" w:cs="Times New Roman"/>
          <w:sz w:val="24"/>
          <w:szCs w:val="24"/>
        </w:rPr>
        <w:t>есполое (вегетативное) размножение покрытосеменных растений.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D29">
        <w:rPr>
          <w:rFonts w:ascii="Times New Roman" w:eastAsia="Calibri" w:hAnsi="Times New Roman" w:cs="Times New Roman"/>
          <w:sz w:val="24"/>
          <w:szCs w:val="24"/>
        </w:rPr>
        <w:t>Приемы выращивания и размноже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ния растений и ухода за ними. </w:t>
      </w:r>
      <w:r w:rsidRPr="009854C9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 № 1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23B3C">
        <w:rPr>
          <w:rFonts w:ascii="Times New Roman" w:eastAsia="Calibri" w:hAnsi="Times New Roman" w:cs="Times New Roman"/>
          <w:sz w:val="24"/>
          <w:szCs w:val="24"/>
        </w:rPr>
        <w:t>по теме: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B0D29">
        <w:rPr>
          <w:rFonts w:ascii="Times New Roman" w:eastAsia="Calibri" w:hAnsi="Times New Roman" w:cs="Times New Roman"/>
          <w:sz w:val="24"/>
          <w:szCs w:val="24"/>
        </w:rPr>
        <w:t>Вегетативное размножение комнатных растений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ловое </w:t>
      </w:r>
      <w:r w:rsidRPr="00AB0D29">
        <w:rPr>
          <w:rFonts w:ascii="Times New Roman" w:eastAsia="Calibri" w:hAnsi="Times New Roman" w:cs="Times New Roman"/>
          <w:sz w:val="24"/>
          <w:szCs w:val="24"/>
        </w:rPr>
        <w:t>размножение покрытосеменных растений. Оплодотворение у цветковых растений.</w:t>
      </w:r>
    </w:p>
    <w:p w:rsidR="00F0418A" w:rsidRPr="00323B3C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Самостоятельная работа № 2 </w:t>
      </w:r>
      <w:r w:rsidRPr="009854C9">
        <w:rPr>
          <w:rFonts w:ascii="Times New Roman" w:eastAsia="Times New Roman" w:hAnsi="Times New Roman" w:cs="Times New Roman"/>
          <w:sz w:val="24"/>
          <w:szCs w:val="24"/>
        </w:rPr>
        <w:t>по теме: «</w:t>
      </w:r>
      <w:r>
        <w:rPr>
          <w:rFonts w:ascii="Times New Roman" w:hAnsi="Times New Roman" w:cs="Times New Roman"/>
          <w:bCs/>
          <w:sz w:val="24"/>
          <w:szCs w:val="24"/>
        </w:rPr>
        <w:t>Жизнедеятельность</w:t>
      </w:r>
      <w:r w:rsidRPr="009854C9">
        <w:rPr>
          <w:rFonts w:ascii="Times New Roman" w:hAnsi="Times New Roman" w:cs="Times New Roman"/>
          <w:bCs/>
          <w:sz w:val="24"/>
          <w:szCs w:val="24"/>
        </w:rPr>
        <w:t xml:space="preserve"> растений</w:t>
      </w:r>
      <w:r w:rsidRPr="009854C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0418A" w:rsidRDefault="00F0418A" w:rsidP="00F0418A">
      <w:pPr>
        <w:widowControl w:val="0"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0418A" w:rsidRDefault="00F0418A" w:rsidP="00F0418A">
      <w:pPr>
        <w:widowControl w:val="0"/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3. Классификация </w:t>
      </w:r>
      <w:r w:rsidRPr="00EE38AD">
        <w:rPr>
          <w:rFonts w:ascii="Times New Roman" w:hAnsi="Times New Roman"/>
          <w:b/>
          <w:bCs/>
          <w:sz w:val="24"/>
          <w:szCs w:val="24"/>
        </w:rPr>
        <w:t>растений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15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AB0D2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</w:t>
      </w:r>
      <w:r w:rsidRPr="00AB0D29">
        <w:rPr>
          <w:rFonts w:ascii="Times New Roman" w:hAnsi="Times New Roman" w:cs="Times New Roman"/>
          <w:sz w:val="24"/>
          <w:szCs w:val="24"/>
        </w:rPr>
        <w:t>Определение признаков класса в строении растений»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 xml:space="preserve">Класс Двудольные растения. </w:t>
      </w:r>
      <w:r w:rsidRPr="00AB0D29">
        <w:rPr>
          <w:rFonts w:ascii="SchoolBookCSanPin" w:eastAsia="Times New Roman" w:hAnsi="SchoolBookCSanPin" w:cs="Times New Roman"/>
          <w:sz w:val="24"/>
          <w:szCs w:val="24"/>
        </w:rPr>
        <w:t>Семейства Крестоцветные и Розоцветные.</w:t>
      </w:r>
      <w:r w:rsidRPr="00AB0D29">
        <w:rPr>
          <w:rFonts w:ascii="Times New Roman" w:eastAsia="Calibri" w:hAnsi="Times New Roman" w:cs="Times New Roman"/>
          <w:sz w:val="24"/>
          <w:szCs w:val="24"/>
        </w:rPr>
        <w:t xml:space="preserve"> Морфологическая характеристика. 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16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r w:rsidRPr="00AB0D29">
        <w:rPr>
          <w:rFonts w:ascii="Times New Roman" w:eastAsia="Calibri" w:hAnsi="Times New Roman" w:cs="Times New Roman"/>
          <w:sz w:val="24"/>
          <w:szCs w:val="24"/>
        </w:rPr>
        <w:t>Выявление признаков семейства по внешнему строению растений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SchoolBookCSanPin" w:eastAsia="Times New Roman" w:hAnsi="SchoolBookCSanPin" w:cs="Times New Roman"/>
          <w:sz w:val="24"/>
          <w:szCs w:val="24"/>
        </w:rPr>
        <w:t>Семейства Пасленовые и Бобовые</w:t>
      </w:r>
      <w:r>
        <w:rPr>
          <w:rFonts w:ascii="SchoolBookCSanPin" w:eastAsia="Times New Roman" w:hAnsi="SchoolBookCSanPin" w:cs="Times New Roman"/>
          <w:sz w:val="24"/>
          <w:szCs w:val="24"/>
        </w:rPr>
        <w:t>.</w:t>
      </w:r>
      <w:r w:rsidRPr="00AB0D29">
        <w:rPr>
          <w:rFonts w:ascii="Times New Roman" w:eastAsia="Calibri" w:hAnsi="Times New Roman" w:cs="Times New Roman"/>
          <w:sz w:val="24"/>
          <w:szCs w:val="24"/>
        </w:rPr>
        <w:t xml:space="preserve"> Морфологическая характеристика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SchoolBookCSanPin" w:eastAsia="Times New Roman" w:hAnsi="SchoolBookCSanPin" w:cs="Times New Roman"/>
          <w:sz w:val="24"/>
          <w:szCs w:val="24"/>
        </w:rPr>
        <w:t>Семейство Сложноцветные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B0D29">
        <w:rPr>
          <w:rFonts w:ascii="Times New Roman" w:eastAsia="Calibri" w:hAnsi="Times New Roman" w:cs="Times New Roman"/>
          <w:sz w:val="24"/>
          <w:szCs w:val="24"/>
        </w:rPr>
        <w:t>Морфологическая характеристика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9512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ораторная работа № 17 </w:t>
      </w:r>
      <w:r w:rsidRPr="00323B3C">
        <w:rPr>
          <w:rFonts w:ascii="Times New Roman" w:eastAsia="Times New Roman" w:hAnsi="Times New Roman" w:cs="Times New Roman"/>
          <w:bCs/>
          <w:iCs/>
          <w:sz w:val="24"/>
          <w:szCs w:val="24"/>
        </w:rPr>
        <w:t>по теме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 «</w:t>
      </w:r>
      <w:r w:rsidRPr="00AB0D29">
        <w:rPr>
          <w:rFonts w:ascii="Times New Roman" w:eastAsia="Calibri" w:hAnsi="Times New Roman" w:cs="Times New Roman"/>
          <w:sz w:val="24"/>
          <w:szCs w:val="24"/>
        </w:rPr>
        <w:t>Определение до рода или вида нескольких травянистых растений одного-двух семейств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B0D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цветковых растений. </w:t>
      </w:r>
      <w:r w:rsidRPr="00EF107F">
        <w:rPr>
          <w:rFonts w:ascii="Times New Roman" w:eastAsia="Times New Roman" w:hAnsi="Times New Roman" w:cs="Times New Roman"/>
          <w:sz w:val="24"/>
          <w:szCs w:val="24"/>
        </w:rPr>
        <w:t>Меры профилактики заболеваний, вызываемых растениями.</w:t>
      </w:r>
    </w:p>
    <w:p w:rsidR="00F0418A" w:rsidRPr="00323B3C" w:rsidRDefault="00F0418A" w:rsidP="00F04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 xml:space="preserve">Важнейшие сельскохозяйственные растения, биологические основы их выращивания и народнохозяйственное значение. </w:t>
      </w:r>
      <w:r w:rsidRPr="00AB0D29">
        <w:rPr>
          <w:rFonts w:ascii="Times New Roman" w:eastAsia="Calibri" w:hAnsi="Times New Roman" w:cs="Times New Roman"/>
          <w:b/>
          <w:sz w:val="24"/>
          <w:szCs w:val="24"/>
        </w:rPr>
        <w:t xml:space="preserve">Экскурсия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теме: «</w:t>
      </w:r>
      <w:r w:rsidRPr="00AB0D29">
        <w:rPr>
          <w:rFonts w:ascii="Times New Roman" w:eastAsia="Calibri" w:hAnsi="Times New Roman" w:cs="Times New Roman"/>
          <w:sz w:val="24"/>
          <w:szCs w:val="24"/>
        </w:rPr>
        <w:t>Ознакомление с выращиванием растений в защищенном грунте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B0D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18A" w:rsidRPr="00EF107F" w:rsidRDefault="00F0418A" w:rsidP="00F0418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0418A" w:rsidRDefault="00F0418A" w:rsidP="00F0418A">
      <w:pPr>
        <w:widowControl w:val="0"/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4. Природные сообщества 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Основные экологические факторы и их влияние на растения. Характеристика основных экологических групп растений.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D29">
        <w:rPr>
          <w:rFonts w:ascii="Times New Roman" w:eastAsia="Calibri" w:hAnsi="Times New Roman" w:cs="Times New Roman"/>
          <w:sz w:val="24"/>
          <w:szCs w:val="24"/>
        </w:rPr>
        <w:t>Развитие и смена растительных сообществ.</w:t>
      </w:r>
    </w:p>
    <w:p w:rsidR="00F0418A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B0D29">
        <w:rPr>
          <w:rFonts w:ascii="Times New Roman" w:eastAsia="Calibri" w:hAnsi="Times New Roman" w:cs="Times New Roman"/>
          <w:sz w:val="24"/>
          <w:szCs w:val="24"/>
        </w:rPr>
        <w:lastRenderedPageBreak/>
        <w:t>Влияние деятельности человека на растительные сообщества и влияние природной среды на человека.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D29">
        <w:rPr>
          <w:rFonts w:ascii="Times New Roman" w:eastAsia="Calibri" w:hAnsi="Times New Roman" w:cs="Times New Roman"/>
          <w:b/>
          <w:sz w:val="24"/>
          <w:szCs w:val="24"/>
        </w:rPr>
        <w:t xml:space="preserve">Экскурсия №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теме: «Природное сообщество и человек. </w:t>
      </w:r>
      <w:r w:rsidRPr="00AB0D29">
        <w:rPr>
          <w:rFonts w:ascii="Times New Roman" w:eastAsia="Calibri" w:hAnsi="Times New Roman" w:cs="Times New Roman"/>
          <w:sz w:val="24"/>
          <w:szCs w:val="24"/>
        </w:rPr>
        <w:t>Фенологические наблюдения за весенними явлениями в природных сообществах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B0D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18A" w:rsidRPr="00323B3C" w:rsidRDefault="00F0418A" w:rsidP="00F0418A">
      <w:pPr>
        <w:widowControl w:val="0"/>
        <w:snapToGri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4911FF">
        <w:rPr>
          <w:rFonts w:ascii="Times New Roman" w:eastAsia="Times New Roman" w:hAnsi="Times New Roman" w:cs="Times New Roman"/>
          <w:sz w:val="24"/>
          <w:szCs w:val="24"/>
        </w:rPr>
        <w:t>Подведение итогов года по курсу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Биология. </w:t>
      </w:r>
      <w:r w:rsidRPr="00AB0D29">
        <w:rPr>
          <w:rFonts w:ascii="Times New Roman" w:eastAsia="Times New Roman" w:hAnsi="Times New Roman" w:cs="Times New Roman"/>
          <w:sz w:val="24"/>
          <w:szCs w:val="24"/>
        </w:rPr>
        <w:t>Многообразие покрытосеменных растений</w:t>
      </w:r>
      <w:r>
        <w:rPr>
          <w:rFonts w:ascii="Times New Roman" w:eastAsia="Times New Roman" w:hAnsi="Times New Roman" w:cs="Times New Roman"/>
          <w:sz w:val="24"/>
          <w:szCs w:val="24"/>
        </w:rPr>
        <w:t>. 6 класс</w:t>
      </w:r>
      <w:r w:rsidRPr="004911F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0418A" w:rsidRPr="00934768" w:rsidRDefault="00F0418A" w:rsidP="00F0418A">
      <w:pPr>
        <w:pStyle w:val="Style8"/>
        <w:widowControl/>
        <w:spacing w:line="276" w:lineRule="auto"/>
        <w:ind w:firstLine="360"/>
      </w:pPr>
    </w:p>
    <w:p w:rsidR="00F0418A" w:rsidRDefault="00F0418A">
      <w:pPr>
        <w:sectPr w:rsidR="00F0418A" w:rsidSect="0084329E">
          <w:pgSz w:w="11906" w:h="16838"/>
          <w:pgMar w:top="851" w:right="566" w:bottom="1134" w:left="1134" w:header="708" w:footer="708" w:gutter="0"/>
          <w:cols w:space="708"/>
          <w:docGrid w:linePitch="360"/>
        </w:sectPr>
      </w:pPr>
    </w:p>
    <w:p w:rsidR="00F0418A" w:rsidRDefault="00F0418A" w:rsidP="00F0418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4334B">
        <w:rPr>
          <w:rFonts w:ascii="Times New Roman" w:hAnsi="Times New Roman"/>
          <w:sz w:val="28"/>
          <w:szCs w:val="28"/>
        </w:rPr>
        <w:lastRenderedPageBreak/>
        <w:t>Аннотация к рабочей программ</w:t>
      </w:r>
      <w:r>
        <w:rPr>
          <w:rFonts w:ascii="Times New Roman" w:hAnsi="Times New Roman"/>
          <w:sz w:val="28"/>
          <w:szCs w:val="28"/>
        </w:rPr>
        <w:t>е</w:t>
      </w:r>
    </w:p>
    <w:p w:rsidR="00F0418A" w:rsidRPr="0074334B" w:rsidRDefault="00F0418A" w:rsidP="00F041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334B">
        <w:rPr>
          <w:rFonts w:ascii="Times New Roman" w:hAnsi="Times New Roman"/>
          <w:b/>
          <w:sz w:val="28"/>
          <w:szCs w:val="28"/>
        </w:rPr>
        <w:t xml:space="preserve"> «Биология» </w:t>
      </w:r>
      <w:r>
        <w:rPr>
          <w:rFonts w:ascii="Times New Roman" w:hAnsi="Times New Roman"/>
          <w:b/>
          <w:sz w:val="28"/>
          <w:szCs w:val="28"/>
        </w:rPr>
        <w:t>7</w:t>
      </w:r>
      <w:r w:rsidRPr="0074334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F0418A" w:rsidRPr="00EF0D94" w:rsidRDefault="00F0418A" w:rsidP="00F0418A">
      <w:pPr>
        <w:pStyle w:val="a3"/>
        <w:spacing w:before="0" w:after="0"/>
        <w:jc w:val="center"/>
        <w:rPr>
          <w:b/>
        </w:rPr>
      </w:pPr>
    </w:p>
    <w:p w:rsidR="00F0418A" w:rsidRDefault="00F0418A" w:rsidP="00F041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на основе требований ФГОС основного общего образования второго поколения, примерной программы основного общего образования по биологии, полностью отражает базовый уровень подготовки школьников.</w:t>
      </w:r>
    </w:p>
    <w:p w:rsidR="00F0418A" w:rsidRPr="00F00D61" w:rsidRDefault="00F0418A" w:rsidP="00F0418A">
      <w:pPr>
        <w:pStyle w:val="a3"/>
        <w:spacing w:before="0" w:after="0"/>
        <w:ind w:right="150"/>
      </w:pPr>
      <w:r>
        <w:t xml:space="preserve">       Программа ориентирована на использование учебника: </w:t>
      </w:r>
      <w:r w:rsidRPr="00214056">
        <w:t xml:space="preserve">Биология. Животные. 7 кл. : учеб.для общеобразоват. учреждений / В. В. Латюшин, </w:t>
      </w:r>
      <w:r>
        <w:t>В. А. Шапкин. – М. : Дрофа, 2018г.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>Программа по биологии построена на содержательной основе – биоцентризме и полицентризме в раскрытии свойств живой природы и ее закономерностей, многомерности разнообразия уровней организации жизни; историзме явлений в природе и открытий в биологической области знаний; понимании биологии как науки.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 xml:space="preserve">Цель программы – развивать у школьников в процессе биологического образования понимание ценности жизни, ценности биологического разнообразия, воспитание экологической культуры. 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 xml:space="preserve">Задачи, решаемые в процессе обучения биологии: 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>- формирование у учащихся естественнонаучного мировоззрения, осознания человека как части природы, продукта эволюции живой природы;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>- формирование у учащихся навыков здорового образа жизни на основе умелого владения способами самоорганизации жизнедеятельности;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F0418A" w:rsidRPr="00EF0D94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EF0D94">
        <w:rPr>
          <w:color w:val="auto"/>
        </w:rPr>
        <w:t>- 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деятельность.</w:t>
      </w:r>
    </w:p>
    <w:p w:rsidR="00F0418A" w:rsidRPr="00EF0D94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D94">
        <w:rPr>
          <w:rFonts w:ascii="Times New Roman" w:hAnsi="Times New Roman"/>
          <w:sz w:val="24"/>
          <w:szCs w:val="24"/>
        </w:rPr>
        <w:t>В Федеральном базисном учебном плане предусматривается выделение 70 часов на изучение курса биологии в 7 классе.</w:t>
      </w:r>
    </w:p>
    <w:p w:rsidR="00F0418A" w:rsidRPr="00EF0D94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D94">
        <w:rPr>
          <w:rFonts w:ascii="Times New Roman" w:hAnsi="Times New Roman"/>
          <w:sz w:val="24"/>
          <w:szCs w:val="24"/>
        </w:rPr>
        <w:t>В учебном плане школы на изучение  курс</w:t>
      </w:r>
      <w:r>
        <w:rPr>
          <w:rFonts w:ascii="Times New Roman" w:hAnsi="Times New Roman"/>
          <w:sz w:val="24"/>
          <w:szCs w:val="24"/>
        </w:rPr>
        <w:t>а биологии в 7 классе выделено 68</w:t>
      </w:r>
      <w:r w:rsidRPr="00EF0D94">
        <w:rPr>
          <w:rFonts w:ascii="Times New Roman" w:hAnsi="Times New Roman"/>
          <w:sz w:val="24"/>
          <w:szCs w:val="24"/>
        </w:rPr>
        <w:t xml:space="preserve"> часов (из расчета 2 недельных часа, 3</w:t>
      </w:r>
      <w:r>
        <w:rPr>
          <w:rFonts w:ascii="Times New Roman" w:hAnsi="Times New Roman"/>
          <w:sz w:val="24"/>
          <w:szCs w:val="24"/>
        </w:rPr>
        <w:t xml:space="preserve">4 </w:t>
      </w:r>
      <w:r w:rsidRPr="00EF0D94">
        <w:rPr>
          <w:rFonts w:ascii="Times New Roman" w:hAnsi="Times New Roman"/>
          <w:sz w:val="24"/>
          <w:szCs w:val="24"/>
        </w:rPr>
        <w:t xml:space="preserve">учебных недели). </w:t>
      </w:r>
    </w:p>
    <w:p w:rsidR="00F0418A" w:rsidRDefault="00F0418A" w:rsidP="00F0418A">
      <w:pPr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0418A" w:rsidRPr="00934768" w:rsidRDefault="00F0418A" w:rsidP="00F0418A">
      <w:pPr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934768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F0418A" w:rsidRPr="00934768" w:rsidRDefault="00F0418A" w:rsidP="00F0418A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34768">
        <w:rPr>
          <w:rFonts w:ascii="Times New Roman" w:hAnsi="Times New Roman"/>
          <w:sz w:val="24"/>
        </w:rPr>
        <w:t xml:space="preserve">В соответствии с образовательной программой  учреждения, учебным планом школы  на </w:t>
      </w:r>
      <w:r>
        <w:rPr>
          <w:rFonts w:ascii="Times New Roman" w:hAnsi="Times New Roman"/>
          <w:sz w:val="24"/>
        </w:rPr>
        <w:t>изучение курса биологии в 7 классе отведено 68 часов</w:t>
      </w:r>
      <w:r>
        <w:rPr>
          <w:rFonts w:ascii="Times New Roman" w:hAnsi="Times New Roman"/>
          <w:sz w:val="24"/>
          <w:szCs w:val="24"/>
        </w:rPr>
        <w:t xml:space="preserve"> (из расчета 2 учебных</w:t>
      </w:r>
      <w:r w:rsidRPr="00934768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934768">
        <w:rPr>
          <w:rFonts w:ascii="Times New Roman" w:hAnsi="Times New Roman"/>
          <w:sz w:val="24"/>
          <w:szCs w:val="24"/>
        </w:rPr>
        <w:t xml:space="preserve"> в неделю, 34 учебные недели). </w:t>
      </w:r>
    </w:p>
    <w:p w:rsidR="00F0418A" w:rsidRDefault="00F0418A" w:rsidP="00F0418A">
      <w:pPr>
        <w:rPr>
          <w:sz w:val="24"/>
          <w:szCs w:val="24"/>
        </w:rPr>
      </w:pPr>
    </w:p>
    <w:p w:rsidR="00F0418A" w:rsidRDefault="00F0418A" w:rsidP="00F041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0418A" w:rsidRPr="0064206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 w:rsidRPr="0064206A">
        <w:rPr>
          <w:rFonts w:ascii="SchoolBookCSanPin" w:hAnsi="SchoolBookCSanPin"/>
          <w:b/>
          <w:bCs/>
          <w:sz w:val="24"/>
          <w:szCs w:val="24"/>
        </w:rPr>
        <w:t>Введение (3 часа).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Общие сведения о животном мире. </w:t>
      </w:r>
      <w:r w:rsidRPr="00391D9F">
        <w:rPr>
          <w:rFonts w:ascii="Times New Roman" w:hAnsi="Times New Roman"/>
          <w:sz w:val="24"/>
          <w:szCs w:val="24"/>
        </w:rPr>
        <w:t xml:space="preserve">История развития зоологии. Методы изучения животных. Наука зоология и ее структура.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60DBB">
        <w:rPr>
          <w:rFonts w:ascii="Times New Roman" w:hAnsi="Times New Roman"/>
          <w:sz w:val="24"/>
          <w:szCs w:val="24"/>
        </w:rPr>
        <w:t xml:space="preserve">Общее знакомство с животными. </w:t>
      </w:r>
      <w:r>
        <w:rPr>
          <w:rFonts w:ascii="Times New Roman" w:hAnsi="Times New Roman"/>
          <w:sz w:val="24"/>
          <w:szCs w:val="24"/>
        </w:rPr>
        <w:t xml:space="preserve">Сходство и различия животных и растений. </w:t>
      </w:r>
      <w:r w:rsidRPr="00460DBB">
        <w:rPr>
          <w:rFonts w:ascii="Times New Roman" w:hAnsi="Times New Roman"/>
          <w:sz w:val="24"/>
          <w:szCs w:val="24"/>
        </w:rPr>
        <w:t xml:space="preserve">Животные ткани, органы и системы органов животных. Организм животного как биосистема. Многообразие и классификация животных. Среды обитания животных. Поведение животных (раздражимость, рефлексы и инстинкты). </w:t>
      </w:r>
      <w:r>
        <w:rPr>
          <w:rFonts w:ascii="Times New Roman" w:hAnsi="Times New Roman"/>
          <w:sz w:val="24"/>
          <w:szCs w:val="24"/>
        </w:rPr>
        <w:t>Систематика животных.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60DBB">
        <w:rPr>
          <w:rFonts w:ascii="Times New Roman" w:hAnsi="Times New Roman"/>
          <w:sz w:val="24"/>
          <w:szCs w:val="24"/>
        </w:rPr>
        <w:t>Сезонные явления в жизни животных. Разнообразие отношений животных в природе. Значение животных в природе и жизни 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8CF">
        <w:rPr>
          <w:rFonts w:ascii="Times New Roman" w:hAnsi="Times New Roman"/>
          <w:b/>
          <w:sz w:val="24"/>
          <w:szCs w:val="24"/>
        </w:rPr>
        <w:t xml:space="preserve">Экскурсия №1 </w:t>
      </w:r>
      <w:r w:rsidRPr="00974261">
        <w:rPr>
          <w:rFonts w:ascii="Times New Roman" w:hAnsi="Times New Roman"/>
          <w:sz w:val="24"/>
          <w:szCs w:val="24"/>
        </w:rPr>
        <w:t>по теме: «Многообразие животных. Осенние явления в жизни животных».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Pr="0064206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 xml:space="preserve">Раздел 1. Простейшие </w:t>
      </w:r>
    </w:p>
    <w:p w:rsidR="00F0418A" w:rsidRDefault="00F0418A" w:rsidP="00F0418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lastRenderedPageBreak/>
        <w:t>Общая характеристика простейших: многообразие, среда и места обитания; образ жизни и поведение; биологические и экологические особенности; колониальные организмы.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206A">
        <w:rPr>
          <w:rFonts w:ascii="Times New Roman" w:hAnsi="Times New Roman"/>
          <w:b/>
          <w:bCs/>
          <w:iCs/>
          <w:sz w:val="24"/>
          <w:szCs w:val="24"/>
        </w:rPr>
        <w:t>Лабораторная работа № 1</w:t>
      </w:r>
      <w:r w:rsidRPr="00391D9F">
        <w:rPr>
          <w:rFonts w:ascii="Times New Roman" w:hAnsi="Times New Roman"/>
          <w:bCs/>
          <w:iCs/>
          <w:sz w:val="24"/>
          <w:szCs w:val="24"/>
        </w:rPr>
        <w:t xml:space="preserve"> по теме:</w:t>
      </w:r>
      <w:r w:rsidRPr="00391D9F">
        <w:rPr>
          <w:rFonts w:ascii="Times New Roman" w:hAnsi="Times New Roman"/>
          <w:b/>
          <w:bCs/>
          <w:i/>
          <w:iCs/>
          <w:sz w:val="24"/>
          <w:szCs w:val="24"/>
        </w:rPr>
        <w:t xml:space="preserve"> «</w:t>
      </w:r>
      <w:r w:rsidRPr="00391D9F">
        <w:rPr>
          <w:rFonts w:ascii="Times New Roman" w:hAnsi="Times New Roman"/>
          <w:sz w:val="24"/>
          <w:szCs w:val="24"/>
        </w:rPr>
        <w:t>Изучение строения и передвижения одноклеточных животных»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0418A" w:rsidRPr="0064206A" w:rsidRDefault="00F0418A" w:rsidP="00F0418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>Происхождение простейших.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8"/>
          <w:szCs w:val="28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2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 xml:space="preserve">Многоклеточные животные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bCs/>
          <w:sz w:val="24"/>
          <w:szCs w:val="24"/>
        </w:rPr>
        <w:t>Многоклеточные животные</w:t>
      </w:r>
      <w:r w:rsidRPr="00391D9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60DBB">
        <w:rPr>
          <w:rFonts w:ascii="Times New Roman" w:hAnsi="Times New Roman"/>
          <w:sz w:val="24"/>
          <w:szCs w:val="24"/>
        </w:rPr>
        <w:t>Беспозвоночные животные.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DBB">
        <w:rPr>
          <w:rFonts w:ascii="Times New Roman" w:hAnsi="Times New Roman"/>
          <w:sz w:val="24"/>
          <w:szCs w:val="24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460DBB">
        <w:rPr>
          <w:rFonts w:ascii="Times New Roman" w:hAnsi="Times New Roman"/>
          <w:sz w:val="24"/>
          <w:szCs w:val="24"/>
        </w:rPr>
        <w:t>Общая характеристика типа Кишечнополостные: многообразие, среда обитания, образ жизни; биологические и экологические особенности.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DBB">
        <w:rPr>
          <w:rFonts w:ascii="Times New Roman" w:hAnsi="Times New Roman"/>
          <w:sz w:val="24"/>
          <w:szCs w:val="24"/>
        </w:rPr>
        <w:t xml:space="preserve">Регенерация. Происхождение кишечнополостных.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 xml:space="preserve">Классы кишечнополостных гидроидные, сцифоидные, коралловые полипы. </w:t>
      </w:r>
      <w:r w:rsidRPr="00460DBB">
        <w:rPr>
          <w:rFonts w:ascii="Times New Roman" w:hAnsi="Times New Roman"/>
          <w:sz w:val="24"/>
          <w:szCs w:val="24"/>
        </w:rPr>
        <w:t>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eastAsia="Calibri" w:hAnsi="Times New Roman"/>
          <w:sz w:val="24"/>
          <w:szCs w:val="24"/>
        </w:rPr>
        <w:t>Тип Плоские черви, общая характеристика. Многообразие, среда и места обитания. Образ жизни и поведение. Биологические особенности.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eastAsia="Calibri" w:hAnsi="Times New Roman"/>
          <w:sz w:val="24"/>
          <w:szCs w:val="24"/>
        </w:rPr>
        <w:t xml:space="preserve">Паразитические плоские черви. Пути заражения человека и животных паразитическими червями. Меры профилактики заражения. </w:t>
      </w:r>
      <w:r w:rsidRPr="00391D9F">
        <w:rPr>
          <w:rFonts w:ascii="Times New Roman" w:hAnsi="Times New Roman"/>
          <w:sz w:val="24"/>
          <w:szCs w:val="24"/>
        </w:rPr>
        <w:t>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eastAsia="Calibri" w:hAnsi="Times New Roman"/>
          <w:sz w:val="24"/>
          <w:szCs w:val="24"/>
        </w:rPr>
        <w:t xml:space="preserve">Тип Круглые черви, общая характеристика. Многообразие, среда и места обитания. Образ жизни и поведение. Биологические особенности. Паразитические круглые черви. Пути заражения человека и животных паразитическими червями. Меры профилактики заражения. </w:t>
      </w:r>
      <w:r w:rsidRPr="00391D9F">
        <w:rPr>
          <w:rFonts w:ascii="Times New Roman" w:hAnsi="Times New Roman"/>
          <w:sz w:val="24"/>
          <w:szCs w:val="24"/>
        </w:rPr>
        <w:t>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>Тип Кольчатые черви, общая характеристика. Многообразие, среда и места обитания. Образ жизни и поведение. Класс Многощетинковые. Биологические особенности. Происхождение червей.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206A">
        <w:rPr>
          <w:rFonts w:ascii="Times New Roman" w:hAnsi="Times New Roman"/>
          <w:b/>
          <w:sz w:val="24"/>
          <w:szCs w:val="24"/>
        </w:rPr>
        <w:t>Лабораторная работа № 2</w:t>
      </w:r>
      <w:r w:rsidRPr="00391D9F">
        <w:rPr>
          <w:rFonts w:ascii="Times New Roman" w:hAnsi="Times New Roman"/>
          <w:sz w:val="24"/>
          <w:szCs w:val="24"/>
        </w:rPr>
        <w:t xml:space="preserve"> по теме:</w:t>
      </w:r>
      <w:r>
        <w:rPr>
          <w:rFonts w:ascii="Times New Roman" w:hAnsi="Times New Roman"/>
          <w:sz w:val="24"/>
          <w:szCs w:val="24"/>
        </w:rPr>
        <w:t xml:space="preserve"> «Многообразие кольчатых червей».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 xml:space="preserve">Класс Малощетинковые. Класс Пиявки. Биологические особенности. Значение дождевых червей в почвообразовании. </w:t>
      </w:r>
      <w:r w:rsidRPr="0064206A">
        <w:rPr>
          <w:rFonts w:ascii="Times New Roman" w:hAnsi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b/>
          <w:sz w:val="24"/>
          <w:szCs w:val="24"/>
        </w:rPr>
        <w:t>3</w:t>
      </w:r>
      <w:r w:rsidRPr="00391D9F">
        <w:rPr>
          <w:rFonts w:ascii="Times New Roman" w:hAnsi="Times New Roman"/>
          <w:sz w:val="24"/>
          <w:szCs w:val="24"/>
        </w:rPr>
        <w:t xml:space="preserve"> по теме: «Изучение внешнего строения дождевого червя, наблюдение за его передвижением и реакциями на раздражения».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0317B2">
        <w:rPr>
          <w:rFonts w:ascii="Times New Roman" w:eastAsia="Calibri" w:hAnsi="Times New Roman"/>
          <w:sz w:val="24"/>
          <w:szCs w:val="24"/>
        </w:rPr>
        <w:t>Общая характеристика типа Моллюски</w:t>
      </w:r>
      <w:r w:rsidRPr="00391D9F">
        <w:rPr>
          <w:rFonts w:ascii="Times New Roman" w:hAnsi="Times New Roman"/>
          <w:sz w:val="24"/>
          <w:szCs w:val="24"/>
        </w:rPr>
        <w:t xml:space="preserve">: многообразие, среда обитания, образ жизни и поведение. </w:t>
      </w:r>
      <w:r w:rsidRPr="001B5D67">
        <w:rPr>
          <w:rFonts w:ascii="Times New Roman" w:hAnsi="Times New Roman"/>
          <w:sz w:val="24"/>
          <w:szCs w:val="24"/>
        </w:rPr>
        <w:t>Биологически</w:t>
      </w:r>
      <w:r>
        <w:rPr>
          <w:rFonts w:ascii="Times New Roman" w:hAnsi="Times New Roman"/>
          <w:sz w:val="24"/>
          <w:szCs w:val="24"/>
        </w:rPr>
        <w:t xml:space="preserve">е и экологические особенности. </w:t>
      </w:r>
      <w:r w:rsidRPr="001B5D67">
        <w:rPr>
          <w:rFonts w:ascii="Times New Roman" w:hAnsi="Times New Roman"/>
          <w:sz w:val="24"/>
          <w:szCs w:val="24"/>
        </w:rPr>
        <w:t>Происхождение моллюсков и их значение в природе и жизни 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206A">
        <w:rPr>
          <w:rFonts w:ascii="Times New Roman" w:hAnsi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b/>
          <w:sz w:val="24"/>
          <w:szCs w:val="24"/>
        </w:rPr>
        <w:t>4</w:t>
      </w:r>
      <w:r w:rsidRPr="00391D9F">
        <w:rPr>
          <w:rFonts w:ascii="Times New Roman" w:hAnsi="Times New Roman"/>
          <w:sz w:val="24"/>
          <w:szCs w:val="24"/>
        </w:rPr>
        <w:t xml:space="preserve"> по теме: «</w:t>
      </w:r>
      <w:r w:rsidRPr="00391D9F">
        <w:rPr>
          <w:rFonts w:ascii="Times New Roman" w:eastAsia="Calibri" w:hAnsi="Times New Roman"/>
          <w:sz w:val="24"/>
          <w:szCs w:val="24"/>
        </w:rPr>
        <w:t>Изучение строения раковин моллюсков</w:t>
      </w:r>
      <w:r w:rsidRPr="00391D9F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>Тип Иглокожие. Многообразие, среда обитания, образ жизни и поведение. Биологические и  экологические особенности. 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EB46D1">
        <w:rPr>
          <w:rFonts w:ascii="Times New Roman" w:eastAsia="Calibri" w:hAnsi="Times New Roman"/>
          <w:bCs/>
          <w:sz w:val="24"/>
          <w:szCs w:val="24"/>
        </w:rPr>
        <w:t xml:space="preserve">Общая характеристика типа Членистоногие. Среды жизни. </w:t>
      </w:r>
      <w:r w:rsidRPr="00EB46D1">
        <w:rPr>
          <w:rFonts w:ascii="Times New Roman" w:eastAsia="Calibri" w:hAnsi="Times New Roman"/>
          <w:sz w:val="24"/>
          <w:szCs w:val="24"/>
        </w:rPr>
        <w:t>Происхождение членистоногих. Охрана членистоногих.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391D9F">
        <w:rPr>
          <w:rFonts w:ascii="Times New Roman" w:hAnsi="Times New Roman"/>
          <w:sz w:val="24"/>
          <w:szCs w:val="24"/>
        </w:rPr>
        <w:t xml:space="preserve">Класс Ракообразные: многообразие; среда обитания, образ жизни и поведение. </w:t>
      </w:r>
      <w:r w:rsidRPr="00EB46D1">
        <w:rPr>
          <w:rFonts w:ascii="Times New Roman" w:eastAsia="Calibri" w:hAnsi="Times New Roman"/>
          <w:sz w:val="24"/>
          <w:szCs w:val="24"/>
        </w:rPr>
        <w:t xml:space="preserve">Особенности строения и жизнедеятельности ракообразных, их значение в природе и жизни человека. </w:t>
      </w:r>
      <w:r w:rsidRPr="00D53F10">
        <w:rPr>
          <w:rFonts w:ascii="Times New Roman" w:hAnsi="Times New Roman"/>
          <w:b/>
          <w:bCs/>
          <w:iCs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5 </w:t>
      </w:r>
      <w:r w:rsidRPr="00D53F10">
        <w:rPr>
          <w:rFonts w:ascii="Times New Roman" w:hAnsi="Times New Roman"/>
          <w:bCs/>
          <w:iCs/>
          <w:sz w:val="24"/>
          <w:szCs w:val="24"/>
        </w:rPr>
        <w:t>по теме</w:t>
      </w:r>
      <w:r>
        <w:rPr>
          <w:rFonts w:ascii="Times New Roman" w:hAnsi="Times New Roman"/>
          <w:bCs/>
          <w:iCs/>
          <w:sz w:val="24"/>
          <w:szCs w:val="24"/>
        </w:rPr>
        <w:t>:</w:t>
      </w:r>
      <w:r w:rsidRPr="00391D9F">
        <w:rPr>
          <w:rFonts w:ascii="Times New Roman" w:hAnsi="Times New Roman"/>
          <w:sz w:val="24"/>
          <w:szCs w:val="24"/>
        </w:rPr>
        <w:t>«Знакомство с разнообразием ракообразных».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 xml:space="preserve">Класс Паукообразные: многообразие, среда обитания, образ жизни и поведение. </w:t>
      </w:r>
      <w:r w:rsidRPr="00EB46D1">
        <w:rPr>
          <w:rFonts w:ascii="Times New Roman" w:eastAsia="Calibri" w:hAnsi="Times New Roman"/>
          <w:sz w:val="24"/>
          <w:szCs w:val="24"/>
        </w:rPr>
        <w:t>Особенности строения и жизнедеятельности паукообразных, их значение в природе и жизни человека.</w:t>
      </w:r>
      <w:r w:rsidRPr="00EB46D1">
        <w:rPr>
          <w:rFonts w:ascii="Times New Roman" w:eastAsia="Calibri" w:hAnsi="Times New Roman"/>
          <w:bCs/>
          <w:sz w:val="24"/>
          <w:szCs w:val="24"/>
        </w:rPr>
        <w:t xml:space="preserve"> Клещи – переносчики возбудителей заболеваний животных и человека. Меры профилактики.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>Класс Насекомые. Многообразие. Среда обитания, образ жизни.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 Меры по сокращению численности насекомых-вредителей. Насекомые, снижающие ч</w:t>
      </w:r>
      <w:r>
        <w:rPr>
          <w:rFonts w:ascii="Times New Roman" w:hAnsi="Times New Roman"/>
          <w:sz w:val="24"/>
          <w:szCs w:val="24"/>
        </w:rPr>
        <w:t xml:space="preserve">исленность </w:t>
      </w:r>
      <w:r>
        <w:rPr>
          <w:rFonts w:ascii="Times New Roman" w:hAnsi="Times New Roman"/>
          <w:sz w:val="24"/>
          <w:szCs w:val="24"/>
        </w:rPr>
        <w:lastRenderedPageBreak/>
        <w:t xml:space="preserve">вредителей растений. </w:t>
      </w:r>
      <w:r w:rsidRPr="00D53F10">
        <w:rPr>
          <w:rFonts w:ascii="Times New Roman" w:hAnsi="Times New Roman"/>
          <w:b/>
          <w:sz w:val="24"/>
          <w:szCs w:val="24"/>
        </w:rPr>
        <w:t>Лабораторная работа № 6</w:t>
      </w:r>
      <w:r>
        <w:rPr>
          <w:rFonts w:ascii="Times New Roman" w:hAnsi="Times New Roman"/>
          <w:sz w:val="24"/>
          <w:szCs w:val="24"/>
        </w:rPr>
        <w:t xml:space="preserve"> по теме: «</w:t>
      </w:r>
      <w:r w:rsidRPr="00391D9F">
        <w:rPr>
          <w:rFonts w:ascii="Times New Roman" w:hAnsi="Times New Roman"/>
          <w:sz w:val="24"/>
          <w:szCs w:val="24"/>
        </w:rPr>
        <w:t>Изучение внешнего строения насекомого</w:t>
      </w:r>
      <w:r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Times New Roman" w:hAnsi="Times New Roman"/>
          <w:sz w:val="24"/>
          <w:szCs w:val="24"/>
        </w:rPr>
        <w:t>Отряды насекомых: таракановые, прямокрылые, уховертки, поденки. Насекомые – переносчики возбудителей и паразиты человека и домашних животных. Биологические и экологические особенности.  Значе</w:t>
      </w:r>
      <w:r>
        <w:rPr>
          <w:rFonts w:ascii="Times New Roman" w:hAnsi="Times New Roman"/>
          <w:sz w:val="24"/>
          <w:szCs w:val="24"/>
        </w:rPr>
        <w:t xml:space="preserve">ние в природе и жизни человека. </w:t>
      </w:r>
      <w:r w:rsidRPr="00D53F10">
        <w:rPr>
          <w:rFonts w:ascii="Times New Roman" w:hAnsi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по теме: «</w:t>
      </w:r>
      <w:r w:rsidRPr="00391D9F">
        <w:rPr>
          <w:rFonts w:ascii="Times New Roman" w:hAnsi="Times New Roman"/>
          <w:sz w:val="24"/>
          <w:szCs w:val="24"/>
        </w:rPr>
        <w:t>Изучение типов развития насекомых</w:t>
      </w:r>
      <w:r>
        <w:rPr>
          <w:rFonts w:ascii="Times New Roman" w:hAnsi="Times New Roman"/>
          <w:sz w:val="24"/>
          <w:szCs w:val="24"/>
        </w:rPr>
        <w:t>. Изучение представителей отрядов насекомых».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D53F10">
        <w:rPr>
          <w:rFonts w:ascii="Times New Roman" w:hAnsi="Times New Roman"/>
          <w:sz w:val="24"/>
          <w:szCs w:val="24"/>
        </w:rPr>
        <w:t xml:space="preserve">Отряды насекомых: стрекозы, равнокрылые, вши, клопы. Биологические и экологические особенности.  </w:t>
      </w:r>
      <w:r w:rsidRPr="00D53F10">
        <w:rPr>
          <w:rFonts w:ascii="Times New Roman" w:eastAsia="Calibri" w:hAnsi="Times New Roman"/>
          <w:sz w:val="24"/>
          <w:szCs w:val="24"/>
        </w:rPr>
        <w:t xml:space="preserve">Насекомые – переносчики возбудителей и паразиты человека и домашних животных. </w:t>
      </w:r>
      <w:r w:rsidRPr="00D53F10">
        <w:rPr>
          <w:rFonts w:ascii="Times New Roman" w:hAnsi="Times New Roman"/>
          <w:sz w:val="24"/>
          <w:szCs w:val="24"/>
        </w:rPr>
        <w:t>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D53F10">
        <w:rPr>
          <w:rFonts w:ascii="Times New Roman" w:hAnsi="Times New Roman"/>
          <w:sz w:val="24"/>
          <w:szCs w:val="24"/>
        </w:rPr>
        <w:t xml:space="preserve">Отряды насекомых: жуки, бабочки, двукрылые, блохи. Биологические и экологические особенности.  </w:t>
      </w:r>
      <w:r w:rsidRPr="00D53F10">
        <w:rPr>
          <w:rFonts w:ascii="Times New Roman" w:eastAsia="Calibri" w:hAnsi="Times New Roman"/>
          <w:sz w:val="24"/>
          <w:szCs w:val="24"/>
        </w:rPr>
        <w:t xml:space="preserve">Насекомые – переносчики возбудителей и паразиты человека и домашних животных. </w:t>
      </w:r>
      <w:r w:rsidRPr="00D53F10">
        <w:rPr>
          <w:rFonts w:ascii="Times New Roman" w:hAnsi="Times New Roman"/>
          <w:sz w:val="24"/>
          <w:szCs w:val="24"/>
        </w:rPr>
        <w:t>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391D9F">
        <w:rPr>
          <w:rFonts w:ascii="SchoolBookCSanPin" w:hAnsi="SchoolBookCSanPin"/>
          <w:sz w:val="24"/>
          <w:szCs w:val="24"/>
        </w:rPr>
        <w:t>Отряд насекомых: перепончатокрылые. Многообразие, образ жизни. Биологические и экологические особенности.  Одомашненные насекомые: медоносная пчела и тутовый шелкопряд. Значение в природе и жизни человека.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1D9F">
        <w:rPr>
          <w:rFonts w:ascii="Times New Roman" w:hAnsi="Times New Roman"/>
          <w:b/>
          <w:sz w:val="24"/>
          <w:szCs w:val="24"/>
        </w:rPr>
        <w:t>Самостоятельная работа №1</w:t>
      </w:r>
      <w:r w:rsidRPr="00391D9F">
        <w:rPr>
          <w:rFonts w:ascii="Times New Roman" w:hAnsi="Times New Roman"/>
          <w:sz w:val="24"/>
          <w:szCs w:val="24"/>
        </w:rPr>
        <w:t xml:space="preserve"> по теме: «Беспозвоночные животные».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Общая характеристика типа Хордовых</w:t>
      </w:r>
      <w:r w:rsidRPr="00E461D8">
        <w:rPr>
          <w:rFonts w:ascii="Times New Roman" w:hAnsi="Times New Roman"/>
          <w:bCs/>
          <w:sz w:val="24"/>
          <w:szCs w:val="24"/>
        </w:rPr>
        <w:t>. Многообразие. Подтип Бесчерепные. Класс Ланцетники. Биологические</w:t>
      </w:r>
      <w:r>
        <w:rPr>
          <w:rFonts w:ascii="Times New Roman" w:hAnsi="Times New Roman"/>
          <w:bCs/>
          <w:sz w:val="24"/>
          <w:szCs w:val="24"/>
        </w:rPr>
        <w:t xml:space="preserve"> и экологические особенности. </w:t>
      </w:r>
      <w:r w:rsidRPr="00E461D8">
        <w:rPr>
          <w:rFonts w:ascii="Times New Roman" w:hAnsi="Times New Roman"/>
          <w:bCs/>
          <w:sz w:val="24"/>
          <w:szCs w:val="24"/>
        </w:rPr>
        <w:t>Значение в природе и жизни человека.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53F10">
        <w:rPr>
          <w:rFonts w:ascii="Times New Roman" w:hAnsi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по теме: «Изучение строения позвоночного животного».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Подтип Черепные, или Позвоночные. Многообразие. </w:t>
      </w:r>
      <w:r w:rsidRPr="00E461D8">
        <w:rPr>
          <w:rFonts w:ascii="Times New Roman" w:hAnsi="Times New Roman"/>
          <w:bCs/>
          <w:sz w:val="24"/>
          <w:szCs w:val="24"/>
        </w:rPr>
        <w:t>Класс Круглоротые. Биологические и экологические особенности.  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Общая характеристика надк</w:t>
      </w:r>
      <w:r w:rsidRPr="00BC530E">
        <w:rPr>
          <w:rFonts w:ascii="Times New Roman" w:hAnsi="Times New Roman"/>
          <w:bCs/>
          <w:sz w:val="24"/>
          <w:szCs w:val="24"/>
        </w:rPr>
        <w:t>ласс</w:t>
      </w:r>
      <w:r>
        <w:rPr>
          <w:rFonts w:ascii="Times New Roman" w:hAnsi="Times New Roman"/>
          <w:bCs/>
          <w:sz w:val="24"/>
          <w:szCs w:val="24"/>
        </w:rPr>
        <w:t>а</w:t>
      </w:r>
      <w:r w:rsidRPr="00BC530E">
        <w:rPr>
          <w:rFonts w:ascii="Times New Roman" w:hAnsi="Times New Roman"/>
          <w:bCs/>
          <w:sz w:val="24"/>
          <w:szCs w:val="24"/>
        </w:rPr>
        <w:t xml:space="preserve"> Рыбы. Многообразие. </w:t>
      </w:r>
      <w:r>
        <w:rPr>
          <w:rFonts w:ascii="Times New Roman" w:hAnsi="Times New Roman"/>
          <w:bCs/>
          <w:sz w:val="24"/>
          <w:szCs w:val="24"/>
        </w:rPr>
        <w:t xml:space="preserve">Места обитания и внешнее строение рыб. Особенности внутреннего строения и процессов жизнедеятельности у рыб в связи с водным образом жизни. </w:t>
      </w:r>
      <w:r w:rsidRPr="00DC258F">
        <w:rPr>
          <w:rFonts w:ascii="Times New Roman" w:hAnsi="Times New Roman"/>
          <w:bCs/>
          <w:sz w:val="24"/>
          <w:szCs w:val="24"/>
        </w:rPr>
        <w:t>Размножение и развитие и миграция рыб в природе.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C530E">
        <w:rPr>
          <w:rFonts w:ascii="Times New Roman" w:hAnsi="Times New Roman"/>
          <w:b/>
          <w:bCs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</w:rPr>
        <w:t xml:space="preserve"> 9 </w:t>
      </w:r>
      <w:r>
        <w:rPr>
          <w:rFonts w:ascii="Times New Roman" w:hAnsi="Times New Roman"/>
          <w:bCs/>
          <w:sz w:val="24"/>
          <w:szCs w:val="24"/>
        </w:rPr>
        <w:t xml:space="preserve">по теме: </w:t>
      </w:r>
      <w:r w:rsidRPr="00BC530E">
        <w:rPr>
          <w:rFonts w:ascii="Times New Roman" w:hAnsi="Times New Roman"/>
          <w:bCs/>
          <w:sz w:val="24"/>
          <w:szCs w:val="24"/>
        </w:rPr>
        <w:t>«Наблюдение за внешним строением и передвижением рыб».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Основные систематические группы рыб. </w:t>
      </w:r>
      <w:r w:rsidRPr="00BC530E">
        <w:rPr>
          <w:rFonts w:ascii="Times New Roman" w:hAnsi="Times New Roman"/>
          <w:bCs/>
          <w:sz w:val="24"/>
          <w:szCs w:val="24"/>
        </w:rPr>
        <w:t xml:space="preserve">Класс Хрящевые рыбы. Биологические и экологические особенности. </w:t>
      </w:r>
      <w:r>
        <w:rPr>
          <w:rFonts w:ascii="Times New Roman" w:hAnsi="Times New Roman"/>
          <w:bCs/>
          <w:sz w:val="24"/>
          <w:szCs w:val="24"/>
        </w:rPr>
        <w:t>Образ жизни и поведение.</w:t>
      </w:r>
      <w:r w:rsidRPr="00BC530E">
        <w:rPr>
          <w:rFonts w:ascii="Times New Roman" w:hAnsi="Times New Roman"/>
          <w:bCs/>
          <w:sz w:val="24"/>
          <w:szCs w:val="24"/>
        </w:rPr>
        <w:t xml:space="preserve"> Значение </w:t>
      </w:r>
      <w:r>
        <w:rPr>
          <w:rFonts w:ascii="Times New Roman" w:hAnsi="Times New Roman"/>
          <w:bCs/>
          <w:sz w:val="24"/>
          <w:szCs w:val="24"/>
        </w:rPr>
        <w:t xml:space="preserve">рыб </w:t>
      </w:r>
      <w:r w:rsidRPr="00BC530E">
        <w:rPr>
          <w:rFonts w:ascii="Times New Roman" w:hAnsi="Times New Roman"/>
          <w:bCs/>
          <w:sz w:val="24"/>
          <w:szCs w:val="24"/>
        </w:rPr>
        <w:t>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DC258F">
        <w:rPr>
          <w:rFonts w:ascii="Times New Roman" w:hAnsi="Times New Roman"/>
          <w:bCs/>
          <w:sz w:val="24"/>
          <w:szCs w:val="24"/>
        </w:rPr>
        <w:t xml:space="preserve">Класс Костные рыбы. Биологические и экологические особенности. Образ жизни и поведение. Значение </w:t>
      </w:r>
      <w:r>
        <w:rPr>
          <w:rFonts w:ascii="Times New Roman" w:hAnsi="Times New Roman"/>
          <w:bCs/>
          <w:sz w:val="24"/>
          <w:szCs w:val="24"/>
        </w:rPr>
        <w:t xml:space="preserve">рыб </w:t>
      </w:r>
      <w:r w:rsidRPr="00DC258F">
        <w:rPr>
          <w:rFonts w:ascii="Times New Roman" w:hAnsi="Times New Roman"/>
          <w:bCs/>
          <w:sz w:val="24"/>
          <w:szCs w:val="24"/>
        </w:rPr>
        <w:t>в природе и жизни человека. Рыболовство и охрана рыбных запасов.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Общая характеристика к</w:t>
      </w:r>
      <w:r w:rsidRPr="00DC258F">
        <w:rPr>
          <w:rFonts w:ascii="Times New Roman" w:hAnsi="Times New Roman"/>
          <w:bCs/>
          <w:sz w:val="24"/>
          <w:szCs w:val="24"/>
        </w:rPr>
        <w:t>ласс</w:t>
      </w:r>
      <w:r>
        <w:rPr>
          <w:rFonts w:ascii="Times New Roman" w:hAnsi="Times New Roman"/>
          <w:bCs/>
          <w:sz w:val="24"/>
          <w:szCs w:val="24"/>
        </w:rPr>
        <w:t>а</w:t>
      </w:r>
      <w:r w:rsidRPr="00DC258F">
        <w:rPr>
          <w:rFonts w:ascii="Times New Roman" w:hAnsi="Times New Roman"/>
          <w:bCs/>
          <w:sz w:val="24"/>
          <w:szCs w:val="24"/>
        </w:rPr>
        <w:t xml:space="preserve"> Земноводные. Многообразие. Среда </w:t>
      </w:r>
      <w:r>
        <w:rPr>
          <w:rFonts w:ascii="Times New Roman" w:hAnsi="Times New Roman"/>
          <w:bCs/>
          <w:sz w:val="24"/>
          <w:szCs w:val="24"/>
        </w:rPr>
        <w:t xml:space="preserve">и места </w:t>
      </w:r>
      <w:r w:rsidRPr="00DC258F">
        <w:rPr>
          <w:rFonts w:ascii="Times New Roman" w:hAnsi="Times New Roman"/>
          <w:bCs/>
          <w:sz w:val="24"/>
          <w:szCs w:val="24"/>
        </w:rPr>
        <w:t>об</w:t>
      </w:r>
      <w:r>
        <w:rPr>
          <w:rFonts w:ascii="Times New Roman" w:hAnsi="Times New Roman"/>
          <w:bCs/>
          <w:sz w:val="24"/>
          <w:szCs w:val="24"/>
        </w:rPr>
        <w:t xml:space="preserve">итания, образ жизни и поведения, распространение земноводных. </w:t>
      </w:r>
      <w:r w:rsidRPr="00DC258F">
        <w:rPr>
          <w:rFonts w:ascii="Times New Roman" w:hAnsi="Times New Roman"/>
          <w:bCs/>
          <w:sz w:val="24"/>
          <w:szCs w:val="24"/>
        </w:rPr>
        <w:t xml:space="preserve">Биологические и экологические особенности.  </w:t>
      </w:r>
      <w:r>
        <w:rPr>
          <w:rFonts w:ascii="Times New Roman" w:hAnsi="Times New Roman"/>
          <w:bCs/>
          <w:sz w:val="24"/>
          <w:szCs w:val="24"/>
        </w:rPr>
        <w:t>Особенности внешнего строения в связи с образом жизни.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Внутреннее строение земноводных. Размножение и развитие земноводных. Происхождение земноводных. Многообразие современных земноводных и их охрана.</w:t>
      </w:r>
      <w:r w:rsidRPr="00DC258F">
        <w:rPr>
          <w:rFonts w:ascii="Times New Roman" w:hAnsi="Times New Roman"/>
          <w:bCs/>
          <w:sz w:val="24"/>
          <w:szCs w:val="24"/>
        </w:rPr>
        <w:t>Исчезающие, редкие и охраняемые виды.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C258F">
        <w:rPr>
          <w:rFonts w:ascii="Times New Roman" w:hAnsi="Times New Roman"/>
          <w:bCs/>
          <w:sz w:val="24"/>
          <w:szCs w:val="24"/>
        </w:rPr>
        <w:t xml:space="preserve">Значение </w:t>
      </w:r>
      <w:r>
        <w:rPr>
          <w:rFonts w:ascii="Times New Roman" w:hAnsi="Times New Roman"/>
          <w:bCs/>
          <w:sz w:val="24"/>
          <w:szCs w:val="24"/>
        </w:rPr>
        <w:t xml:space="preserve">земноводных </w:t>
      </w:r>
      <w:r w:rsidRPr="00DC258F">
        <w:rPr>
          <w:rFonts w:ascii="Times New Roman" w:hAnsi="Times New Roman"/>
          <w:bCs/>
          <w:sz w:val="24"/>
          <w:szCs w:val="24"/>
        </w:rPr>
        <w:t>в природе и жизни человека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0418A" w:rsidRPr="00DC258F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DC258F">
        <w:rPr>
          <w:rFonts w:ascii="Times New Roman" w:hAnsi="Times New Roman"/>
          <w:bCs/>
          <w:sz w:val="24"/>
          <w:szCs w:val="24"/>
        </w:rPr>
        <w:t>Общая х</w:t>
      </w:r>
      <w:r>
        <w:rPr>
          <w:rFonts w:ascii="Times New Roman" w:hAnsi="Times New Roman"/>
          <w:bCs/>
          <w:sz w:val="24"/>
          <w:szCs w:val="24"/>
        </w:rPr>
        <w:t xml:space="preserve">арактеристика класса Пресмыкающиеся. </w:t>
      </w:r>
      <w:r w:rsidRPr="00DC258F">
        <w:rPr>
          <w:rFonts w:ascii="Times New Roman" w:hAnsi="Times New Roman"/>
          <w:bCs/>
          <w:sz w:val="24"/>
          <w:szCs w:val="24"/>
        </w:rPr>
        <w:t>Среда и места обитания, образ жизни и поведе</w:t>
      </w:r>
      <w:r>
        <w:rPr>
          <w:rFonts w:ascii="Times New Roman" w:hAnsi="Times New Roman"/>
          <w:bCs/>
          <w:sz w:val="24"/>
          <w:szCs w:val="24"/>
        </w:rPr>
        <w:t xml:space="preserve">ния. </w:t>
      </w:r>
      <w:r w:rsidRPr="00DC258F">
        <w:rPr>
          <w:rFonts w:ascii="Times New Roman" w:hAnsi="Times New Roman"/>
          <w:bCs/>
          <w:sz w:val="24"/>
          <w:szCs w:val="24"/>
        </w:rPr>
        <w:t xml:space="preserve">Особенности внешнего </w:t>
      </w:r>
      <w:r>
        <w:rPr>
          <w:rFonts w:ascii="Times New Roman" w:hAnsi="Times New Roman"/>
          <w:bCs/>
          <w:sz w:val="24"/>
          <w:szCs w:val="24"/>
        </w:rPr>
        <w:t>и внутреннего строения</w:t>
      </w:r>
      <w:r w:rsidRPr="00DC258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Размножение пресмыкающихся. Происхождение и многообразие древних пресмыкающихся.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/>
          <w:bCs/>
          <w:sz w:val="24"/>
          <w:szCs w:val="24"/>
        </w:rPr>
      </w:pPr>
      <w:r w:rsidRPr="002E2AB1">
        <w:rPr>
          <w:rFonts w:ascii="Times New Roman" w:hAnsi="Times New Roman"/>
          <w:bCs/>
          <w:sz w:val="24"/>
          <w:szCs w:val="24"/>
        </w:rPr>
        <w:t xml:space="preserve">Многообразие пресмыкающихся: ящерицы, змеи, черепахи и крокодилы. Биологические и экологические особенности. Значение </w:t>
      </w:r>
      <w:r>
        <w:rPr>
          <w:rFonts w:ascii="Times New Roman" w:hAnsi="Times New Roman"/>
          <w:bCs/>
          <w:sz w:val="24"/>
          <w:szCs w:val="24"/>
        </w:rPr>
        <w:t xml:space="preserve">пресмыкающихся </w:t>
      </w:r>
      <w:r w:rsidRPr="002E2AB1">
        <w:rPr>
          <w:rFonts w:ascii="Times New Roman" w:hAnsi="Times New Roman"/>
          <w:bCs/>
          <w:sz w:val="24"/>
          <w:szCs w:val="24"/>
        </w:rPr>
        <w:t>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>Общая характеристика к</w:t>
      </w:r>
      <w:r w:rsidRPr="002E2AB1">
        <w:rPr>
          <w:rFonts w:ascii="SchoolBookCSanPin" w:hAnsi="SchoolBookCSanPin"/>
          <w:bCs/>
          <w:sz w:val="24"/>
          <w:szCs w:val="24"/>
        </w:rPr>
        <w:t>ласс</w:t>
      </w:r>
      <w:r>
        <w:rPr>
          <w:rFonts w:ascii="SchoolBookCSanPin" w:hAnsi="SchoolBookCSanPin"/>
          <w:bCs/>
          <w:sz w:val="24"/>
          <w:szCs w:val="24"/>
        </w:rPr>
        <w:t>а</w:t>
      </w:r>
      <w:r w:rsidRPr="002E2AB1">
        <w:rPr>
          <w:rFonts w:ascii="SchoolBookCSanPin" w:hAnsi="SchoolBookCSanPin"/>
          <w:bCs/>
          <w:sz w:val="24"/>
          <w:szCs w:val="24"/>
        </w:rPr>
        <w:t xml:space="preserve"> Птицы. Среда </w:t>
      </w:r>
      <w:r>
        <w:rPr>
          <w:rFonts w:ascii="SchoolBookCSanPin" w:hAnsi="SchoolBookCSanPin"/>
          <w:bCs/>
          <w:sz w:val="24"/>
          <w:szCs w:val="24"/>
        </w:rPr>
        <w:t xml:space="preserve">и места </w:t>
      </w:r>
      <w:r w:rsidRPr="002E2AB1">
        <w:rPr>
          <w:rFonts w:ascii="SchoolBookCSanPin" w:hAnsi="SchoolBookCSanPin"/>
          <w:bCs/>
          <w:sz w:val="24"/>
          <w:szCs w:val="24"/>
        </w:rPr>
        <w:t>обитания, образ жизни и поведение.</w:t>
      </w:r>
      <w:r>
        <w:rPr>
          <w:rFonts w:ascii="SchoolBookCSanPin" w:hAnsi="SchoolBookCSanPin"/>
          <w:bCs/>
          <w:sz w:val="24"/>
          <w:szCs w:val="24"/>
        </w:rPr>
        <w:t xml:space="preserve"> Особенности внешнего и внутреннего строения и жизнедеятельности птиц. Размножение и развитие птиц. </w:t>
      </w:r>
      <w:r w:rsidRPr="002E2AB1">
        <w:rPr>
          <w:rFonts w:ascii="SchoolBookCSanPin" w:hAnsi="SchoolBookCSanPin"/>
          <w:b/>
          <w:bCs/>
          <w:sz w:val="24"/>
          <w:szCs w:val="24"/>
        </w:rPr>
        <w:t>Лабораторная работа № 10</w:t>
      </w:r>
      <w:r>
        <w:rPr>
          <w:rFonts w:ascii="SchoolBookCSanPin" w:hAnsi="SchoolBookCSanPin"/>
          <w:b/>
          <w:bCs/>
          <w:sz w:val="24"/>
          <w:szCs w:val="24"/>
        </w:rPr>
        <w:t xml:space="preserve"> </w:t>
      </w:r>
      <w:r>
        <w:rPr>
          <w:rFonts w:ascii="SchoolBookCSanPin" w:hAnsi="SchoolBookCSanPin"/>
          <w:bCs/>
          <w:sz w:val="24"/>
          <w:szCs w:val="24"/>
        </w:rPr>
        <w:t xml:space="preserve">по теме: </w:t>
      </w:r>
      <w:r w:rsidRPr="002E2AB1">
        <w:rPr>
          <w:rFonts w:ascii="SchoolBookCSanPin" w:hAnsi="SchoolBookCSanPin"/>
          <w:bCs/>
          <w:sz w:val="24"/>
          <w:szCs w:val="24"/>
        </w:rPr>
        <w:t xml:space="preserve">«Изучение внешнего строения </w:t>
      </w:r>
      <w:r>
        <w:rPr>
          <w:rFonts w:ascii="SchoolBookCSanPin" w:hAnsi="SchoolBookCSanPin"/>
          <w:bCs/>
          <w:sz w:val="24"/>
          <w:szCs w:val="24"/>
        </w:rPr>
        <w:t>и перьевого покрова птиц</w:t>
      </w:r>
      <w:r w:rsidRPr="002E2AB1">
        <w:rPr>
          <w:rFonts w:ascii="SchoolBookCSanPin" w:hAnsi="SchoolBookCSanPin"/>
          <w:bCs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BD400D">
        <w:rPr>
          <w:rFonts w:ascii="SchoolBookCSanPin" w:hAnsi="SchoolBookCSanPin"/>
          <w:bCs/>
          <w:sz w:val="24"/>
          <w:szCs w:val="24"/>
        </w:rPr>
        <w:lastRenderedPageBreak/>
        <w:t xml:space="preserve">Отряды птиц: пингвины, страусообразные, гусеобразные, нандуобразные, казуарообразные. Биологические и экологические особенности.  Значение </w:t>
      </w:r>
      <w:r>
        <w:rPr>
          <w:rFonts w:ascii="SchoolBookCSanPin" w:hAnsi="SchoolBookCSanPin"/>
          <w:bCs/>
          <w:sz w:val="24"/>
          <w:szCs w:val="24"/>
        </w:rPr>
        <w:t xml:space="preserve">птиц </w:t>
      </w:r>
      <w:r w:rsidRPr="00BD400D">
        <w:rPr>
          <w:rFonts w:ascii="SchoolBookCSanPin" w:hAnsi="SchoolBookCSanPin"/>
          <w:bCs/>
          <w:sz w:val="24"/>
          <w:szCs w:val="24"/>
        </w:rPr>
        <w:t>в природе и жизни человека. Исчезающие, редкие и охраняемые виды.</w:t>
      </w:r>
    </w:p>
    <w:p w:rsidR="00F0418A" w:rsidRPr="00BD400D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BD400D">
        <w:rPr>
          <w:rFonts w:ascii="SchoolBookCSanPin" w:hAnsi="SchoolBookCSanPin"/>
          <w:bCs/>
          <w:sz w:val="24"/>
          <w:szCs w:val="24"/>
        </w:rPr>
        <w:t xml:space="preserve">Отряды птиц: дневные хищные, совы, куриные. Биологические и экологические особенности.  </w:t>
      </w:r>
      <w:r>
        <w:rPr>
          <w:rFonts w:ascii="SchoolBookCSanPin" w:hAnsi="SchoolBookCSanPin"/>
          <w:bCs/>
          <w:sz w:val="24"/>
          <w:szCs w:val="24"/>
        </w:rPr>
        <w:t xml:space="preserve">Птицеводство. Домашние птицы, приемы выращивания и ухода за птицами.  </w:t>
      </w:r>
      <w:r w:rsidRPr="00BD400D">
        <w:rPr>
          <w:rFonts w:ascii="SchoolBookCSanPin" w:hAnsi="SchoolBookCSanPin"/>
          <w:bCs/>
          <w:sz w:val="24"/>
          <w:szCs w:val="24"/>
        </w:rPr>
        <w:t xml:space="preserve">Значение </w:t>
      </w:r>
      <w:r>
        <w:rPr>
          <w:rFonts w:ascii="SchoolBookCSanPin" w:hAnsi="SchoolBookCSanPin"/>
          <w:bCs/>
          <w:sz w:val="24"/>
          <w:szCs w:val="24"/>
        </w:rPr>
        <w:t xml:space="preserve">птиц </w:t>
      </w:r>
      <w:r w:rsidRPr="00BD400D">
        <w:rPr>
          <w:rFonts w:ascii="SchoolBookCSanPin" w:hAnsi="SchoolBookCSanPin"/>
          <w:bCs/>
          <w:sz w:val="24"/>
          <w:szCs w:val="24"/>
        </w:rPr>
        <w:t>в природе и жизни человека. Исчезающие, редкие и охраняемые виды.</w:t>
      </w:r>
    </w:p>
    <w:p w:rsidR="00F0418A" w:rsidRPr="00BD400D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BD400D">
        <w:rPr>
          <w:rFonts w:ascii="SchoolBookCSanPin" w:hAnsi="SchoolBookCSanPin"/>
          <w:bCs/>
          <w:sz w:val="24"/>
          <w:szCs w:val="24"/>
        </w:rPr>
        <w:t>Отряды птиц: воробьинообразные</w:t>
      </w:r>
      <w:r>
        <w:rPr>
          <w:rFonts w:ascii="SchoolBookCSanPin" w:hAnsi="SchoolBookCSanPin"/>
          <w:bCs/>
          <w:sz w:val="24"/>
          <w:szCs w:val="24"/>
        </w:rPr>
        <w:t>,</w:t>
      </w:r>
      <w:r w:rsidRPr="00BD400D">
        <w:rPr>
          <w:rFonts w:ascii="SchoolBookCSanPin" w:hAnsi="SchoolBookCSanPin"/>
          <w:bCs/>
          <w:sz w:val="24"/>
          <w:szCs w:val="24"/>
        </w:rPr>
        <w:t xml:space="preserve"> голенастые. Биологические и экологические особенн</w:t>
      </w:r>
      <w:r>
        <w:rPr>
          <w:rFonts w:ascii="SchoolBookCSanPin" w:hAnsi="SchoolBookCSanPin"/>
          <w:bCs/>
          <w:sz w:val="24"/>
          <w:szCs w:val="24"/>
        </w:rPr>
        <w:t xml:space="preserve">ости. </w:t>
      </w:r>
      <w:r w:rsidRPr="00BD400D">
        <w:rPr>
          <w:rFonts w:ascii="SchoolBookCSanPin" w:hAnsi="SchoolBookCSanPin"/>
          <w:bCs/>
          <w:sz w:val="24"/>
          <w:szCs w:val="24"/>
        </w:rPr>
        <w:t xml:space="preserve">Значение </w:t>
      </w:r>
      <w:r>
        <w:rPr>
          <w:rFonts w:ascii="SchoolBookCSanPin" w:hAnsi="SchoolBookCSanPin"/>
          <w:bCs/>
          <w:sz w:val="24"/>
          <w:szCs w:val="24"/>
        </w:rPr>
        <w:t xml:space="preserve">птиц </w:t>
      </w:r>
      <w:r w:rsidRPr="00BD400D">
        <w:rPr>
          <w:rFonts w:ascii="SchoolBookCSanPin" w:hAnsi="SchoolBookCSanPin"/>
          <w:bCs/>
          <w:sz w:val="24"/>
          <w:szCs w:val="24"/>
        </w:rPr>
        <w:t>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 xml:space="preserve">Сезонные явления в жизни птиц. Экологические группы птиц. Происхождение птиц. Охрана птиц. </w:t>
      </w:r>
      <w:r w:rsidRPr="00BD400D">
        <w:rPr>
          <w:rFonts w:ascii="SchoolBookCSanPin" w:hAnsi="SchoolBookCSanPin"/>
          <w:b/>
          <w:bCs/>
          <w:sz w:val="24"/>
          <w:szCs w:val="24"/>
        </w:rPr>
        <w:t>Экскурсия №2</w:t>
      </w:r>
      <w:r>
        <w:rPr>
          <w:rFonts w:ascii="SchoolBookCSanPin" w:hAnsi="SchoolBookCSanPin"/>
          <w:bCs/>
          <w:sz w:val="24"/>
          <w:szCs w:val="24"/>
        </w:rPr>
        <w:t xml:space="preserve"> по теме:</w:t>
      </w:r>
      <w:r w:rsidRPr="00BD400D">
        <w:rPr>
          <w:rFonts w:ascii="SchoolBookCSanPin" w:hAnsi="SchoolBookCSanPin"/>
          <w:bCs/>
          <w:sz w:val="24"/>
          <w:szCs w:val="24"/>
        </w:rPr>
        <w:t xml:space="preserve"> «Изучение многообразия птиц».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color w:val="FF0000"/>
          <w:sz w:val="24"/>
          <w:szCs w:val="24"/>
        </w:rPr>
      </w:pPr>
      <w:r w:rsidRPr="004176C6">
        <w:rPr>
          <w:rFonts w:ascii="SchoolBookCSanPin" w:hAnsi="SchoolBookCSanPin"/>
          <w:bCs/>
          <w:sz w:val="24"/>
          <w:szCs w:val="24"/>
        </w:rPr>
        <w:t xml:space="preserve">Класс Млекопитающие.  </w:t>
      </w:r>
      <w:r>
        <w:rPr>
          <w:rFonts w:ascii="SchoolBookCSanPin" w:hAnsi="SchoolBookCSanPin"/>
          <w:bCs/>
          <w:sz w:val="24"/>
          <w:szCs w:val="24"/>
        </w:rPr>
        <w:t>Общая характеристика. Среды</w:t>
      </w:r>
      <w:r w:rsidRPr="004176C6">
        <w:rPr>
          <w:rFonts w:ascii="SchoolBookCSanPin" w:hAnsi="SchoolBookCSanPin"/>
          <w:bCs/>
          <w:sz w:val="24"/>
          <w:szCs w:val="24"/>
        </w:rPr>
        <w:t xml:space="preserve"> оби</w:t>
      </w:r>
      <w:r>
        <w:rPr>
          <w:rFonts w:ascii="SchoolBookCSanPin" w:hAnsi="SchoolBookCSanPin"/>
          <w:bCs/>
          <w:sz w:val="24"/>
          <w:szCs w:val="24"/>
        </w:rPr>
        <w:t xml:space="preserve">тания, образ жизни и поведение. Особенности внешнего строения, скелета и мускулатуры млекопитающих. Органы полости тела. Многообразие млекопитающих. </w:t>
      </w:r>
      <w:r w:rsidRPr="004176C6">
        <w:rPr>
          <w:rFonts w:ascii="SchoolBookCSanPin" w:hAnsi="SchoolBookCSanPin"/>
          <w:b/>
          <w:bCs/>
          <w:sz w:val="24"/>
          <w:szCs w:val="24"/>
        </w:rPr>
        <w:t>Лабораторная работа № 11</w:t>
      </w:r>
      <w:r w:rsidRPr="004176C6">
        <w:rPr>
          <w:rFonts w:ascii="SchoolBookCSanPin" w:hAnsi="SchoolBookCSanPin"/>
          <w:bCs/>
          <w:sz w:val="24"/>
          <w:szCs w:val="24"/>
        </w:rPr>
        <w:t xml:space="preserve"> по теме: «Изучение внешнего с</w:t>
      </w:r>
      <w:r>
        <w:rPr>
          <w:rFonts w:ascii="SchoolBookCSanPin" w:hAnsi="SchoolBookCSanPin"/>
          <w:bCs/>
          <w:sz w:val="24"/>
          <w:szCs w:val="24"/>
        </w:rPr>
        <w:t>троения, скелета и зубной системы млекопитающих</w:t>
      </w:r>
      <w:r w:rsidRPr="004176C6">
        <w:rPr>
          <w:rFonts w:ascii="SchoolBookCSanPin" w:hAnsi="SchoolBookCSanPin"/>
          <w:bCs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4176C6">
        <w:rPr>
          <w:rFonts w:ascii="SchoolBookCSanPin" w:hAnsi="SchoolBookCSanPin"/>
          <w:bCs/>
          <w:sz w:val="24"/>
          <w:szCs w:val="24"/>
        </w:rPr>
        <w:t>Отряды млекопитающих: однопроходные, сумчатые, насекомоядные, рукокрылые. Биологические и экологические особенности. Важнейшие представители отрядов</w:t>
      </w:r>
      <w:r>
        <w:rPr>
          <w:rFonts w:ascii="SchoolBookCSanPin" w:hAnsi="SchoolBookCSanPin"/>
          <w:bCs/>
          <w:sz w:val="24"/>
          <w:szCs w:val="24"/>
        </w:rPr>
        <w:t xml:space="preserve">. </w:t>
      </w:r>
      <w:r w:rsidRPr="006678F2">
        <w:rPr>
          <w:rFonts w:ascii="SchoolBookCSanPin" w:hAnsi="SchoolBookCSanPin"/>
          <w:bCs/>
          <w:sz w:val="24"/>
          <w:szCs w:val="24"/>
        </w:rPr>
        <w:t xml:space="preserve">Млекопитающие – переносчики возбудителей опасных заболеваний. </w:t>
      </w:r>
      <w:r w:rsidRPr="004176C6">
        <w:rPr>
          <w:rFonts w:ascii="SchoolBookCSanPin" w:hAnsi="SchoolBookCSanPin"/>
          <w:bCs/>
          <w:sz w:val="24"/>
          <w:szCs w:val="24"/>
        </w:rPr>
        <w:t>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6678F2">
        <w:rPr>
          <w:rFonts w:ascii="SchoolBookCSanPin" w:hAnsi="SchoolBookCSanPin"/>
          <w:bCs/>
          <w:sz w:val="24"/>
          <w:szCs w:val="24"/>
        </w:rPr>
        <w:t>Отряды млекопитающих: грызуны, зайцеобразные. Биологически</w:t>
      </w:r>
      <w:r>
        <w:rPr>
          <w:rFonts w:ascii="SchoolBookCSanPin" w:hAnsi="SchoolBookCSanPin"/>
          <w:bCs/>
          <w:sz w:val="24"/>
          <w:szCs w:val="24"/>
        </w:rPr>
        <w:t xml:space="preserve">е и экологические особенности. </w:t>
      </w:r>
      <w:r w:rsidRPr="006678F2">
        <w:rPr>
          <w:rFonts w:ascii="SchoolBookCSanPin" w:hAnsi="SchoolBookCSanPin"/>
          <w:bCs/>
          <w:sz w:val="24"/>
          <w:szCs w:val="24"/>
        </w:rPr>
        <w:t xml:space="preserve">Важнейшие представители отрядов. </w:t>
      </w:r>
      <w:r>
        <w:rPr>
          <w:rFonts w:ascii="SchoolBookCSanPin" w:hAnsi="SchoolBookCSanPin"/>
          <w:bCs/>
          <w:sz w:val="24"/>
          <w:szCs w:val="24"/>
        </w:rPr>
        <w:t xml:space="preserve">Меры борьбы с грызунами. Меры предосторожности и первая помощь при укусах животных. </w:t>
      </w:r>
      <w:r w:rsidRPr="006678F2">
        <w:rPr>
          <w:rFonts w:ascii="SchoolBookCSanPin" w:hAnsi="SchoolBookCSanPin"/>
          <w:bCs/>
          <w:sz w:val="24"/>
          <w:szCs w:val="24"/>
        </w:rPr>
        <w:t>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6678F2">
        <w:rPr>
          <w:rFonts w:ascii="SchoolBookCSanPin" w:hAnsi="SchoolBookCSanPin"/>
          <w:bCs/>
          <w:sz w:val="24"/>
          <w:szCs w:val="24"/>
        </w:rPr>
        <w:t>Отряды млекопитающих: китообразные, ластоногие, хоботные, хищные. Биологические и экологические особенности.  Важнейшие представители отрядов. 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6678F2">
        <w:rPr>
          <w:rFonts w:ascii="SchoolBookCSanPin" w:hAnsi="SchoolBookCSanPin"/>
          <w:bCs/>
          <w:sz w:val="24"/>
          <w:szCs w:val="24"/>
        </w:rPr>
        <w:t>Отряды млекопитающих: парнокопытные и непарнокопытные. Биологические и экологические особенности.  Важнейшие представители отрядов. 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6678F2">
        <w:rPr>
          <w:rFonts w:ascii="SchoolBookCSanPin" w:hAnsi="SchoolBookCSanPin"/>
          <w:bCs/>
          <w:sz w:val="24"/>
          <w:szCs w:val="24"/>
        </w:rPr>
        <w:t xml:space="preserve">Отряд млекопитающих: приматы. </w:t>
      </w:r>
      <w:r>
        <w:rPr>
          <w:rFonts w:ascii="SchoolBookCSanPin" w:hAnsi="SchoolBookCSanPin"/>
          <w:bCs/>
          <w:sz w:val="24"/>
          <w:szCs w:val="24"/>
        </w:rPr>
        <w:t>Важнейшие представители отряда</w:t>
      </w:r>
      <w:r w:rsidRPr="006678F2">
        <w:rPr>
          <w:rFonts w:ascii="SchoolBookCSanPin" w:hAnsi="SchoolBookCSanPin"/>
          <w:bCs/>
          <w:sz w:val="24"/>
          <w:szCs w:val="24"/>
        </w:rPr>
        <w:t>. Среда обитания, образ жизни и поведение. Значение в природе и жизни человека. Исчезающие, редкие и охраняемые виды.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 xml:space="preserve">Происхождение, значение и охрана млекопитающих. </w:t>
      </w:r>
      <w:r w:rsidRPr="006678F2">
        <w:rPr>
          <w:rFonts w:ascii="SchoolBookCSanPin" w:hAnsi="SchoolBookCSanPin"/>
          <w:bCs/>
          <w:sz w:val="24"/>
          <w:szCs w:val="24"/>
        </w:rPr>
        <w:t>С</w:t>
      </w:r>
      <w:r>
        <w:rPr>
          <w:rFonts w:ascii="SchoolBookCSanPin" w:hAnsi="SchoolBookCSanPin"/>
          <w:bCs/>
          <w:sz w:val="24"/>
          <w:szCs w:val="24"/>
        </w:rPr>
        <w:t xml:space="preserve">езонные явления в жизни млекопитающих. Экологические группы млекопитающих. </w:t>
      </w:r>
      <w:r w:rsidRPr="006678F2">
        <w:rPr>
          <w:rFonts w:ascii="SchoolBookCSanPin" w:hAnsi="SchoolBookCSanPin"/>
          <w:b/>
          <w:bCs/>
          <w:sz w:val="24"/>
          <w:szCs w:val="24"/>
        </w:rPr>
        <w:t>Экскурсия №</w:t>
      </w:r>
      <w:r>
        <w:rPr>
          <w:rFonts w:ascii="SchoolBookCSanPin" w:hAnsi="SchoolBookCSanPin"/>
          <w:b/>
          <w:bCs/>
          <w:sz w:val="24"/>
          <w:szCs w:val="24"/>
        </w:rPr>
        <w:t>3</w:t>
      </w:r>
      <w:r w:rsidRPr="006678F2">
        <w:rPr>
          <w:rFonts w:ascii="SchoolBookCSanPin" w:hAnsi="SchoolBookCSanPin"/>
          <w:bCs/>
          <w:sz w:val="24"/>
          <w:szCs w:val="24"/>
        </w:rPr>
        <w:t xml:space="preserve"> по т</w:t>
      </w:r>
      <w:r>
        <w:rPr>
          <w:rFonts w:ascii="SchoolBookCSanPin" w:hAnsi="SchoolBookCSanPin"/>
          <w:bCs/>
          <w:sz w:val="24"/>
          <w:szCs w:val="24"/>
        </w:rPr>
        <w:t>еме: «Многообразие млекопитающих родного края</w:t>
      </w:r>
      <w:r w:rsidRPr="006678F2">
        <w:rPr>
          <w:rFonts w:ascii="SchoolBookCSanPin" w:hAnsi="SchoolBookCSanPin"/>
          <w:bCs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F20603">
        <w:rPr>
          <w:rFonts w:ascii="SchoolBookCSanPin" w:hAnsi="SchoolBookCSanPin"/>
          <w:b/>
          <w:bCs/>
          <w:sz w:val="24"/>
          <w:szCs w:val="24"/>
        </w:rPr>
        <w:t>Самостоятельная работа № 2</w:t>
      </w:r>
      <w:r>
        <w:rPr>
          <w:rFonts w:ascii="SchoolBookCSanPin" w:hAnsi="SchoolBookCSanPin"/>
          <w:bCs/>
          <w:sz w:val="24"/>
          <w:szCs w:val="24"/>
        </w:rPr>
        <w:t xml:space="preserve"> по теме: «П</w:t>
      </w:r>
      <w:r w:rsidRPr="00F20603">
        <w:rPr>
          <w:rFonts w:ascii="SchoolBookCSanPin" w:hAnsi="SchoolBookCSanPin"/>
          <w:bCs/>
          <w:sz w:val="24"/>
          <w:szCs w:val="24"/>
        </w:rPr>
        <w:t>озвоночные животные».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3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 xml:space="preserve">Эволюция строения и функций органов и их систем у животных </w:t>
      </w:r>
    </w:p>
    <w:p w:rsidR="00F0418A" w:rsidRPr="002F4E55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E55">
        <w:rPr>
          <w:rFonts w:ascii="Times New Roman" w:hAnsi="Times New Roman"/>
          <w:sz w:val="24"/>
          <w:szCs w:val="24"/>
        </w:rPr>
        <w:t xml:space="preserve">Покровы тела. </w:t>
      </w:r>
      <w:r w:rsidRPr="002F4E55">
        <w:rPr>
          <w:rFonts w:ascii="Times New Roman" w:hAnsi="Times New Roman"/>
          <w:b/>
          <w:sz w:val="24"/>
          <w:szCs w:val="24"/>
        </w:rPr>
        <w:t>Лабораторная работа № 12</w:t>
      </w:r>
      <w:r w:rsidRPr="002F4E55">
        <w:rPr>
          <w:rFonts w:ascii="Times New Roman" w:hAnsi="Times New Roman"/>
          <w:sz w:val="24"/>
          <w:szCs w:val="24"/>
        </w:rPr>
        <w:t xml:space="preserve"> по теме: «Изучение особенностей различных покровов тела».</w:t>
      </w:r>
    </w:p>
    <w:p w:rsidR="00F0418A" w:rsidRPr="002F4E55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Опорно-двигательная система и с</w:t>
      </w:r>
      <w:r w:rsidRPr="002F4E55">
        <w:rPr>
          <w:rFonts w:ascii="Times New Roman" w:hAnsi="Times New Roman"/>
          <w:bCs/>
          <w:sz w:val="24"/>
          <w:szCs w:val="24"/>
        </w:rPr>
        <w:t>пособы передвижения животных. Полости тела.</w:t>
      </w:r>
    </w:p>
    <w:p w:rsidR="00F0418A" w:rsidRPr="002F4E55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>Органы дыхания и г</w:t>
      </w:r>
      <w:r w:rsidRPr="002F4E55">
        <w:rPr>
          <w:rFonts w:ascii="SchoolBookCSanPin" w:hAnsi="SchoolBookCSanPin"/>
          <w:bCs/>
          <w:sz w:val="24"/>
          <w:szCs w:val="24"/>
        </w:rPr>
        <w:t xml:space="preserve">азообмен.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2F4E55">
        <w:rPr>
          <w:rFonts w:ascii="SchoolBookCSanPin" w:hAnsi="SchoolBookCSanPin"/>
          <w:bCs/>
          <w:sz w:val="24"/>
          <w:szCs w:val="24"/>
        </w:rPr>
        <w:t xml:space="preserve">Органы пищеварения. Обмен веществ и </w:t>
      </w:r>
      <w:r>
        <w:rPr>
          <w:rFonts w:ascii="SchoolBookCSanPin" w:hAnsi="SchoolBookCSanPin"/>
          <w:bCs/>
          <w:sz w:val="24"/>
          <w:szCs w:val="24"/>
        </w:rPr>
        <w:t xml:space="preserve">превращение энергии. </w:t>
      </w:r>
    </w:p>
    <w:p w:rsidR="00F0418A" w:rsidRPr="002F4E55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 xml:space="preserve">Кровеносная система. </w:t>
      </w:r>
      <w:r w:rsidRPr="002F4E55">
        <w:rPr>
          <w:rFonts w:ascii="SchoolBookCSanPin" w:hAnsi="SchoolBookCSanPin"/>
          <w:bCs/>
          <w:sz w:val="24"/>
          <w:szCs w:val="24"/>
        </w:rPr>
        <w:t>Кровь.</w:t>
      </w:r>
    </w:p>
    <w:p w:rsidR="00F0418A" w:rsidRPr="002F4E55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2F4E55">
        <w:rPr>
          <w:rFonts w:ascii="SchoolBookCSanPin" w:hAnsi="SchoolBookCSanPin"/>
          <w:bCs/>
          <w:sz w:val="24"/>
          <w:szCs w:val="24"/>
        </w:rPr>
        <w:t xml:space="preserve">Органы выделения. </w:t>
      </w:r>
    </w:p>
    <w:p w:rsidR="00F0418A" w:rsidRPr="002F4E55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Cs/>
          <w:sz w:val="24"/>
          <w:szCs w:val="24"/>
        </w:rPr>
        <w:t xml:space="preserve">Нервная система. </w:t>
      </w:r>
      <w:r w:rsidRPr="002F4E55">
        <w:rPr>
          <w:rFonts w:ascii="SchoolBookCSanPin" w:hAnsi="SchoolBookCSanPin"/>
          <w:bCs/>
          <w:sz w:val="24"/>
          <w:szCs w:val="24"/>
        </w:rPr>
        <w:t xml:space="preserve">Рефлекс. Инстинкт. </w:t>
      </w:r>
      <w:r>
        <w:rPr>
          <w:rFonts w:ascii="SchoolBookCSanPin" w:hAnsi="SchoolBookCSanPin"/>
          <w:bCs/>
          <w:sz w:val="24"/>
          <w:szCs w:val="24"/>
        </w:rPr>
        <w:t>Нервная система и поведение млекопитающих. Рассудочное поведение.</w:t>
      </w:r>
    </w:p>
    <w:p w:rsidR="00F0418A" w:rsidRPr="002F4E55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2F4E55">
        <w:rPr>
          <w:rFonts w:ascii="SchoolBookCSanPin" w:hAnsi="SchoolBookCSanPin"/>
          <w:bCs/>
          <w:sz w:val="24"/>
          <w:szCs w:val="24"/>
        </w:rPr>
        <w:t xml:space="preserve">Органы чувств. Регуляция деятельности организма.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2F4E55">
        <w:rPr>
          <w:rFonts w:ascii="SchoolBookCSanPin" w:hAnsi="SchoolBookCSanPin"/>
          <w:bCs/>
          <w:sz w:val="24"/>
          <w:szCs w:val="24"/>
        </w:rPr>
        <w:t>Органы размножения. Продление рода</w:t>
      </w:r>
      <w:r>
        <w:rPr>
          <w:rFonts w:ascii="SchoolBookCSanPin" w:hAnsi="SchoolBookCSanPin"/>
          <w:bCs/>
          <w:sz w:val="24"/>
          <w:szCs w:val="24"/>
        </w:rPr>
        <w:t>. Размножение и развитие млекопитающих.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4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>Индивидуальное развитие животных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 </w:t>
      </w:r>
      <w:r w:rsidRPr="0046114B">
        <w:rPr>
          <w:rFonts w:ascii="SchoolBookCSanPin" w:hAnsi="SchoolBookCSanPin"/>
          <w:bCs/>
          <w:sz w:val="24"/>
          <w:szCs w:val="24"/>
        </w:rPr>
        <w:t xml:space="preserve"> </w:t>
      </w:r>
    </w:p>
    <w:p w:rsidR="00F0418A" w:rsidRDefault="00F0418A" w:rsidP="00F0418A">
      <w:pPr>
        <w:spacing w:after="0" w:line="240" w:lineRule="auto"/>
        <w:ind w:firstLine="709"/>
        <w:jc w:val="both"/>
        <w:outlineLvl w:val="0"/>
        <w:rPr>
          <w:rFonts w:ascii="SchoolBookCSanPin" w:hAnsi="SchoolBookCSanPin"/>
          <w:bCs/>
          <w:sz w:val="24"/>
          <w:szCs w:val="24"/>
        </w:rPr>
      </w:pPr>
      <w:r w:rsidRPr="0046114B">
        <w:rPr>
          <w:rFonts w:ascii="SchoolBookCSanPin" w:hAnsi="SchoolBookCSanPin"/>
          <w:bCs/>
          <w:sz w:val="24"/>
          <w:szCs w:val="24"/>
        </w:rPr>
        <w:lastRenderedPageBreak/>
        <w:t>Развитие животных с превращением и без превращения. Периодизация и продолжительность жизни.</w:t>
      </w:r>
      <w:r>
        <w:rPr>
          <w:rFonts w:ascii="SchoolBookCSanPin" w:hAnsi="SchoolBookCSanPin"/>
          <w:bCs/>
          <w:sz w:val="24"/>
          <w:szCs w:val="24"/>
        </w:rPr>
        <w:t xml:space="preserve"> </w:t>
      </w:r>
      <w:r w:rsidRPr="00E21B02">
        <w:rPr>
          <w:rFonts w:ascii="SchoolBookCSanPin" w:hAnsi="SchoolBookCSanPin"/>
          <w:b/>
          <w:bCs/>
          <w:sz w:val="24"/>
          <w:szCs w:val="24"/>
        </w:rPr>
        <w:t>Лабораторная работа № 13</w:t>
      </w:r>
      <w:r>
        <w:rPr>
          <w:rFonts w:ascii="SchoolBookCSanPin" w:hAnsi="SchoolBookCSanPin"/>
          <w:bCs/>
          <w:sz w:val="24"/>
          <w:szCs w:val="24"/>
        </w:rPr>
        <w:t xml:space="preserve"> по теме:</w:t>
      </w:r>
      <w:r w:rsidRPr="0046114B">
        <w:rPr>
          <w:rFonts w:ascii="SchoolBookCSanPin" w:hAnsi="SchoolBookCSanPin"/>
          <w:bCs/>
          <w:sz w:val="24"/>
          <w:szCs w:val="24"/>
        </w:rPr>
        <w:t xml:space="preserve"> «Изучение стадий развития животн</w:t>
      </w:r>
      <w:r>
        <w:rPr>
          <w:rFonts w:ascii="SchoolBookCSanPin" w:hAnsi="SchoolBookCSanPin"/>
          <w:bCs/>
          <w:sz w:val="24"/>
          <w:szCs w:val="24"/>
        </w:rPr>
        <w:t xml:space="preserve">ых и определение их возраста». </w:t>
      </w:r>
    </w:p>
    <w:p w:rsidR="00F0418A" w:rsidRPr="0046114B" w:rsidRDefault="00F0418A" w:rsidP="00F0418A">
      <w:pPr>
        <w:spacing w:after="0" w:line="240" w:lineRule="auto"/>
        <w:ind w:firstLine="709"/>
        <w:jc w:val="both"/>
        <w:outlineLvl w:val="0"/>
        <w:rPr>
          <w:rFonts w:ascii="SchoolBookCSanPin" w:hAnsi="SchoolBookCSanPin"/>
          <w:bCs/>
          <w:sz w:val="24"/>
          <w:szCs w:val="24"/>
        </w:rPr>
      </w:pPr>
      <w:r w:rsidRPr="0046114B">
        <w:rPr>
          <w:rFonts w:ascii="SchoolBookCSanPin" w:hAnsi="SchoolBookCSanPin"/>
          <w:bCs/>
          <w:sz w:val="24"/>
          <w:szCs w:val="24"/>
        </w:rPr>
        <w:t>Периодизация и продолжительность жизни животных.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  <w:r w:rsidRPr="00E21B02">
        <w:rPr>
          <w:rFonts w:ascii="SchoolBookCSanPin" w:hAnsi="SchoolBookCSanPin"/>
          <w:b/>
          <w:bCs/>
          <w:sz w:val="24"/>
          <w:szCs w:val="24"/>
        </w:rPr>
        <w:t>Самостоятельная работа №3</w:t>
      </w:r>
      <w:r w:rsidRPr="002F4E55">
        <w:rPr>
          <w:rFonts w:ascii="SchoolBookCSanPin" w:hAnsi="SchoolBookCSanPin"/>
          <w:bCs/>
          <w:sz w:val="24"/>
          <w:szCs w:val="24"/>
        </w:rPr>
        <w:t xml:space="preserve"> по теме: «Эволюция строения. Взаимосвязь строения и функций органов и их систем у животных</w:t>
      </w:r>
      <w:r>
        <w:rPr>
          <w:rFonts w:ascii="SchoolBookCSanPin" w:hAnsi="SchoolBookCSanPin"/>
          <w:bCs/>
          <w:sz w:val="24"/>
          <w:szCs w:val="24"/>
        </w:rPr>
        <w:t>. Индивидуальное развитие животных</w:t>
      </w:r>
      <w:r w:rsidRPr="002F4E55">
        <w:rPr>
          <w:rFonts w:ascii="SchoolBookCSanPin" w:hAnsi="SchoolBookCSanPin"/>
          <w:bCs/>
          <w:sz w:val="24"/>
          <w:szCs w:val="24"/>
        </w:rPr>
        <w:t>».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choolBookCSanPin" w:hAnsi="SchoolBookCSanPin"/>
          <w:bCs/>
          <w:sz w:val="24"/>
          <w:szCs w:val="24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5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 xml:space="preserve">Развитие и закономерности размещения животных на Земле </w:t>
      </w:r>
    </w:p>
    <w:p w:rsidR="00F0418A" w:rsidRDefault="00F0418A" w:rsidP="00F0418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21B02">
        <w:rPr>
          <w:rFonts w:ascii="Times New Roman" w:hAnsi="Times New Roman"/>
          <w:bCs/>
          <w:sz w:val="24"/>
          <w:szCs w:val="24"/>
        </w:rPr>
        <w:t>Доказательства эволюции: эмбриологические, сравнительно-анатом</w:t>
      </w:r>
      <w:r>
        <w:rPr>
          <w:rFonts w:ascii="Times New Roman" w:hAnsi="Times New Roman"/>
          <w:bCs/>
          <w:sz w:val="24"/>
          <w:szCs w:val="24"/>
        </w:rPr>
        <w:t>ические, палеонтологические.</w:t>
      </w:r>
    </w:p>
    <w:p w:rsidR="00F0418A" w:rsidRDefault="00F0418A" w:rsidP="00F0418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Pr="00E21B02">
        <w:rPr>
          <w:rFonts w:ascii="Times New Roman" w:hAnsi="Times New Roman"/>
          <w:bCs/>
          <w:sz w:val="24"/>
          <w:szCs w:val="24"/>
        </w:rPr>
        <w:t>. Дарвин о при</w:t>
      </w:r>
      <w:r>
        <w:rPr>
          <w:rFonts w:ascii="Times New Roman" w:hAnsi="Times New Roman"/>
          <w:bCs/>
          <w:sz w:val="24"/>
          <w:szCs w:val="24"/>
        </w:rPr>
        <w:t xml:space="preserve">чинах эволюции животного мира. </w:t>
      </w:r>
      <w:r w:rsidRPr="00E21B02">
        <w:rPr>
          <w:rFonts w:ascii="Times New Roman" w:hAnsi="Times New Roman"/>
          <w:bCs/>
          <w:sz w:val="24"/>
          <w:szCs w:val="24"/>
        </w:rPr>
        <w:t>Усложнение строения животных и разнообразие видов как результат эволюции.</w:t>
      </w:r>
    </w:p>
    <w:p w:rsidR="00F0418A" w:rsidRDefault="00F0418A" w:rsidP="00F0418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Ареалы обитания. Миграции. Закономерности размещения животных.</w:t>
      </w:r>
    </w:p>
    <w:p w:rsidR="00F0418A" w:rsidRPr="00E21B02" w:rsidRDefault="00F0418A" w:rsidP="00F0418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6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 xml:space="preserve">Биоценозы </w:t>
      </w:r>
    </w:p>
    <w:p w:rsidR="00F0418A" w:rsidRPr="00E21B02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E21B02">
        <w:rPr>
          <w:rFonts w:ascii="Times New Roman" w:hAnsi="Times New Roman"/>
          <w:bCs/>
          <w:sz w:val="24"/>
          <w:szCs w:val="24"/>
        </w:rPr>
        <w:t>Естественные и искусственные биоценозы (водоем, луг, степь, тундра, лес, населенный пунк</w:t>
      </w:r>
      <w:r>
        <w:rPr>
          <w:rFonts w:ascii="Times New Roman" w:hAnsi="Times New Roman"/>
          <w:bCs/>
          <w:sz w:val="24"/>
          <w:szCs w:val="24"/>
        </w:rPr>
        <w:t xml:space="preserve">т). 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E21B02">
        <w:rPr>
          <w:rFonts w:ascii="Times New Roman" w:hAnsi="Times New Roman"/>
          <w:bCs/>
          <w:sz w:val="24"/>
          <w:szCs w:val="24"/>
        </w:rPr>
        <w:t xml:space="preserve">Факторы </w:t>
      </w:r>
      <w:r>
        <w:rPr>
          <w:rFonts w:ascii="Times New Roman" w:hAnsi="Times New Roman"/>
          <w:bCs/>
          <w:sz w:val="24"/>
          <w:szCs w:val="24"/>
        </w:rPr>
        <w:t xml:space="preserve">среды и их влияние на биоценоз. </w:t>
      </w:r>
      <w:r w:rsidRPr="00E21B02">
        <w:rPr>
          <w:rFonts w:ascii="Times New Roman" w:hAnsi="Times New Roman"/>
          <w:bCs/>
          <w:sz w:val="24"/>
          <w:szCs w:val="24"/>
        </w:rPr>
        <w:t>Цепи питания, поток энергии.</w:t>
      </w:r>
    </w:p>
    <w:p w:rsidR="00F0418A" w:rsidRDefault="00F0418A" w:rsidP="00F041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E21B02">
        <w:rPr>
          <w:rFonts w:ascii="Times New Roman" w:hAnsi="Times New Roman"/>
          <w:bCs/>
          <w:sz w:val="24"/>
          <w:szCs w:val="24"/>
        </w:rPr>
        <w:t>Взаимосвязь компонентов биоценоза, приспособлен</w:t>
      </w:r>
      <w:r>
        <w:rPr>
          <w:rFonts w:ascii="Times New Roman" w:hAnsi="Times New Roman"/>
          <w:bCs/>
          <w:sz w:val="24"/>
          <w:szCs w:val="24"/>
        </w:rPr>
        <w:t xml:space="preserve">ность друг к другу. </w:t>
      </w:r>
      <w:r w:rsidRPr="00E21B02">
        <w:rPr>
          <w:rFonts w:ascii="Times New Roman" w:hAnsi="Times New Roman"/>
          <w:b/>
          <w:bCs/>
          <w:sz w:val="24"/>
          <w:szCs w:val="24"/>
        </w:rPr>
        <w:t>Экскурсия № 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 теме: </w:t>
      </w:r>
      <w:r w:rsidRPr="00E21B02">
        <w:rPr>
          <w:rFonts w:ascii="Times New Roman" w:hAnsi="Times New Roman"/>
          <w:bCs/>
          <w:sz w:val="24"/>
          <w:szCs w:val="24"/>
        </w:rPr>
        <w:t>«Изучение взаимосвязи животных с дру</w:t>
      </w:r>
      <w:r>
        <w:rPr>
          <w:rFonts w:ascii="Times New Roman" w:hAnsi="Times New Roman"/>
          <w:bCs/>
          <w:sz w:val="24"/>
          <w:szCs w:val="24"/>
        </w:rPr>
        <w:t xml:space="preserve">гими компонентами биоценоза».  </w:t>
      </w:r>
    </w:p>
    <w:p w:rsidR="00F0418A" w:rsidRPr="00766CA0" w:rsidRDefault="00F0418A" w:rsidP="00F0418A">
      <w:pPr>
        <w:widowControl w:val="0"/>
        <w:spacing w:after="0"/>
        <w:rPr>
          <w:rFonts w:ascii="SchoolBookCSanPin" w:hAnsi="SchoolBookCSanPin"/>
          <w:sz w:val="24"/>
          <w:szCs w:val="24"/>
        </w:rPr>
      </w:pPr>
      <w:r w:rsidRPr="00E21B02">
        <w:rPr>
          <w:rFonts w:ascii="Times New Roman" w:hAnsi="Times New Roman"/>
          <w:b/>
          <w:bCs/>
          <w:sz w:val="24"/>
          <w:szCs w:val="24"/>
        </w:rPr>
        <w:t>Экскурсия № 5</w:t>
      </w:r>
      <w:r>
        <w:rPr>
          <w:rFonts w:ascii="Times New Roman" w:hAnsi="Times New Roman"/>
          <w:bCs/>
          <w:sz w:val="24"/>
          <w:szCs w:val="24"/>
        </w:rPr>
        <w:t xml:space="preserve"> по теме:</w:t>
      </w:r>
      <w:r w:rsidRPr="00E21B02">
        <w:rPr>
          <w:rFonts w:ascii="Times New Roman" w:hAnsi="Times New Roman"/>
          <w:bCs/>
          <w:sz w:val="24"/>
          <w:szCs w:val="24"/>
        </w:rPr>
        <w:t xml:space="preserve"> «Фенологические наблюдения за весенними явлениями в жизни животных».  </w:t>
      </w:r>
    </w:p>
    <w:p w:rsidR="00F0418A" w:rsidRPr="00766CA0" w:rsidRDefault="00F0418A" w:rsidP="00F0418A">
      <w:pPr>
        <w:spacing w:after="0"/>
        <w:rPr>
          <w:rFonts w:ascii="SchoolBookCSanPin" w:eastAsia="Calibri" w:hAnsi="SchoolBookCSanPin"/>
          <w:b/>
          <w:bCs/>
          <w:sz w:val="24"/>
          <w:szCs w:val="24"/>
        </w:rPr>
      </w:pPr>
    </w:p>
    <w:p w:rsidR="00F0418A" w:rsidRDefault="00F0418A" w:rsidP="00F0418A">
      <w:pPr>
        <w:spacing w:after="0" w:line="240" w:lineRule="auto"/>
        <w:jc w:val="center"/>
        <w:outlineLvl w:val="0"/>
        <w:rPr>
          <w:rFonts w:ascii="SchoolBookCSanPin" w:hAnsi="SchoolBookCSanPin"/>
          <w:b/>
          <w:bCs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Раздел 7</w:t>
      </w:r>
      <w:r w:rsidRPr="0064206A">
        <w:rPr>
          <w:rFonts w:ascii="SchoolBookCSanPin" w:hAnsi="SchoolBookCSanPin"/>
          <w:b/>
          <w:bCs/>
          <w:sz w:val="24"/>
          <w:szCs w:val="24"/>
        </w:rPr>
        <w:t xml:space="preserve">. </w:t>
      </w:r>
      <w:r>
        <w:rPr>
          <w:rFonts w:ascii="SchoolBookCSanPin" w:hAnsi="SchoolBookCSanPin"/>
          <w:b/>
          <w:bCs/>
          <w:sz w:val="24"/>
          <w:szCs w:val="24"/>
        </w:rPr>
        <w:t xml:space="preserve">Животный мир и хозяйственная деятельность человека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D67">
        <w:rPr>
          <w:rFonts w:ascii="Times New Roman" w:hAnsi="Times New Roman"/>
          <w:sz w:val="24"/>
          <w:szCs w:val="24"/>
        </w:rPr>
        <w:t>Воздействие человека и его деят</w:t>
      </w:r>
      <w:r>
        <w:rPr>
          <w:rFonts w:ascii="Times New Roman" w:hAnsi="Times New Roman"/>
          <w:sz w:val="24"/>
          <w:szCs w:val="24"/>
        </w:rPr>
        <w:t>ельность на животных. Промыслы.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D67">
        <w:rPr>
          <w:rFonts w:ascii="Times New Roman" w:hAnsi="Times New Roman"/>
          <w:sz w:val="24"/>
          <w:szCs w:val="24"/>
        </w:rPr>
        <w:t>Одомашнивание. Разведение, основы содержания и с</w:t>
      </w:r>
      <w:r>
        <w:rPr>
          <w:rFonts w:ascii="Times New Roman" w:hAnsi="Times New Roman"/>
          <w:sz w:val="24"/>
          <w:szCs w:val="24"/>
        </w:rPr>
        <w:t>елекции сельскохозяйственных</w:t>
      </w:r>
      <w:r w:rsidRPr="001B5D67">
        <w:rPr>
          <w:rFonts w:ascii="Times New Roman" w:hAnsi="Times New Roman"/>
          <w:sz w:val="24"/>
          <w:szCs w:val="24"/>
        </w:rPr>
        <w:t xml:space="preserve"> животных.</w:t>
      </w:r>
      <w:r>
        <w:rPr>
          <w:rFonts w:ascii="Times New Roman" w:hAnsi="Times New Roman"/>
          <w:sz w:val="24"/>
          <w:szCs w:val="24"/>
        </w:rPr>
        <w:t xml:space="preserve"> Важнейшие породы домашних млекопитающих. Приемы выращивания и ухода за домашними млекопитающими.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Охрана животного мира: законы, система мониторинга, о</w:t>
      </w:r>
      <w:r w:rsidRPr="001B5D67">
        <w:rPr>
          <w:rFonts w:ascii="Times New Roman" w:hAnsi="Times New Roman"/>
          <w:sz w:val="24"/>
          <w:szCs w:val="24"/>
        </w:rPr>
        <w:t>храняемые территории. Красная книга. Рацио</w:t>
      </w:r>
      <w:r>
        <w:rPr>
          <w:rFonts w:ascii="Times New Roman" w:hAnsi="Times New Roman"/>
          <w:sz w:val="24"/>
          <w:szCs w:val="24"/>
        </w:rPr>
        <w:t>нальное использование животных.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Самостоятельная работа № 4</w:t>
      </w:r>
      <w:r>
        <w:rPr>
          <w:rFonts w:ascii="Times New Roman" w:hAnsi="Times New Roman"/>
          <w:sz w:val="24"/>
          <w:szCs w:val="24"/>
        </w:rPr>
        <w:t xml:space="preserve"> по теме: «Животные».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52F">
        <w:rPr>
          <w:rFonts w:ascii="Times New Roman" w:hAnsi="Times New Roman"/>
          <w:sz w:val="24"/>
          <w:szCs w:val="24"/>
        </w:rPr>
        <w:t>Подв</w:t>
      </w:r>
      <w:r>
        <w:rPr>
          <w:rFonts w:ascii="Times New Roman" w:hAnsi="Times New Roman"/>
          <w:sz w:val="24"/>
          <w:szCs w:val="24"/>
        </w:rPr>
        <w:t>едение итогов года по курсу «Животные. 7</w:t>
      </w:r>
      <w:r w:rsidRPr="005F652F">
        <w:rPr>
          <w:rFonts w:ascii="Times New Roman" w:hAnsi="Times New Roman"/>
          <w:sz w:val="24"/>
          <w:szCs w:val="24"/>
        </w:rPr>
        <w:t xml:space="preserve"> класс».</w:t>
      </w:r>
    </w:p>
    <w:p w:rsidR="00F0418A" w:rsidRDefault="00F0418A" w:rsidP="00F0418A">
      <w:pPr>
        <w:widowControl w:val="0"/>
        <w:spacing w:after="0" w:line="240" w:lineRule="auto"/>
        <w:rPr>
          <w:rFonts w:ascii="SchoolBookCSanPin" w:hAnsi="SchoolBookCSanPin"/>
          <w:b/>
          <w:bCs/>
          <w:snapToGrid w:val="0"/>
          <w:sz w:val="24"/>
          <w:szCs w:val="24"/>
        </w:rPr>
      </w:pPr>
    </w:p>
    <w:p w:rsidR="00F0418A" w:rsidRPr="00F00D61" w:rsidRDefault="00F0418A" w:rsidP="00F0418A">
      <w:pPr>
        <w:rPr>
          <w:rFonts w:ascii="Times New Roman" w:hAnsi="Times New Roman"/>
          <w:sz w:val="24"/>
          <w:szCs w:val="24"/>
        </w:rPr>
      </w:pPr>
    </w:p>
    <w:p w:rsidR="00F0418A" w:rsidRDefault="00F0418A">
      <w:pPr>
        <w:sectPr w:rsidR="00F0418A" w:rsidSect="00EF0D94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F0418A" w:rsidRDefault="00F0418A" w:rsidP="00F041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 к рабочей программе</w:t>
      </w:r>
    </w:p>
    <w:p w:rsidR="00F0418A" w:rsidRPr="001C6529" w:rsidRDefault="00F0418A" w:rsidP="00F041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«Биология» 8 класс</w:t>
      </w:r>
    </w:p>
    <w:p w:rsidR="00F0418A" w:rsidRDefault="00F0418A" w:rsidP="00F041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на основе требований ФГОС основного общего образования второго поколения, примерной программы основного общего образования по биологии, полностью отражает базовый уровень подготовки школьников.</w:t>
      </w:r>
    </w:p>
    <w:p w:rsidR="00F0418A" w:rsidRPr="00A942A2" w:rsidRDefault="00F0418A" w:rsidP="00F0418A">
      <w:pPr>
        <w:pStyle w:val="a3"/>
        <w:spacing w:before="0" w:after="0"/>
        <w:ind w:right="150"/>
      </w:pPr>
      <w:r>
        <w:t xml:space="preserve">       Программа ориентирована на использование учебника: </w:t>
      </w:r>
      <w:r w:rsidRPr="00214056">
        <w:t xml:space="preserve">Биология. Человек. 8 кл. : учеб.для общеобразоват. учреждений / Д. В. Колесов, Р. Д. Маш, </w:t>
      </w:r>
      <w:r>
        <w:t>И. Н. Беляев. – М. : Дрофа, 2018</w:t>
      </w:r>
      <w:r w:rsidRPr="00214056">
        <w:t>.</w:t>
      </w:r>
    </w:p>
    <w:p w:rsidR="00F0418A" w:rsidRPr="00A942A2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A942A2">
        <w:rPr>
          <w:color w:val="auto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</w:t>
      </w:r>
    </w:p>
    <w:p w:rsidR="00F0418A" w:rsidRPr="00C51C25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A942A2">
        <w:rPr>
          <w:color w:val="auto"/>
        </w:rPr>
        <w:t>Программа по биологии построена на содержательной основе – биоцентризме и полицентризме в раскрытии свойств живой природы и ее закономерностей, многомерности разнообразия уровней организации жизни; историзме явлений в природе и открытий в биологической области знаний; понимании биологии как науки.</w:t>
      </w:r>
    </w:p>
    <w:p w:rsidR="00F0418A" w:rsidRPr="00A942A2" w:rsidRDefault="00F0418A" w:rsidP="00F0418A">
      <w:pPr>
        <w:shd w:val="clear" w:color="auto" w:fill="FFFFFF"/>
        <w:spacing w:after="0" w:line="0" w:lineRule="atLeast"/>
        <w:ind w:left="34" w:right="29" w:firstLine="720"/>
        <w:jc w:val="both"/>
        <w:rPr>
          <w:rFonts w:ascii="Times New Roman" w:hAnsi="Times New Roman"/>
          <w:sz w:val="24"/>
          <w:szCs w:val="24"/>
        </w:rPr>
      </w:pPr>
      <w:r w:rsidRPr="00A942A2">
        <w:rPr>
          <w:rFonts w:ascii="Times New Roman" w:hAnsi="Times New Roman"/>
          <w:spacing w:val="1"/>
          <w:sz w:val="24"/>
          <w:szCs w:val="24"/>
        </w:rPr>
        <w:t xml:space="preserve">Курс биологии 8-го класса определяет круг сведений по анатомии и физиологии </w:t>
      </w:r>
      <w:r w:rsidRPr="00A942A2">
        <w:rPr>
          <w:rFonts w:ascii="Times New Roman" w:hAnsi="Times New Roman"/>
          <w:spacing w:val="9"/>
          <w:sz w:val="24"/>
          <w:szCs w:val="24"/>
        </w:rPr>
        <w:t xml:space="preserve">человека, цитологии и гистологии, гигиене и санитарии, общей психологии, </w:t>
      </w:r>
      <w:r w:rsidRPr="00A942A2">
        <w:rPr>
          <w:rFonts w:ascii="Times New Roman" w:hAnsi="Times New Roman"/>
          <w:sz w:val="24"/>
          <w:szCs w:val="24"/>
        </w:rPr>
        <w:t xml:space="preserve">предусмотренных стандартом биологического образования для основной школы, которые </w:t>
      </w:r>
      <w:r w:rsidRPr="00A942A2">
        <w:rPr>
          <w:rFonts w:ascii="Times New Roman" w:hAnsi="Times New Roman"/>
          <w:spacing w:val="1"/>
          <w:sz w:val="24"/>
          <w:szCs w:val="24"/>
        </w:rPr>
        <w:t>учащиеся познают в процессе изучения.</w:t>
      </w:r>
    </w:p>
    <w:p w:rsidR="00F0418A" w:rsidRPr="00A942A2" w:rsidRDefault="00F0418A" w:rsidP="00F0418A">
      <w:pPr>
        <w:shd w:val="clear" w:color="auto" w:fill="FFFFFF"/>
        <w:spacing w:after="0" w:line="0" w:lineRule="atLeast"/>
        <w:ind w:left="24" w:right="34" w:firstLine="720"/>
        <w:jc w:val="both"/>
        <w:rPr>
          <w:rFonts w:ascii="Times New Roman" w:hAnsi="Times New Roman"/>
          <w:sz w:val="24"/>
          <w:szCs w:val="24"/>
        </w:rPr>
      </w:pPr>
      <w:r w:rsidRPr="00A942A2">
        <w:rPr>
          <w:rFonts w:ascii="Times New Roman" w:hAnsi="Times New Roman"/>
          <w:bCs/>
          <w:spacing w:val="1"/>
          <w:sz w:val="24"/>
          <w:szCs w:val="24"/>
        </w:rPr>
        <w:t>В результате обучения</w:t>
      </w:r>
      <w:r w:rsidRPr="00A942A2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A942A2">
        <w:rPr>
          <w:rFonts w:ascii="Times New Roman" w:hAnsi="Times New Roman"/>
          <w:spacing w:val="1"/>
          <w:sz w:val="24"/>
          <w:szCs w:val="24"/>
        </w:rPr>
        <w:t xml:space="preserve">у школьников формируется научное представление о </w:t>
      </w:r>
      <w:r w:rsidRPr="00A942A2">
        <w:rPr>
          <w:rFonts w:ascii="Times New Roman" w:hAnsi="Times New Roman"/>
          <w:spacing w:val="2"/>
          <w:sz w:val="24"/>
          <w:szCs w:val="24"/>
        </w:rPr>
        <w:t xml:space="preserve">биосоциальной сущности человека и его организме как разноуровневой биосистеме, </w:t>
      </w:r>
      <w:r w:rsidRPr="00A942A2">
        <w:rPr>
          <w:rFonts w:ascii="Times New Roman" w:hAnsi="Times New Roman"/>
          <w:spacing w:val="1"/>
          <w:sz w:val="24"/>
          <w:szCs w:val="24"/>
        </w:rPr>
        <w:t xml:space="preserve">возникшей в ходе эволюции живой природы и взаимодействия человека с окружающей средой. В процессе изучения курса биологии учащиеся усваивают следующие основные </w:t>
      </w:r>
      <w:r w:rsidRPr="00A942A2">
        <w:rPr>
          <w:rFonts w:ascii="Times New Roman" w:hAnsi="Times New Roman"/>
          <w:spacing w:val="2"/>
          <w:sz w:val="24"/>
          <w:szCs w:val="24"/>
        </w:rPr>
        <w:t xml:space="preserve">понятия: место человека в живой природе; влияние природной и социокультурной среды </w:t>
      </w:r>
      <w:r w:rsidRPr="00A942A2">
        <w:rPr>
          <w:rFonts w:ascii="Times New Roman" w:hAnsi="Times New Roman"/>
          <w:spacing w:val="3"/>
          <w:sz w:val="24"/>
          <w:szCs w:val="24"/>
        </w:rPr>
        <w:t xml:space="preserve">на становление человека; многоуровневая организация его организма (клетки, ткани, органы, системы органов); взаимосвязь строения и функций органов и систем; обмен </w:t>
      </w:r>
      <w:r w:rsidRPr="00A942A2">
        <w:rPr>
          <w:rFonts w:ascii="Times New Roman" w:hAnsi="Times New Roman"/>
          <w:spacing w:val="6"/>
          <w:sz w:val="24"/>
          <w:szCs w:val="24"/>
        </w:rPr>
        <w:t xml:space="preserve">веществ; иммунная защита организма; связь организма со средой; экологические </w:t>
      </w:r>
      <w:r w:rsidRPr="00A942A2">
        <w:rPr>
          <w:rFonts w:ascii="Times New Roman" w:hAnsi="Times New Roman"/>
          <w:spacing w:val="-1"/>
          <w:sz w:val="24"/>
          <w:szCs w:val="24"/>
        </w:rPr>
        <w:t>взаимосвязи абиогенного, биогенного и антропогенного происхождения.</w:t>
      </w:r>
    </w:p>
    <w:p w:rsidR="00F0418A" w:rsidRPr="00A942A2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A942A2">
        <w:rPr>
          <w:color w:val="auto"/>
        </w:rPr>
        <w:t xml:space="preserve">Цель программы – развивать у школьников в процессе биологического образования понимание ценности жизни, ценности биологического разнообразия, воспитание экологической культуры. </w:t>
      </w:r>
    </w:p>
    <w:p w:rsidR="00F0418A" w:rsidRPr="00A942A2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A942A2">
        <w:rPr>
          <w:color w:val="auto"/>
        </w:rPr>
        <w:t xml:space="preserve">Задачи, решаемые в процессе обучения биологии: </w:t>
      </w:r>
    </w:p>
    <w:p w:rsidR="00F0418A" w:rsidRPr="00A942A2" w:rsidRDefault="00F0418A" w:rsidP="00F0418A">
      <w:pPr>
        <w:numPr>
          <w:ilvl w:val="0"/>
          <w:numId w:val="3"/>
        </w:numPr>
        <w:spacing w:before="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2A2">
        <w:rPr>
          <w:rFonts w:ascii="Times New Roman" w:hAnsi="Times New Roman"/>
          <w:sz w:val="24"/>
          <w:szCs w:val="24"/>
        </w:rPr>
        <w:t>формирование у учащихся знаний</w:t>
      </w:r>
      <w:r w:rsidRPr="00A942A2">
        <w:rPr>
          <w:rFonts w:ascii="Times New Roman" w:hAnsi="Times New Roman"/>
          <w:b/>
          <w:sz w:val="24"/>
          <w:szCs w:val="24"/>
        </w:rPr>
        <w:t xml:space="preserve"> </w:t>
      </w:r>
      <w:r w:rsidRPr="00A942A2">
        <w:rPr>
          <w:rFonts w:ascii="Times New Roman" w:hAnsi="Times New Roman"/>
          <w:sz w:val="24"/>
          <w:szCs w:val="24"/>
        </w:rPr>
        <w:t xml:space="preserve">о живой природе и присущих ей закономерностях;  строении, жизнедеятельности и средообразующей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</w:t>
      </w:r>
    </w:p>
    <w:p w:rsidR="00F0418A" w:rsidRPr="00A942A2" w:rsidRDefault="00F0418A" w:rsidP="00F0418A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</w:t>
      </w:r>
      <w:r w:rsidRPr="00A942A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ть</w:t>
      </w:r>
      <w:r w:rsidRPr="00A942A2">
        <w:rPr>
          <w:rFonts w:ascii="Times New Roman" w:hAnsi="Times New Roman"/>
          <w:sz w:val="24"/>
          <w:szCs w:val="24"/>
        </w:rPr>
        <w:t xml:space="preserve">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 собственного организма, биологические эксперименты; </w:t>
      </w:r>
    </w:p>
    <w:p w:rsidR="00F0418A" w:rsidRPr="00A942A2" w:rsidRDefault="00F0418A" w:rsidP="00F0418A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познавательный интерес, интеллектуальные и творческие</w:t>
      </w:r>
      <w:r w:rsidRPr="00A942A2">
        <w:rPr>
          <w:rFonts w:ascii="Times New Roman" w:hAnsi="Times New Roman"/>
          <w:sz w:val="24"/>
          <w:szCs w:val="24"/>
        </w:rPr>
        <w:t xml:space="preserve"> способност</w:t>
      </w:r>
      <w:r>
        <w:rPr>
          <w:rFonts w:ascii="Times New Roman" w:hAnsi="Times New Roman"/>
          <w:sz w:val="24"/>
          <w:szCs w:val="24"/>
        </w:rPr>
        <w:t>и</w:t>
      </w:r>
      <w:r w:rsidRPr="00A942A2">
        <w:rPr>
          <w:rFonts w:ascii="Times New Roman" w:hAnsi="Times New Roman"/>
          <w:b/>
          <w:sz w:val="24"/>
          <w:szCs w:val="24"/>
        </w:rPr>
        <w:t xml:space="preserve"> </w:t>
      </w:r>
      <w:r w:rsidRPr="00A942A2">
        <w:rPr>
          <w:rFonts w:ascii="Times New Roman" w:hAnsi="Times New Roman"/>
          <w:sz w:val="24"/>
          <w:szCs w:val="24"/>
        </w:rPr>
        <w:t>в процессе</w:t>
      </w:r>
      <w:r w:rsidRPr="00A942A2">
        <w:rPr>
          <w:rFonts w:ascii="Times New Roman" w:hAnsi="Times New Roman"/>
          <w:b/>
          <w:sz w:val="24"/>
          <w:szCs w:val="24"/>
        </w:rPr>
        <w:t xml:space="preserve"> </w:t>
      </w:r>
      <w:r w:rsidRPr="00A942A2">
        <w:rPr>
          <w:rFonts w:ascii="Times New Roman" w:hAnsi="Times New Roman"/>
          <w:sz w:val="24"/>
          <w:szCs w:val="24"/>
        </w:rPr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F0418A" w:rsidRPr="00A942A2" w:rsidRDefault="00F0418A" w:rsidP="00F0418A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позитивное ценностное</w:t>
      </w:r>
      <w:r w:rsidRPr="00A942A2">
        <w:rPr>
          <w:rFonts w:ascii="Times New Roman" w:hAnsi="Times New Roman"/>
          <w:sz w:val="24"/>
          <w:szCs w:val="24"/>
        </w:rPr>
        <w:t xml:space="preserve"> отношения к живой природе, собственному здоровью и здоровью других людей; культуры поведения в природе;</w:t>
      </w:r>
    </w:p>
    <w:p w:rsidR="00F0418A" w:rsidRPr="001C6529" w:rsidRDefault="00F0418A" w:rsidP="00F0418A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2A2">
        <w:rPr>
          <w:rFonts w:ascii="Times New Roman" w:hAnsi="Times New Roman"/>
          <w:sz w:val="24"/>
          <w:szCs w:val="24"/>
        </w:rPr>
        <w:t>и</w:t>
      </w:r>
      <w:r w:rsidRPr="00A942A2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пользовать приобретенные знания и умения</w:t>
      </w:r>
      <w:r w:rsidRPr="00A942A2">
        <w:rPr>
          <w:rFonts w:ascii="Times New Roman" w:hAnsi="Times New Roman"/>
          <w:sz w:val="24"/>
          <w:szCs w:val="24"/>
        </w:rPr>
        <w:t xml:space="preserve"> в повседневной жизни для 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</w:t>
      </w:r>
      <w:r w:rsidRPr="00A942A2">
        <w:rPr>
          <w:rFonts w:ascii="Times New Roman" w:hAnsi="Times New Roman"/>
          <w:sz w:val="24"/>
          <w:szCs w:val="24"/>
        </w:rPr>
        <w:lastRenderedPageBreak/>
        <w:t>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F0418A" w:rsidRDefault="00F0418A" w:rsidP="00F0418A">
      <w:pPr>
        <w:pStyle w:val="a4"/>
        <w:shd w:val="clear" w:color="auto" w:fill="FFFFFF"/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F0418A" w:rsidRPr="004F77E6" w:rsidRDefault="00F0418A" w:rsidP="00F0418A">
      <w:pPr>
        <w:pStyle w:val="a4"/>
        <w:shd w:val="clear" w:color="auto" w:fill="FFFFFF"/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F77E6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F0418A" w:rsidRPr="00063670" w:rsidRDefault="00F0418A" w:rsidP="00F04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3670">
        <w:rPr>
          <w:rFonts w:ascii="Times New Roman" w:hAnsi="Times New Roman"/>
          <w:sz w:val="24"/>
        </w:rPr>
        <w:t>В соответствии с образовательной программой  учреждения, учебным планом школы  на изучение курса биологии в 8 классе отведено 68 часов</w:t>
      </w:r>
      <w:r w:rsidRPr="00063670">
        <w:rPr>
          <w:rFonts w:ascii="Times New Roman" w:hAnsi="Times New Roman"/>
          <w:sz w:val="24"/>
          <w:szCs w:val="24"/>
        </w:rPr>
        <w:t xml:space="preserve"> (из расчета 2 учебных часа в неделю, 34 учебные недели). </w:t>
      </w:r>
    </w:p>
    <w:p w:rsidR="00F0418A" w:rsidRPr="004F77E6" w:rsidRDefault="00F0418A" w:rsidP="00F0418A">
      <w:pPr>
        <w:pStyle w:val="a4"/>
        <w:ind w:left="567"/>
        <w:rPr>
          <w:sz w:val="24"/>
          <w:szCs w:val="24"/>
        </w:rPr>
      </w:pPr>
    </w:p>
    <w:p w:rsidR="00F0418A" w:rsidRPr="004F77E6" w:rsidRDefault="00F0418A" w:rsidP="00F0418A">
      <w:pPr>
        <w:pStyle w:val="a4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F77E6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b/>
          <w:bCs/>
          <w:sz w:val="24"/>
          <w:szCs w:val="24"/>
        </w:rPr>
        <w:t>Раздел 1. Введение</w:t>
      </w:r>
      <w:r>
        <w:rPr>
          <w:rFonts w:ascii="Times New Roman" w:hAnsi="Times New Roman"/>
          <w:b/>
          <w:bCs/>
          <w:sz w:val="24"/>
          <w:szCs w:val="24"/>
        </w:rPr>
        <w:t>. Науки, изучающие организм человека (2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 час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2E0E4A">
        <w:rPr>
          <w:rFonts w:ascii="Times New Roman" w:hAnsi="Times New Roman"/>
          <w:b/>
          <w:bCs/>
          <w:sz w:val="24"/>
          <w:szCs w:val="24"/>
        </w:rPr>
        <w:t>).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</w:t>
      </w:r>
      <w:r w:rsidRPr="002E0E4A">
        <w:rPr>
          <w:rFonts w:ascii="Times New Roman" w:hAnsi="Times New Roman"/>
          <w:sz w:val="24"/>
          <w:szCs w:val="24"/>
        </w:rPr>
        <w:t xml:space="preserve"> организм человека: анатомия, физиоло</w:t>
      </w:r>
      <w:r>
        <w:rPr>
          <w:rFonts w:ascii="Times New Roman" w:hAnsi="Times New Roman"/>
          <w:sz w:val="24"/>
          <w:szCs w:val="24"/>
        </w:rPr>
        <w:t xml:space="preserve">гия, психология и гигиена.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Научные методы исследования человеческого организма (наблюдение, измерение, эксперимент).</w:t>
      </w:r>
    </w:p>
    <w:p w:rsidR="00F0418A" w:rsidRPr="00CA59D6" w:rsidRDefault="00F0418A" w:rsidP="00F0418A">
      <w:pPr>
        <w:widowControl w:val="0"/>
        <w:snapToGrid w:val="0"/>
        <w:spacing w:after="0"/>
        <w:rPr>
          <w:rFonts w:ascii="SchoolBookCSanPin" w:eastAsia="Calibri" w:hAnsi="SchoolBookCSanPi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. Происхождение человека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человека в системе животного мира</w:t>
      </w:r>
      <w:r w:rsidRPr="002E0E4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Сходства и отличия человека и животных. </w:t>
      </w:r>
      <w:r w:rsidRPr="002E0E4A">
        <w:rPr>
          <w:rFonts w:ascii="Times New Roman" w:hAnsi="Times New Roman"/>
          <w:sz w:val="24"/>
          <w:szCs w:val="24"/>
        </w:rPr>
        <w:t xml:space="preserve">Доказательства животного происхождения человека. </w:t>
      </w:r>
      <w:r>
        <w:rPr>
          <w:rFonts w:ascii="Times New Roman" w:hAnsi="Times New Roman"/>
          <w:sz w:val="24"/>
          <w:szCs w:val="24"/>
        </w:rPr>
        <w:t>Особенности человека как социального существа.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Основные этапы эволюции человека. Влияние биологических и социальных факторов на нее. </w:t>
      </w:r>
      <w:r>
        <w:rPr>
          <w:rFonts w:ascii="Times New Roman" w:hAnsi="Times New Roman"/>
          <w:sz w:val="24"/>
          <w:szCs w:val="24"/>
        </w:rPr>
        <w:t>Происхождение современного человека.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Человеческие расы. Человек как вид.</w:t>
      </w:r>
      <w:r>
        <w:rPr>
          <w:rFonts w:ascii="Times New Roman" w:hAnsi="Times New Roman"/>
          <w:sz w:val="24"/>
          <w:szCs w:val="24"/>
        </w:rPr>
        <w:t xml:space="preserve"> Человек и окружающая среда. Природная и социальная среда обитания человека. Защита среды обитания человека.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3. Строение организма 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обзор организма человека. </w:t>
      </w:r>
      <w:r w:rsidRPr="002E0E4A">
        <w:rPr>
          <w:rFonts w:ascii="Times New Roman" w:hAnsi="Times New Roman"/>
          <w:sz w:val="24"/>
          <w:szCs w:val="24"/>
        </w:rPr>
        <w:t xml:space="preserve">Уровни организации. </w:t>
      </w:r>
      <w:r>
        <w:rPr>
          <w:rFonts w:ascii="Times New Roman" w:hAnsi="Times New Roman"/>
          <w:sz w:val="24"/>
          <w:szCs w:val="24"/>
        </w:rPr>
        <w:t xml:space="preserve">Организм человека как биосистема. </w:t>
      </w:r>
      <w:r w:rsidRPr="002E0E4A">
        <w:rPr>
          <w:rFonts w:ascii="Times New Roman" w:hAnsi="Times New Roman"/>
          <w:sz w:val="24"/>
          <w:szCs w:val="24"/>
        </w:rPr>
        <w:t xml:space="preserve">Структура тела. </w:t>
      </w:r>
      <w:r>
        <w:rPr>
          <w:rFonts w:ascii="Times New Roman" w:hAnsi="Times New Roman"/>
          <w:sz w:val="24"/>
          <w:szCs w:val="24"/>
        </w:rPr>
        <w:t>Ткани, о</w:t>
      </w:r>
      <w:r w:rsidRPr="002E0E4A">
        <w:rPr>
          <w:rFonts w:ascii="Times New Roman" w:hAnsi="Times New Roman"/>
          <w:sz w:val="24"/>
          <w:szCs w:val="24"/>
        </w:rPr>
        <w:t>рган</w:t>
      </w:r>
      <w:r>
        <w:rPr>
          <w:rFonts w:ascii="Times New Roman" w:hAnsi="Times New Roman"/>
          <w:sz w:val="24"/>
          <w:szCs w:val="24"/>
        </w:rPr>
        <w:t>ы и системы органов организма человека, их строение и функции.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Клеточное строение организма. </w:t>
      </w:r>
      <w:r w:rsidRPr="0028123D">
        <w:rPr>
          <w:rFonts w:ascii="Times New Roman" w:hAnsi="Times New Roman"/>
          <w:sz w:val="24"/>
          <w:szCs w:val="24"/>
        </w:rPr>
        <w:t xml:space="preserve">Внешняя и внутренняя среда организма. </w:t>
      </w:r>
      <w:r>
        <w:rPr>
          <w:rFonts w:ascii="Times New Roman" w:hAnsi="Times New Roman"/>
          <w:sz w:val="24"/>
          <w:szCs w:val="24"/>
        </w:rPr>
        <w:t xml:space="preserve">Клетка – основа строения, жизнедеятельности и развития организмов. Строение, химический состав клетки. </w:t>
      </w:r>
      <w:r w:rsidRPr="005B627B">
        <w:rPr>
          <w:rFonts w:ascii="Times New Roman" w:hAnsi="Times New Roman"/>
          <w:sz w:val="24"/>
          <w:szCs w:val="24"/>
        </w:rPr>
        <w:t xml:space="preserve">Органоиды клетки. </w:t>
      </w:r>
      <w:r w:rsidRPr="005B627B">
        <w:rPr>
          <w:rFonts w:ascii="Times New Roman" w:hAnsi="Times New Roman"/>
          <w:b/>
          <w:sz w:val="24"/>
          <w:szCs w:val="24"/>
        </w:rPr>
        <w:t>Лабораторная работа № 1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5B627B">
        <w:rPr>
          <w:rFonts w:ascii="Times New Roman" w:hAnsi="Times New Roman"/>
          <w:sz w:val="24"/>
          <w:szCs w:val="24"/>
        </w:rPr>
        <w:t>«Рассматривание животной клетки под микроскопом».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Роль ядра в передаче наследственных свойс</w:t>
      </w:r>
      <w:r>
        <w:rPr>
          <w:rFonts w:ascii="Times New Roman" w:hAnsi="Times New Roman"/>
          <w:sz w:val="24"/>
          <w:szCs w:val="24"/>
        </w:rPr>
        <w:t xml:space="preserve">тв организма. </w:t>
      </w:r>
      <w:r w:rsidRPr="002E0E4A">
        <w:rPr>
          <w:rFonts w:ascii="Times New Roman" w:hAnsi="Times New Roman"/>
          <w:sz w:val="24"/>
          <w:szCs w:val="24"/>
        </w:rPr>
        <w:t>Деление.</w:t>
      </w:r>
      <w:r>
        <w:rPr>
          <w:rFonts w:ascii="Times New Roman" w:hAnsi="Times New Roman"/>
          <w:sz w:val="24"/>
          <w:szCs w:val="24"/>
        </w:rPr>
        <w:t xml:space="preserve"> Ж</w:t>
      </w:r>
      <w:r w:rsidRPr="005B627B">
        <w:rPr>
          <w:rFonts w:ascii="Times New Roman" w:hAnsi="Times New Roman"/>
          <w:sz w:val="24"/>
          <w:szCs w:val="24"/>
        </w:rPr>
        <w:t xml:space="preserve">изненные свойства клетки: обмен веществ, биосинтез и биологическое окисление. Их значение. </w:t>
      </w:r>
      <w:r w:rsidRPr="002E0E4A">
        <w:rPr>
          <w:rFonts w:ascii="Times New Roman" w:hAnsi="Times New Roman"/>
          <w:sz w:val="24"/>
          <w:szCs w:val="24"/>
        </w:rPr>
        <w:t>Роль ферментов в обмене веществ. Рост и развитие клетки. Состояние физиологического покоя и возбуждения.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Ткани. Образование тканей. Эпителиальные, соедини</w:t>
      </w:r>
      <w:r>
        <w:rPr>
          <w:rFonts w:ascii="Times New Roman" w:hAnsi="Times New Roman"/>
          <w:sz w:val="24"/>
          <w:szCs w:val="24"/>
        </w:rPr>
        <w:t>тельные, мышечные, нервная ткани</w:t>
      </w:r>
      <w:r w:rsidRPr="002E0E4A">
        <w:rPr>
          <w:rFonts w:ascii="Times New Roman" w:hAnsi="Times New Roman"/>
          <w:sz w:val="24"/>
          <w:szCs w:val="24"/>
        </w:rPr>
        <w:t xml:space="preserve">. </w:t>
      </w:r>
      <w:r w:rsidRPr="002E27A4">
        <w:rPr>
          <w:rFonts w:ascii="Times New Roman" w:hAnsi="Times New Roman"/>
          <w:sz w:val="24"/>
          <w:szCs w:val="24"/>
        </w:rPr>
        <w:t>Строение и функции нейрона. Синапс.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27A4">
        <w:rPr>
          <w:rFonts w:ascii="Times New Roman" w:hAnsi="Times New Roman"/>
          <w:b/>
          <w:sz w:val="24"/>
          <w:szCs w:val="24"/>
        </w:rPr>
        <w:t>Лабораторная работа №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теме: «Выявление особенностей строения клеток разных тканей</w:t>
      </w:r>
      <w:r w:rsidRPr="005B627B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Рефлекторная регуляция органов и систем организма. </w:t>
      </w:r>
      <w:r w:rsidRPr="002E27A4">
        <w:rPr>
          <w:rFonts w:ascii="Times New Roman" w:hAnsi="Times New Roman"/>
          <w:sz w:val="24"/>
          <w:szCs w:val="24"/>
        </w:rPr>
        <w:t xml:space="preserve">ЦНС и ПНС. Рефлекс и рефлекторная дуга. </w:t>
      </w:r>
      <w:r>
        <w:rPr>
          <w:rFonts w:ascii="Times New Roman" w:hAnsi="Times New Roman"/>
          <w:sz w:val="24"/>
          <w:szCs w:val="24"/>
        </w:rPr>
        <w:t xml:space="preserve">Нейронные цепи. </w:t>
      </w:r>
      <w:r w:rsidRPr="002E27A4">
        <w:rPr>
          <w:rFonts w:ascii="Times New Roman" w:hAnsi="Times New Roman"/>
          <w:sz w:val="24"/>
          <w:szCs w:val="24"/>
        </w:rPr>
        <w:t xml:space="preserve">Процессы возбуждения и торможения, их значение. </w:t>
      </w:r>
      <w:r>
        <w:rPr>
          <w:rFonts w:ascii="Times New Roman" w:hAnsi="Times New Roman"/>
          <w:sz w:val="24"/>
          <w:szCs w:val="24"/>
        </w:rPr>
        <w:t xml:space="preserve">Чувствительные, вставочные и исполнительные нейроны. Прямые и обратные связи. </w:t>
      </w:r>
      <w:r w:rsidRPr="002E27A4">
        <w:rPr>
          <w:rFonts w:ascii="Times New Roman" w:hAnsi="Times New Roman"/>
          <w:sz w:val="24"/>
          <w:szCs w:val="24"/>
        </w:rPr>
        <w:t>Роль рецепторов в восприятии</w:t>
      </w:r>
      <w:r>
        <w:rPr>
          <w:rFonts w:ascii="Times New Roman" w:hAnsi="Times New Roman"/>
          <w:sz w:val="24"/>
          <w:szCs w:val="24"/>
        </w:rPr>
        <w:t xml:space="preserve"> раздражений. </w:t>
      </w:r>
      <w:r w:rsidRPr="002310E3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310E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310E3">
        <w:rPr>
          <w:rFonts w:ascii="Times New Roman" w:hAnsi="Times New Roman"/>
          <w:sz w:val="24"/>
          <w:szCs w:val="24"/>
        </w:rPr>
        <w:t>по теме:</w:t>
      </w:r>
      <w:r w:rsidRPr="002E27A4">
        <w:rPr>
          <w:rFonts w:ascii="Times New Roman" w:hAnsi="Times New Roman"/>
          <w:sz w:val="24"/>
          <w:szCs w:val="24"/>
        </w:rPr>
        <w:t xml:space="preserve"> «Самонаб</w:t>
      </w:r>
      <w:r>
        <w:rPr>
          <w:rFonts w:ascii="Times New Roman" w:hAnsi="Times New Roman"/>
          <w:sz w:val="24"/>
          <w:szCs w:val="24"/>
        </w:rPr>
        <w:t>людение мигательного рефлекса и у</w:t>
      </w:r>
      <w:r w:rsidRPr="002E27A4">
        <w:rPr>
          <w:rFonts w:ascii="Times New Roman" w:hAnsi="Times New Roman"/>
          <w:sz w:val="24"/>
          <w:szCs w:val="24"/>
        </w:rPr>
        <w:t>словия его проявления и торможения</w:t>
      </w:r>
      <w:r>
        <w:rPr>
          <w:rFonts w:ascii="Times New Roman" w:hAnsi="Times New Roman"/>
          <w:sz w:val="24"/>
          <w:szCs w:val="24"/>
        </w:rPr>
        <w:t>. Коленный рефлекс</w:t>
      </w:r>
      <w:r w:rsidRPr="002E27A4">
        <w:rPr>
          <w:rFonts w:ascii="Times New Roman" w:hAnsi="Times New Roman"/>
          <w:sz w:val="24"/>
          <w:szCs w:val="24"/>
        </w:rPr>
        <w:t>».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4. Опорно-двигательная система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Опорно-двигательная система: строение, функции. </w:t>
      </w:r>
      <w:r w:rsidRPr="002E0E4A">
        <w:rPr>
          <w:rFonts w:ascii="Times New Roman" w:hAnsi="Times New Roman"/>
          <w:sz w:val="24"/>
          <w:szCs w:val="24"/>
        </w:rPr>
        <w:t xml:space="preserve">Скелет и мышцы, их функции. </w:t>
      </w:r>
      <w:r>
        <w:rPr>
          <w:rFonts w:ascii="Times New Roman" w:hAnsi="Times New Roman"/>
          <w:sz w:val="24"/>
          <w:szCs w:val="24"/>
        </w:rPr>
        <w:t xml:space="preserve">Кость: химический состав, </w:t>
      </w:r>
      <w:r w:rsidRPr="002E0E4A">
        <w:rPr>
          <w:rFonts w:ascii="Times New Roman" w:hAnsi="Times New Roman"/>
          <w:sz w:val="24"/>
          <w:szCs w:val="24"/>
        </w:rPr>
        <w:t>макро- и микростроение, типы костей</w:t>
      </w:r>
      <w:r>
        <w:rPr>
          <w:rFonts w:ascii="Times New Roman" w:hAnsi="Times New Roman"/>
          <w:sz w:val="24"/>
          <w:szCs w:val="24"/>
        </w:rPr>
        <w:t xml:space="preserve"> и их рост</w:t>
      </w:r>
      <w:r w:rsidRPr="002E0E4A">
        <w:rPr>
          <w:rFonts w:ascii="Times New Roman" w:hAnsi="Times New Roman"/>
          <w:sz w:val="24"/>
          <w:szCs w:val="24"/>
        </w:rPr>
        <w:t xml:space="preserve">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 xml:space="preserve">«Микроскопическое строение кости».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Скелет человека. Особенности скелета человека, связанные с прямохождением и трудовой деятельностью</w:t>
      </w:r>
      <w:r w:rsidRPr="002E0E4A">
        <w:rPr>
          <w:rFonts w:ascii="Times New Roman" w:hAnsi="Times New Roman"/>
          <w:sz w:val="24"/>
          <w:szCs w:val="24"/>
        </w:rPr>
        <w:t xml:space="preserve">. Изменения, связанные с развитием мозга и речи.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Добавочный скелет: скелет поясов и свободных конечностей. </w:t>
      </w:r>
      <w:r w:rsidRPr="002E0E4A">
        <w:rPr>
          <w:rFonts w:ascii="Times New Roman" w:hAnsi="Times New Roman"/>
          <w:sz w:val="24"/>
          <w:szCs w:val="24"/>
        </w:rPr>
        <w:t>Типы соединения костей: неподвижные, полуподвижные, подвижные (суставы).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Строение мышц и сухожилий</w:t>
      </w:r>
      <w:r>
        <w:rPr>
          <w:rFonts w:ascii="Times New Roman" w:hAnsi="Times New Roman"/>
          <w:sz w:val="24"/>
          <w:szCs w:val="24"/>
        </w:rPr>
        <w:t>, их функции</w:t>
      </w:r>
      <w:r w:rsidRPr="002E0E4A">
        <w:rPr>
          <w:rFonts w:ascii="Times New Roman" w:hAnsi="Times New Roman"/>
          <w:sz w:val="24"/>
          <w:szCs w:val="24"/>
        </w:rPr>
        <w:t xml:space="preserve">. Обзор мышц человеческого тела. Мышцы-антагонисты и синергисты.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5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ышцы человеческого тела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Работа скелетных мышц и их регуляция. Понятие о двигательной единице. </w:t>
      </w:r>
      <w:r>
        <w:rPr>
          <w:rFonts w:ascii="Times New Roman" w:hAnsi="Times New Roman"/>
          <w:sz w:val="24"/>
          <w:szCs w:val="24"/>
        </w:rPr>
        <w:t>Значение физических упражнений для правильного формирования скелета и мышц. Гиподинамия</w:t>
      </w:r>
      <w:r w:rsidRPr="002E0E4A">
        <w:rPr>
          <w:rFonts w:ascii="Times New Roman" w:hAnsi="Times New Roman"/>
          <w:sz w:val="24"/>
          <w:szCs w:val="24"/>
        </w:rPr>
        <w:t>. Энергетика мышечного сокращения. Динамическая и статическая работа.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6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Утомление при ст</w:t>
      </w:r>
      <w:r>
        <w:rPr>
          <w:rFonts w:ascii="Times New Roman" w:hAnsi="Times New Roman"/>
          <w:sz w:val="24"/>
          <w:szCs w:val="24"/>
        </w:rPr>
        <w:t>атической и динамической работе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Влияние факторов окружающей среды и образа жизни на развитие скелета. </w:t>
      </w:r>
      <w:r w:rsidRPr="002E0E4A">
        <w:rPr>
          <w:rFonts w:ascii="Times New Roman" w:hAnsi="Times New Roman"/>
          <w:sz w:val="24"/>
          <w:szCs w:val="24"/>
        </w:rPr>
        <w:t>Причины нарушения осанки и развития плоскостопия. Их выявление, предупреждение и исправление.</w:t>
      </w:r>
      <w:r w:rsidRPr="007257C1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7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Выявле</w:t>
      </w:r>
      <w:r>
        <w:rPr>
          <w:rFonts w:ascii="Times New Roman" w:hAnsi="Times New Roman"/>
          <w:sz w:val="24"/>
          <w:szCs w:val="24"/>
        </w:rPr>
        <w:t>ние нарушений осанки и плоскостопия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Профилактика травматизма. </w:t>
      </w:r>
      <w:r w:rsidRPr="002E0E4A">
        <w:rPr>
          <w:rFonts w:ascii="Times New Roman" w:hAnsi="Times New Roman"/>
          <w:sz w:val="24"/>
          <w:szCs w:val="24"/>
        </w:rPr>
        <w:t xml:space="preserve">Первая помощь при </w:t>
      </w:r>
      <w:r>
        <w:rPr>
          <w:rFonts w:ascii="Times New Roman" w:hAnsi="Times New Roman"/>
          <w:sz w:val="24"/>
          <w:szCs w:val="24"/>
        </w:rPr>
        <w:t>травмах опорно-двигательного аппарата (</w:t>
      </w:r>
      <w:r w:rsidRPr="002E0E4A">
        <w:rPr>
          <w:rFonts w:ascii="Times New Roman" w:hAnsi="Times New Roman"/>
          <w:sz w:val="24"/>
          <w:szCs w:val="24"/>
        </w:rPr>
        <w:t>ушибах, переломах костей и вывихах суставов</w:t>
      </w:r>
      <w:r>
        <w:rPr>
          <w:rFonts w:ascii="Times New Roman" w:hAnsi="Times New Roman"/>
          <w:sz w:val="24"/>
          <w:szCs w:val="24"/>
        </w:rPr>
        <w:t>)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5. Внутренняя среда организма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Компоненты внутренней среды: кровь, тканевая жид</w:t>
      </w:r>
      <w:r>
        <w:rPr>
          <w:rFonts w:ascii="Times New Roman" w:hAnsi="Times New Roman"/>
          <w:sz w:val="24"/>
          <w:szCs w:val="24"/>
        </w:rPr>
        <w:t>кость, лимфа. Их взаимодействие и</w:t>
      </w:r>
      <w:r w:rsidRPr="002E0E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функции. </w:t>
      </w:r>
      <w:r w:rsidRPr="002E0E4A">
        <w:rPr>
          <w:rFonts w:ascii="Times New Roman" w:hAnsi="Times New Roman"/>
          <w:sz w:val="24"/>
          <w:szCs w:val="24"/>
        </w:rPr>
        <w:t xml:space="preserve">Гомеостаз. Состав крови: плазма и форменные элементы (тромбоциты, эритроциты, лейкоциты). </w:t>
      </w:r>
      <w:r>
        <w:rPr>
          <w:rFonts w:ascii="Times New Roman" w:hAnsi="Times New Roman"/>
          <w:sz w:val="24"/>
          <w:szCs w:val="24"/>
        </w:rPr>
        <w:t>Их функции. Свертывание крови: р</w:t>
      </w:r>
      <w:r w:rsidRPr="002E0E4A">
        <w:rPr>
          <w:rFonts w:ascii="Times New Roman" w:hAnsi="Times New Roman"/>
          <w:sz w:val="24"/>
          <w:szCs w:val="24"/>
        </w:rPr>
        <w:t xml:space="preserve">оль кальция и </w:t>
      </w:r>
      <w:r>
        <w:rPr>
          <w:rFonts w:ascii="Times New Roman" w:hAnsi="Times New Roman"/>
          <w:sz w:val="24"/>
          <w:szCs w:val="24"/>
        </w:rPr>
        <w:t>витамина К</w:t>
      </w:r>
      <w:r w:rsidRPr="002E0E4A">
        <w:rPr>
          <w:rFonts w:ascii="Times New Roman" w:hAnsi="Times New Roman"/>
          <w:sz w:val="24"/>
          <w:szCs w:val="24"/>
        </w:rPr>
        <w:t>. Анализ крови. Малокровие. Кроветворение.</w:t>
      </w:r>
      <w:r w:rsidRPr="00674C8B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8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Сравнение микроскопического строения крови человека и лягушки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Борьба организма с инфекцией. Иммунитет. </w:t>
      </w:r>
      <w:r>
        <w:rPr>
          <w:rFonts w:ascii="Times New Roman" w:hAnsi="Times New Roman"/>
          <w:sz w:val="24"/>
          <w:szCs w:val="24"/>
        </w:rPr>
        <w:t xml:space="preserve">Факторы, влияющие на иммунитет. </w:t>
      </w:r>
      <w:r w:rsidRPr="002E0E4A">
        <w:rPr>
          <w:rFonts w:ascii="Times New Roman" w:hAnsi="Times New Roman"/>
          <w:sz w:val="24"/>
          <w:szCs w:val="24"/>
        </w:rPr>
        <w:t xml:space="preserve">Защитные барьеры организма. </w:t>
      </w:r>
      <w:r>
        <w:rPr>
          <w:rFonts w:ascii="Times New Roman" w:hAnsi="Times New Roman"/>
          <w:sz w:val="24"/>
          <w:szCs w:val="24"/>
        </w:rPr>
        <w:t xml:space="preserve">Значение работ </w:t>
      </w:r>
      <w:r w:rsidRPr="002E0E4A">
        <w:rPr>
          <w:rFonts w:ascii="Times New Roman" w:hAnsi="Times New Roman"/>
          <w:sz w:val="24"/>
          <w:szCs w:val="24"/>
        </w:rPr>
        <w:t>Луи Пастер</w:t>
      </w:r>
      <w:r>
        <w:rPr>
          <w:rFonts w:ascii="Times New Roman" w:hAnsi="Times New Roman"/>
          <w:sz w:val="24"/>
          <w:szCs w:val="24"/>
        </w:rPr>
        <w:t>а</w:t>
      </w:r>
      <w:r w:rsidRPr="002E0E4A">
        <w:rPr>
          <w:rFonts w:ascii="Times New Roman" w:hAnsi="Times New Roman"/>
          <w:sz w:val="24"/>
          <w:szCs w:val="24"/>
        </w:rPr>
        <w:t xml:space="preserve"> и И.И. Мечников</w:t>
      </w:r>
      <w:r>
        <w:rPr>
          <w:rFonts w:ascii="Times New Roman" w:hAnsi="Times New Roman"/>
          <w:sz w:val="24"/>
          <w:szCs w:val="24"/>
        </w:rPr>
        <w:t>а. Антигены и антитела. Иммунитет:</w:t>
      </w:r>
      <w:r w:rsidRPr="00015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специфический и неспецифический, </w:t>
      </w:r>
      <w:r w:rsidRPr="002E0E4A">
        <w:rPr>
          <w:rFonts w:ascii="Times New Roman" w:hAnsi="Times New Roman"/>
          <w:sz w:val="24"/>
          <w:szCs w:val="24"/>
        </w:rPr>
        <w:t xml:space="preserve">клеточный и гуморальный.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Профилактика. </w:t>
      </w:r>
      <w:r>
        <w:rPr>
          <w:rFonts w:ascii="Times New Roman" w:hAnsi="Times New Roman"/>
          <w:sz w:val="24"/>
          <w:szCs w:val="24"/>
        </w:rPr>
        <w:t>Роль прививок в борьбе с инфекционными заболеваниями.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2E0E4A">
        <w:rPr>
          <w:rFonts w:ascii="Times New Roman" w:hAnsi="Times New Roman"/>
          <w:b/>
          <w:bCs/>
          <w:sz w:val="24"/>
          <w:szCs w:val="24"/>
        </w:rPr>
        <w:t>6. Кровеносная и ли</w:t>
      </w:r>
      <w:r>
        <w:rPr>
          <w:rFonts w:ascii="Times New Roman" w:hAnsi="Times New Roman"/>
          <w:b/>
          <w:bCs/>
          <w:sz w:val="24"/>
          <w:szCs w:val="24"/>
        </w:rPr>
        <w:t xml:space="preserve">мфатическая системы организма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Органы кровеносной и лимфатиче</w:t>
      </w:r>
      <w:r>
        <w:rPr>
          <w:rFonts w:ascii="Times New Roman" w:hAnsi="Times New Roman"/>
          <w:sz w:val="24"/>
          <w:szCs w:val="24"/>
        </w:rPr>
        <w:t>ской систем, их строение и функции</w:t>
      </w:r>
      <w:r w:rsidRPr="002E0E4A">
        <w:rPr>
          <w:rFonts w:ascii="Times New Roman" w:hAnsi="Times New Roman"/>
          <w:sz w:val="24"/>
          <w:szCs w:val="24"/>
        </w:rPr>
        <w:t xml:space="preserve">. Строение кровеносных и лимфатических сосудов. </w:t>
      </w:r>
      <w:r>
        <w:rPr>
          <w:rFonts w:ascii="Times New Roman" w:hAnsi="Times New Roman"/>
          <w:sz w:val="24"/>
          <w:szCs w:val="24"/>
        </w:rPr>
        <w:t>Движение лимфы по сосудам.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Круги кровообращения.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9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Положение венозных клапанов в опущенной и поднятой руке. Изменения в тканях при перетяжка</w:t>
      </w:r>
      <w:r>
        <w:rPr>
          <w:rFonts w:ascii="Times New Roman" w:hAnsi="Times New Roman"/>
          <w:sz w:val="24"/>
          <w:szCs w:val="24"/>
        </w:rPr>
        <w:t>х, затрудняющих кровообращение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Строение и работа сердца. </w:t>
      </w:r>
      <w:r>
        <w:rPr>
          <w:rFonts w:ascii="Times New Roman" w:hAnsi="Times New Roman"/>
          <w:sz w:val="24"/>
          <w:szCs w:val="24"/>
        </w:rPr>
        <w:t xml:space="preserve">Сердечный цикл. </w:t>
      </w:r>
      <w:r w:rsidRPr="002E0E4A">
        <w:rPr>
          <w:rFonts w:ascii="Times New Roman" w:hAnsi="Times New Roman"/>
          <w:sz w:val="24"/>
          <w:szCs w:val="24"/>
        </w:rPr>
        <w:t xml:space="preserve">Автоматизм сердца.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Движение крови по сосудам. Регуляция кровоснабжения органов. Артериальное давление крови, пульс.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10 </w:t>
      </w:r>
      <w:r>
        <w:rPr>
          <w:rFonts w:ascii="Times New Roman" w:hAnsi="Times New Roman"/>
          <w:sz w:val="24"/>
          <w:szCs w:val="24"/>
        </w:rPr>
        <w:t xml:space="preserve">по теме: </w:t>
      </w:r>
      <w:r w:rsidRPr="002310E3"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Определение скорости кровотока в сосудах ногтевого ложа. Оп</w:t>
      </w:r>
      <w:r>
        <w:rPr>
          <w:rFonts w:ascii="Times New Roman" w:hAnsi="Times New Roman"/>
          <w:sz w:val="24"/>
          <w:szCs w:val="24"/>
        </w:rPr>
        <w:t>ыты, выясняющие природу пульса</w:t>
      </w:r>
      <w:r w:rsidRPr="002310E3">
        <w:rPr>
          <w:rFonts w:ascii="Times New Roman" w:hAnsi="Times New Roman"/>
          <w:sz w:val="24"/>
          <w:szCs w:val="24"/>
        </w:rPr>
        <w:t>».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Гигиена сердечно-сосудистой системы. Доврачебная помощь при заболеваниях сердца и сосудов. </w:t>
      </w:r>
      <w:r>
        <w:rPr>
          <w:rFonts w:ascii="Times New Roman" w:hAnsi="Times New Roman"/>
          <w:sz w:val="24"/>
          <w:szCs w:val="24"/>
        </w:rPr>
        <w:t>Профилактика сердечно-сосудистых заболеваний.</w:t>
      </w:r>
      <w:r w:rsidRPr="00FE25C2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11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Функциональная проба: реакция сердечно-сосудистой системы на дозированную нагрузку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Виды кровотечений. </w:t>
      </w:r>
      <w:r w:rsidRPr="002E0E4A">
        <w:rPr>
          <w:rFonts w:ascii="Times New Roman" w:hAnsi="Times New Roman"/>
          <w:sz w:val="24"/>
          <w:szCs w:val="24"/>
        </w:rPr>
        <w:t>Первая помощь при кровотечениях.</w:t>
      </w:r>
    </w:p>
    <w:p w:rsidR="00F0418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7. Дыхание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Дыхательная система: строение и функции. </w:t>
      </w:r>
      <w:r w:rsidRPr="002E0E4A">
        <w:rPr>
          <w:rFonts w:ascii="Times New Roman" w:hAnsi="Times New Roman"/>
          <w:sz w:val="24"/>
          <w:szCs w:val="24"/>
        </w:rPr>
        <w:t>Значение дыхания. Строение и функции органов дыхания. Голосообразование. Инфекционные и органические заболевания дыхательных путей,</w:t>
      </w:r>
      <w:r>
        <w:rPr>
          <w:rFonts w:ascii="Times New Roman" w:hAnsi="Times New Roman"/>
          <w:sz w:val="24"/>
          <w:szCs w:val="24"/>
        </w:rPr>
        <w:t xml:space="preserve"> миндалин и околоносовых пазух. Гигиена дыхания. Предупреждение распространения инфекционных заболеваний и соблюдение мер профилактики для защиты собственного организма,</w:t>
      </w:r>
      <w:r w:rsidRPr="002E0E4A">
        <w:rPr>
          <w:rFonts w:ascii="Times New Roman" w:hAnsi="Times New Roman"/>
          <w:sz w:val="24"/>
          <w:szCs w:val="24"/>
        </w:rPr>
        <w:t xml:space="preserve"> доврачебная помощь.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Этапы дыхания. </w:t>
      </w:r>
      <w:r w:rsidRPr="002E0E4A">
        <w:rPr>
          <w:rFonts w:ascii="Times New Roman" w:hAnsi="Times New Roman"/>
          <w:sz w:val="24"/>
          <w:szCs w:val="24"/>
        </w:rPr>
        <w:t xml:space="preserve">Газообмен в легких и тканях. Механизм вдоха и выдоха. Нервная и гуморальная регуляция дыхания. Охрана воздушной среды. 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Функциональные возможности дыхательной системы как показателя здоровья: жизненная емкость легких.</w:t>
      </w:r>
      <w:r>
        <w:rPr>
          <w:rFonts w:ascii="Times New Roman" w:hAnsi="Times New Roman"/>
          <w:sz w:val="24"/>
          <w:szCs w:val="24"/>
        </w:rPr>
        <w:t xml:space="preserve"> Легочные объемы. </w:t>
      </w:r>
      <w:r w:rsidRPr="002E0E4A">
        <w:rPr>
          <w:rFonts w:ascii="Times New Roman" w:hAnsi="Times New Roman"/>
          <w:sz w:val="24"/>
          <w:szCs w:val="24"/>
        </w:rPr>
        <w:t xml:space="preserve">Выявление и предупреждение болезней органов дыхания. Флюорография. Туберкулез и рак легких.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12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</w:t>
      </w:r>
      <w:r w:rsidRPr="002E0E4A">
        <w:rPr>
          <w:rFonts w:ascii="Times New Roman" w:hAnsi="Times New Roman"/>
          <w:sz w:val="24"/>
          <w:szCs w:val="24"/>
        </w:rPr>
        <w:t>змерение обхвата грудной клетки в состоянии вдоха и выдоха. Функциональные пробы с задержкой дыхания на вдохе и выдохе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Первая помощь утопающему, при </w:t>
      </w:r>
      <w:r>
        <w:rPr>
          <w:rFonts w:ascii="Times New Roman" w:hAnsi="Times New Roman"/>
          <w:sz w:val="24"/>
          <w:szCs w:val="24"/>
        </w:rPr>
        <w:t xml:space="preserve">остановке дыхания, удушении, отравлении угарным газом, </w:t>
      </w:r>
      <w:r w:rsidRPr="002E0E4A">
        <w:rPr>
          <w:rFonts w:ascii="Times New Roman" w:hAnsi="Times New Roman"/>
          <w:sz w:val="24"/>
          <w:szCs w:val="24"/>
        </w:rPr>
        <w:t>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8. Пищеварение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Питание. </w:t>
      </w:r>
      <w:r w:rsidRPr="002E0E4A">
        <w:rPr>
          <w:rFonts w:ascii="Times New Roman" w:hAnsi="Times New Roman"/>
          <w:sz w:val="24"/>
          <w:szCs w:val="24"/>
        </w:rP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</w:t>
      </w:r>
      <w:r>
        <w:rPr>
          <w:rFonts w:ascii="Times New Roman" w:hAnsi="Times New Roman"/>
          <w:sz w:val="24"/>
          <w:szCs w:val="24"/>
        </w:rPr>
        <w:t>Ферменты, их роль в пищеварении.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Пищеварение в различных отделах пищеварительного тракта. </w:t>
      </w:r>
      <w:r>
        <w:rPr>
          <w:rFonts w:ascii="Times New Roman" w:hAnsi="Times New Roman"/>
          <w:sz w:val="24"/>
          <w:szCs w:val="24"/>
        </w:rPr>
        <w:t xml:space="preserve">Обработка пищи в ротовой полости. Зубы и уход за ними. Слюна и слюнные железы.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Пищеварение в желудке. Желудочный сок. Аппетит. Пищеварение в тонком кишечнике. Роль печени и поджелудочной железы в пищеварении.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13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Действие ферментов слюны на крахмал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Всасывание питательных веществ. Особенности пищеварения в толстом кишечнике.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Регуляция деятельности пищеварительной системы. </w:t>
      </w:r>
      <w:r>
        <w:rPr>
          <w:rFonts w:ascii="Times New Roman" w:hAnsi="Times New Roman"/>
          <w:sz w:val="24"/>
          <w:szCs w:val="24"/>
        </w:rPr>
        <w:t>Вклад Павлова И.П. в изучение пищеварения.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9. Обмен веществ и энергии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Обмен веществ и </w:t>
      </w:r>
      <w:r>
        <w:rPr>
          <w:rFonts w:ascii="Times New Roman" w:hAnsi="Times New Roman"/>
          <w:sz w:val="24"/>
          <w:szCs w:val="24"/>
        </w:rPr>
        <w:t xml:space="preserve">превращение </w:t>
      </w:r>
      <w:r w:rsidRPr="002E0E4A">
        <w:rPr>
          <w:rFonts w:ascii="Times New Roman" w:hAnsi="Times New Roman"/>
          <w:sz w:val="24"/>
          <w:szCs w:val="24"/>
        </w:rPr>
        <w:t xml:space="preserve">энергии – основное свойство всех живых существ. </w:t>
      </w:r>
      <w:r>
        <w:rPr>
          <w:rFonts w:ascii="Times New Roman" w:hAnsi="Times New Roman"/>
          <w:sz w:val="24"/>
          <w:szCs w:val="24"/>
        </w:rPr>
        <w:t xml:space="preserve">Две стороны обмена веществ и энергии. </w:t>
      </w:r>
      <w:r w:rsidRPr="002E0E4A">
        <w:rPr>
          <w:rFonts w:ascii="Times New Roman" w:hAnsi="Times New Roman"/>
          <w:sz w:val="24"/>
          <w:szCs w:val="24"/>
        </w:rPr>
        <w:t xml:space="preserve">Пластический и энергетический обмен. Обмен </w:t>
      </w:r>
      <w:r>
        <w:rPr>
          <w:rFonts w:ascii="Times New Roman" w:hAnsi="Times New Roman"/>
          <w:sz w:val="24"/>
          <w:szCs w:val="24"/>
        </w:rPr>
        <w:t xml:space="preserve">органических (белки, жиры,  углеводы) и неорганических (вода и минеральные соли) веществ. </w:t>
      </w:r>
      <w:r w:rsidRPr="002E0E4A">
        <w:rPr>
          <w:rFonts w:ascii="Times New Roman" w:hAnsi="Times New Roman"/>
          <w:sz w:val="24"/>
          <w:szCs w:val="24"/>
        </w:rPr>
        <w:t xml:space="preserve">Заменимые и незаменимые аминокислоты, микро- и макроэлементы. Роль ферментов в обмене веществ.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Витамины. </w:t>
      </w:r>
      <w:r>
        <w:rPr>
          <w:rFonts w:ascii="Times New Roman" w:hAnsi="Times New Roman"/>
          <w:sz w:val="24"/>
          <w:szCs w:val="24"/>
        </w:rPr>
        <w:t xml:space="preserve">Проявление гиповитаминозов и авитаминозов, меры их предупреждения.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Энерготраты человека и пищевой рацион. Нормы и режим питания. Основной и общий обмен. Энергетическая емкость пищи.</w:t>
      </w:r>
      <w:r>
        <w:rPr>
          <w:rFonts w:ascii="Times New Roman" w:hAnsi="Times New Roman"/>
          <w:sz w:val="24"/>
          <w:szCs w:val="24"/>
        </w:rPr>
        <w:t xml:space="preserve"> Регуляция обмена веществ.</w:t>
      </w:r>
      <w:r w:rsidRPr="006215F0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14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</w:t>
      </w:r>
      <w:r>
        <w:rPr>
          <w:rFonts w:ascii="Times New Roman" w:hAnsi="Times New Roman"/>
          <w:sz w:val="24"/>
          <w:szCs w:val="24"/>
        </w:rPr>
        <w:t>кой дыхания до и после нагрузки»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2E0E4A">
        <w:rPr>
          <w:rFonts w:ascii="Times New Roman" w:hAnsi="Times New Roman"/>
          <w:b/>
          <w:bCs/>
          <w:sz w:val="24"/>
          <w:szCs w:val="24"/>
        </w:rPr>
        <w:t>10. Покровные органы. Теплорегуляция</w:t>
      </w:r>
      <w:r>
        <w:rPr>
          <w:rFonts w:ascii="Times New Roman" w:hAnsi="Times New Roman"/>
          <w:b/>
          <w:bCs/>
          <w:sz w:val="24"/>
          <w:szCs w:val="24"/>
        </w:rPr>
        <w:t xml:space="preserve">. Выделение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lastRenderedPageBreak/>
        <w:t xml:space="preserve">Наружные покровы тела человека. Строение и функция кожи. Ногти и волосы. Роль кожи в обменных процессах, рецепторы кожи, участие в теплорегуляции.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15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E0E4A">
        <w:rPr>
          <w:rFonts w:ascii="Times New Roman" w:hAnsi="Times New Roman"/>
          <w:sz w:val="24"/>
          <w:szCs w:val="24"/>
        </w:rPr>
        <w:t>пределение типа кожи с помощью бумажной салфетки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Уход за кожей, ногтями и волосами в зависимости от типа кожи. Гигиена одежды и обуви.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0E4A">
        <w:rPr>
          <w:rFonts w:ascii="Times New Roman" w:hAnsi="Times New Roman"/>
          <w:sz w:val="24"/>
          <w:szCs w:val="24"/>
        </w:rPr>
        <w:t xml:space="preserve">Причины кожных заболеваний. Грибковые и паразитарные болезни, их профилактика и лечение у дерматолога. Травмы: ожоги, </w:t>
      </w:r>
      <w:r>
        <w:rPr>
          <w:rFonts w:ascii="Times New Roman" w:hAnsi="Times New Roman"/>
          <w:sz w:val="24"/>
          <w:szCs w:val="24"/>
        </w:rPr>
        <w:t>обморожения – оказание первой помощи, профилактика.</w:t>
      </w:r>
      <w:r w:rsidRPr="002E0E4A">
        <w:rPr>
          <w:rFonts w:ascii="Times New Roman" w:hAnsi="Times New Roman"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16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E0E4A">
        <w:rPr>
          <w:rFonts w:ascii="Times New Roman" w:hAnsi="Times New Roman"/>
          <w:sz w:val="24"/>
          <w:szCs w:val="24"/>
        </w:rPr>
        <w:t>пределение совместимости шампуня с особенностями местной воды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Поддержание температуры тела. </w:t>
      </w:r>
      <w:r w:rsidRPr="002E0E4A">
        <w:rPr>
          <w:rFonts w:ascii="Times New Roman" w:hAnsi="Times New Roman"/>
          <w:sz w:val="24"/>
          <w:szCs w:val="24"/>
        </w:rPr>
        <w:t>Терморегуляция организма</w:t>
      </w:r>
      <w:r>
        <w:rPr>
          <w:rFonts w:ascii="Times New Roman" w:hAnsi="Times New Roman"/>
          <w:sz w:val="24"/>
          <w:szCs w:val="24"/>
        </w:rPr>
        <w:t xml:space="preserve"> при разных условиях среды</w:t>
      </w:r>
      <w:r w:rsidRPr="002E0E4A">
        <w:rPr>
          <w:rFonts w:ascii="Times New Roman" w:hAnsi="Times New Roman"/>
          <w:sz w:val="24"/>
          <w:szCs w:val="24"/>
        </w:rPr>
        <w:t>. Закаливание. Доврачебная помощь при общем охлаждении организма. Первая помощь при тепловом и солнечном ударе.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</w:t>
      </w:r>
      <w:r>
        <w:rPr>
          <w:rFonts w:ascii="Times New Roman" w:hAnsi="Times New Roman"/>
          <w:sz w:val="24"/>
          <w:szCs w:val="24"/>
        </w:rPr>
        <w:t xml:space="preserve">Процесс образования и выделения мочи, его регуляции. </w:t>
      </w:r>
      <w:r w:rsidRPr="002E0E4A">
        <w:rPr>
          <w:rFonts w:ascii="Times New Roman" w:hAnsi="Times New Roman"/>
          <w:sz w:val="24"/>
          <w:szCs w:val="24"/>
        </w:rPr>
        <w:t>Первичная и конечная моча. Заболевания органов выделительной системы и их предупреждение.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11. Нервная система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Значение нервной системы. Мозг и психика. Строение нервной системы: спинной и головной мозг – центральная нервная система; нервы и нервные узлы – периферическая.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Строение и функции спинного мозга.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Строение головного мозга. Функции продолговатого, среднего мозга, моста и мозжечка.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17 </w:t>
      </w:r>
      <w:r>
        <w:rPr>
          <w:rFonts w:ascii="Times New Roman" w:hAnsi="Times New Roman"/>
          <w:sz w:val="24"/>
          <w:szCs w:val="24"/>
        </w:rPr>
        <w:t>по теме:</w:t>
      </w:r>
      <w:r w:rsidRPr="00FE2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2E0E4A">
        <w:rPr>
          <w:rFonts w:ascii="Times New Roman" w:hAnsi="Times New Roman"/>
          <w:sz w:val="24"/>
          <w:szCs w:val="24"/>
        </w:rPr>
        <w:t>Пальценосовая проба и особенности движений, связанных с функц</w:t>
      </w:r>
      <w:r>
        <w:rPr>
          <w:rFonts w:ascii="Times New Roman" w:hAnsi="Times New Roman"/>
          <w:sz w:val="24"/>
          <w:szCs w:val="24"/>
        </w:rPr>
        <w:t xml:space="preserve">иями мозжечка и среднего мозга. </w:t>
      </w:r>
      <w:r w:rsidRPr="002E0E4A">
        <w:rPr>
          <w:rFonts w:ascii="Times New Roman" w:hAnsi="Times New Roman"/>
          <w:sz w:val="24"/>
          <w:szCs w:val="24"/>
        </w:rPr>
        <w:t>Рефлексы продолговатого и среднего мозга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  <w:r>
        <w:rPr>
          <w:rFonts w:ascii="Times New Roman" w:hAnsi="Times New Roman"/>
          <w:sz w:val="24"/>
          <w:szCs w:val="24"/>
        </w:rPr>
        <w:t xml:space="preserve"> Особенности развития головного мозга человека и его функциональная асимметрия.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Соматический и автономный</w:t>
      </w:r>
      <w:r>
        <w:rPr>
          <w:rFonts w:ascii="Times New Roman" w:hAnsi="Times New Roman"/>
          <w:sz w:val="24"/>
          <w:szCs w:val="24"/>
        </w:rPr>
        <w:t xml:space="preserve"> (вегетативный)</w:t>
      </w:r>
      <w:r w:rsidRPr="002E0E4A">
        <w:rPr>
          <w:rFonts w:ascii="Times New Roman" w:hAnsi="Times New Roman"/>
          <w:sz w:val="24"/>
          <w:szCs w:val="24"/>
        </w:rPr>
        <w:t xml:space="preserve"> отделы нервной системы. Симпатический и парасимпатический подотделы автономной нервной системы. Их взаимодействие.</w:t>
      </w:r>
      <w:r>
        <w:rPr>
          <w:rFonts w:ascii="Times New Roman" w:hAnsi="Times New Roman"/>
          <w:sz w:val="24"/>
          <w:szCs w:val="24"/>
        </w:rPr>
        <w:t xml:space="preserve"> Нарушения деятельности нервной системы и их предупреждение.</w:t>
      </w:r>
      <w:r w:rsidRPr="00806434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18 </w:t>
      </w:r>
      <w:r>
        <w:rPr>
          <w:rFonts w:ascii="Times New Roman" w:hAnsi="Times New Roman"/>
          <w:sz w:val="24"/>
          <w:szCs w:val="24"/>
        </w:rPr>
        <w:t>по теме: «Штриховое раздражение кожи»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Раздел.12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. Анализаторы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Анализаторы и орга</w:t>
      </w:r>
      <w:r>
        <w:rPr>
          <w:rFonts w:ascii="Times New Roman" w:hAnsi="Times New Roman"/>
          <w:sz w:val="24"/>
          <w:szCs w:val="24"/>
        </w:rPr>
        <w:t>ны чувств. Значение в жизни человека</w:t>
      </w:r>
      <w:r w:rsidRPr="002E0E4A">
        <w:rPr>
          <w:rFonts w:ascii="Times New Roman" w:hAnsi="Times New Roman"/>
          <w:sz w:val="24"/>
          <w:szCs w:val="24"/>
        </w:rPr>
        <w:t xml:space="preserve">. Достоверность получаемой информации. Иллюзии и их коррекция. </w:t>
      </w:r>
      <w:r>
        <w:rPr>
          <w:rFonts w:ascii="Times New Roman" w:hAnsi="Times New Roman"/>
          <w:sz w:val="24"/>
          <w:szCs w:val="24"/>
        </w:rPr>
        <w:t>Сенсорные системы, их строение и функции.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Зрительный анализатор. Положение и строение глаза. Ход лучей через прозрачную среду глаза. Строение и функции сетчатки. </w:t>
      </w:r>
      <w:r>
        <w:rPr>
          <w:rFonts w:ascii="Times New Roman" w:hAnsi="Times New Roman"/>
          <w:sz w:val="24"/>
          <w:szCs w:val="24"/>
        </w:rPr>
        <w:t xml:space="preserve">Зрительные рецепторы: палочки и колбочки. </w:t>
      </w:r>
      <w:r w:rsidRPr="002E0E4A">
        <w:rPr>
          <w:rFonts w:ascii="Times New Roman" w:hAnsi="Times New Roman"/>
          <w:sz w:val="24"/>
          <w:szCs w:val="24"/>
        </w:rPr>
        <w:t xml:space="preserve">Корковая часть зрительного анализатора. Бинокулярное зрение.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19 </w:t>
      </w:r>
      <w:r>
        <w:rPr>
          <w:rFonts w:ascii="Times New Roman" w:hAnsi="Times New Roman"/>
          <w:sz w:val="24"/>
          <w:szCs w:val="24"/>
        </w:rPr>
        <w:t>по теме: «</w:t>
      </w:r>
      <w:r w:rsidRPr="002E0E4A">
        <w:rPr>
          <w:rFonts w:ascii="Times New Roman" w:hAnsi="Times New Roman"/>
          <w:sz w:val="24"/>
          <w:szCs w:val="24"/>
        </w:rPr>
        <w:t>Опыты, выявляющие иллюзии, связанные с бинокулярным зрением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Гигиена зрения. Предупреждение глазных болезней, травм глаза. Предупреждение близорукости и дальнозоркости. Коррекция зрения.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Органы равновесия, кожно-мышечной чувствительности, обоняния и вкуса. Их анализат</w:t>
      </w:r>
      <w:r>
        <w:rPr>
          <w:rFonts w:ascii="Times New Roman" w:hAnsi="Times New Roman"/>
          <w:sz w:val="24"/>
          <w:szCs w:val="24"/>
        </w:rPr>
        <w:t>оры. Взаимодействие сенсорных систем</w:t>
      </w:r>
      <w:r w:rsidRPr="002E0E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Влияние экологических факторов на органы чувств.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Раздел 13</w:t>
      </w:r>
      <w:r w:rsidRPr="002E0E4A">
        <w:rPr>
          <w:rFonts w:ascii="Times New Roman" w:hAnsi="Times New Roman"/>
          <w:b/>
          <w:bCs/>
          <w:sz w:val="24"/>
          <w:szCs w:val="24"/>
        </w:rPr>
        <w:t>. Высшая нервная дея</w:t>
      </w:r>
      <w:r>
        <w:rPr>
          <w:rFonts w:ascii="Times New Roman" w:hAnsi="Times New Roman"/>
          <w:b/>
          <w:bCs/>
          <w:sz w:val="24"/>
          <w:szCs w:val="24"/>
        </w:rPr>
        <w:t xml:space="preserve">тельность. Поведение. Психика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Вклад отечественных ученых в разработку учения о высшей нервн</w:t>
      </w:r>
      <w:r>
        <w:rPr>
          <w:rFonts w:ascii="Times New Roman" w:hAnsi="Times New Roman"/>
          <w:sz w:val="24"/>
          <w:szCs w:val="24"/>
        </w:rPr>
        <w:t xml:space="preserve">ой деятельности. И.М. Сеченов, </w:t>
      </w:r>
      <w:r w:rsidRPr="002E0E4A">
        <w:rPr>
          <w:rFonts w:ascii="Times New Roman" w:hAnsi="Times New Roman"/>
          <w:sz w:val="24"/>
          <w:szCs w:val="24"/>
        </w:rPr>
        <w:t>И.П. Павлов</w:t>
      </w:r>
      <w:r>
        <w:rPr>
          <w:rFonts w:ascii="Times New Roman" w:hAnsi="Times New Roman"/>
          <w:sz w:val="24"/>
          <w:szCs w:val="24"/>
        </w:rPr>
        <w:t xml:space="preserve"> и П.К. Анохин</w:t>
      </w:r>
      <w:r w:rsidRPr="002E0E4A">
        <w:rPr>
          <w:rFonts w:ascii="Times New Roman" w:hAnsi="Times New Roman"/>
          <w:sz w:val="24"/>
          <w:szCs w:val="24"/>
        </w:rPr>
        <w:t xml:space="preserve">. Открытие центрального торможения. </w:t>
      </w:r>
      <w:r>
        <w:rPr>
          <w:rFonts w:ascii="Times New Roman" w:hAnsi="Times New Roman"/>
          <w:sz w:val="24"/>
          <w:szCs w:val="24"/>
        </w:rPr>
        <w:t>Безусловные и условные рефлексы, их значение.</w:t>
      </w:r>
      <w:r w:rsidRPr="002E0E4A">
        <w:rPr>
          <w:rFonts w:ascii="Times New Roman" w:hAnsi="Times New Roman"/>
          <w:sz w:val="24"/>
          <w:szCs w:val="24"/>
        </w:rPr>
        <w:t xml:space="preserve"> Безусловное и условное торможение. Закон взаимной индукции возбуждения-торможения. Учение А.А. Ухтомского о доминанте.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  <w:r w:rsidRPr="00646511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20 </w:t>
      </w:r>
      <w:r>
        <w:rPr>
          <w:rFonts w:ascii="Times New Roman" w:hAnsi="Times New Roman"/>
          <w:sz w:val="24"/>
          <w:szCs w:val="24"/>
        </w:rPr>
        <w:t>по теме: «</w:t>
      </w:r>
      <w:r w:rsidRPr="002E0E4A">
        <w:rPr>
          <w:rFonts w:ascii="Times New Roman" w:hAnsi="Times New Roman"/>
          <w:sz w:val="24"/>
          <w:szCs w:val="24"/>
        </w:rPr>
        <w:t>Выработка навыка зеркального письма как пример разрушения старого и выработка нового динамиче</w:t>
      </w:r>
      <w:r>
        <w:rPr>
          <w:rFonts w:ascii="Times New Roman" w:hAnsi="Times New Roman"/>
          <w:sz w:val="24"/>
          <w:szCs w:val="24"/>
        </w:rPr>
        <w:t>ского стереотипа»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Биологические ритмы. Сон и бодрствование. Стадии</w:t>
      </w:r>
      <w:r>
        <w:rPr>
          <w:rFonts w:ascii="Times New Roman" w:hAnsi="Times New Roman"/>
          <w:sz w:val="24"/>
          <w:szCs w:val="24"/>
        </w:rPr>
        <w:t xml:space="preserve"> и значение</w:t>
      </w:r>
      <w:r w:rsidRPr="002E0E4A">
        <w:rPr>
          <w:rFonts w:ascii="Times New Roman" w:hAnsi="Times New Roman"/>
          <w:sz w:val="24"/>
          <w:szCs w:val="24"/>
        </w:rPr>
        <w:t xml:space="preserve"> сна. Сновидения. </w:t>
      </w:r>
      <w:r>
        <w:rPr>
          <w:rFonts w:ascii="Times New Roman" w:hAnsi="Times New Roman"/>
          <w:sz w:val="24"/>
          <w:szCs w:val="24"/>
        </w:rPr>
        <w:t xml:space="preserve">Предупреждение нарушений сна.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Особенн</w:t>
      </w:r>
      <w:r>
        <w:rPr>
          <w:rFonts w:ascii="Times New Roman" w:hAnsi="Times New Roman"/>
          <w:sz w:val="24"/>
          <w:szCs w:val="24"/>
        </w:rPr>
        <w:t>ости ВНД</w:t>
      </w:r>
      <w:r w:rsidRPr="002E0E4A">
        <w:rPr>
          <w:rFonts w:ascii="Times New Roman" w:hAnsi="Times New Roman"/>
          <w:sz w:val="24"/>
          <w:szCs w:val="24"/>
        </w:rPr>
        <w:t xml:space="preserve"> человека: речь и сознание, трудовая деятельность. </w:t>
      </w:r>
      <w:r>
        <w:rPr>
          <w:rFonts w:ascii="Times New Roman" w:hAnsi="Times New Roman"/>
          <w:sz w:val="24"/>
          <w:szCs w:val="24"/>
        </w:rPr>
        <w:t xml:space="preserve">Познавательная деятельность мозга. </w:t>
      </w:r>
      <w:r w:rsidRPr="002E0E4A">
        <w:rPr>
          <w:rFonts w:ascii="Times New Roman" w:hAnsi="Times New Roman"/>
          <w:sz w:val="24"/>
          <w:szCs w:val="24"/>
        </w:rPr>
        <w:t>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психики человека</w:t>
      </w:r>
      <w:r w:rsidRPr="002E0E4A">
        <w:rPr>
          <w:rFonts w:ascii="Times New Roman" w:hAnsi="Times New Roman"/>
          <w:sz w:val="24"/>
          <w:szCs w:val="24"/>
        </w:rPr>
        <w:t>: ощущение, восприятие, представления, память, воображение, мышление</w:t>
      </w:r>
      <w:r>
        <w:rPr>
          <w:rFonts w:ascii="Times New Roman" w:hAnsi="Times New Roman"/>
          <w:sz w:val="24"/>
          <w:szCs w:val="24"/>
        </w:rPr>
        <w:t>, способность к накоплению и передаче из поколения в поколение информации</w:t>
      </w:r>
      <w:r w:rsidRPr="002E0E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Психология и поведение человека. Цели и мотивы деятельности. Роль обучения и воспитания в развитии психики и поведения человека.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Волевые действия, побудительная и тормозная функции воли. Внушаемость и не</w:t>
      </w:r>
      <w:r>
        <w:rPr>
          <w:rFonts w:ascii="Times New Roman" w:hAnsi="Times New Roman"/>
          <w:sz w:val="24"/>
          <w:szCs w:val="24"/>
        </w:rPr>
        <w:t xml:space="preserve">гативизм. Эмоциональные реакции, состояния и </w:t>
      </w:r>
      <w:r w:rsidRPr="002E0E4A">
        <w:rPr>
          <w:rFonts w:ascii="Times New Roman" w:hAnsi="Times New Roman"/>
          <w:sz w:val="24"/>
          <w:szCs w:val="24"/>
        </w:rPr>
        <w:t>отношения (чувства).</w:t>
      </w:r>
      <w:r>
        <w:rPr>
          <w:rFonts w:ascii="Times New Roman" w:hAnsi="Times New Roman"/>
          <w:sz w:val="24"/>
          <w:szCs w:val="24"/>
        </w:rPr>
        <w:t xml:space="preserve"> Внимание: ф</w:t>
      </w:r>
      <w:r w:rsidRPr="002E0E4A">
        <w:rPr>
          <w:rFonts w:ascii="Times New Roman" w:hAnsi="Times New Roman"/>
          <w:sz w:val="24"/>
          <w:szCs w:val="24"/>
        </w:rPr>
        <w:t>изиолог</w:t>
      </w:r>
      <w:r>
        <w:rPr>
          <w:rFonts w:ascii="Times New Roman" w:hAnsi="Times New Roman"/>
          <w:sz w:val="24"/>
          <w:szCs w:val="24"/>
        </w:rPr>
        <w:t xml:space="preserve">ические основы, виды, </w:t>
      </w:r>
      <w:r w:rsidRPr="002E0E4A">
        <w:rPr>
          <w:rFonts w:ascii="Times New Roman" w:hAnsi="Times New Roman"/>
          <w:sz w:val="24"/>
          <w:szCs w:val="24"/>
        </w:rPr>
        <w:t>основные свойства. Причины рассеянности. Воспитание внимания, памяти, воли, развитие наблюдательности и мышления.</w:t>
      </w:r>
      <w:r w:rsidRPr="003A64E2">
        <w:rPr>
          <w:rFonts w:ascii="Times New Roman" w:hAnsi="Times New Roman"/>
          <w:b/>
          <w:sz w:val="24"/>
          <w:szCs w:val="24"/>
        </w:rPr>
        <w:t xml:space="preserve"> </w:t>
      </w:r>
      <w:r w:rsidRPr="00185475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21 </w:t>
      </w:r>
      <w:r>
        <w:rPr>
          <w:rFonts w:ascii="Times New Roman" w:hAnsi="Times New Roman"/>
          <w:sz w:val="24"/>
          <w:szCs w:val="24"/>
        </w:rPr>
        <w:t>по теме: «</w:t>
      </w:r>
      <w:r w:rsidRPr="002E0E4A">
        <w:rPr>
          <w:rFonts w:ascii="Times New Roman" w:hAnsi="Times New Roman"/>
          <w:sz w:val="24"/>
          <w:szCs w:val="24"/>
        </w:rPr>
        <w:t>Изменение числа колебаний образа усеченной пирамиды при непроизвольном, произвольном внимании и при активной работе с объектом</w:t>
      </w:r>
      <w:r>
        <w:rPr>
          <w:rFonts w:ascii="Times New Roman" w:hAnsi="Times New Roman"/>
          <w:sz w:val="24"/>
          <w:szCs w:val="24"/>
        </w:rPr>
        <w:t>»</w:t>
      </w:r>
      <w:r w:rsidRPr="002E0E4A">
        <w:rPr>
          <w:rFonts w:ascii="Times New Roman" w:hAnsi="Times New Roman"/>
          <w:sz w:val="24"/>
          <w:szCs w:val="24"/>
        </w:rPr>
        <w:t>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14</w:t>
      </w:r>
      <w:r w:rsidRPr="002E0E4A">
        <w:rPr>
          <w:rFonts w:ascii="Times New Roman" w:hAnsi="Times New Roman"/>
          <w:b/>
          <w:bCs/>
          <w:sz w:val="24"/>
          <w:szCs w:val="24"/>
        </w:rPr>
        <w:t xml:space="preserve">. Железы внутренней секреции (эндокринная система)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 xml:space="preserve">Железы внешней, внутренней и смешанной секреции. </w:t>
      </w:r>
      <w:r>
        <w:rPr>
          <w:rFonts w:ascii="Times New Roman" w:hAnsi="Times New Roman"/>
          <w:sz w:val="24"/>
          <w:szCs w:val="24"/>
        </w:rPr>
        <w:t>Эндокринная система. Гормоны, их роль в регуляции физиологических функций организма.</w:t>
      </w:r>
      <w:r w:rsidRPr="002E0E4A">
        <w:rPr>
          <w:rFonts w:ascii="Times New Roman" w:hAnsi="Times New Roman"/>
          <w:sz w:val="24"/>
          <w:szCs w:val="24"/>
        </w:rPr>
        <w:t xml:space="preserve"> Взаимодействие нервной и гуморальной регуляции. Промежуточный мозг и органы эндокрин</w:t>
      </w:r>
      <w:r>
        <w:rPr>
          <w:rFonts w:ascii="Times New Roman" w:hAnsi="Times New Roman"/>
          <w:sz w:val="24"/>
          <w:szCs w:val="24"/>
        </w:rPr>
        <w:t>ной системы. Регуляция функций эндокринных желез.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Гормоны гипофиза, эпифиза, </w:t>
      </w:r>
      <w:r w:rsidRPr="002E0E4A">
        <w:rPr>
          <w:rFonts w:ascii="Times New Roman" w:hAnsi="Times New Roman"/>
          <w:sz w:val="24"/>
          <w:szCs w:val="24"/>
        </w:rPr>
        <w:t>щитовидной железы</w:t>
      </w:r>
      <w:r>
        <w:rPr>
          <w:rFonts w:ascii="Times New Roman" w:hAnsi="Times New Roman"/>
          <w:sz w:val="24"/>
          <w:szCs w:val="24"/>
        </w:rPr>
        <w:t xml:space="preserve"> и надпочечников</w:t>
      </w:r>
      <w:r w:rsidRPr="002E0E4A">
        <w:rPr>
          <w:rFonts w:ascii="Times New Roman" w:hAnsi="Times New Roman"/>
          <w:sz w:val="24"/>
          <w:szCs w:val="24"/>
        </w:rPr>
        <w:t xml:space="preserve">, их влияние на </w:t>
      </w:r>
      <w:r>
        <w:rPr>
          <w:rFonts w:ascii="Times New Roman" w:hAnsi="Times New Roman"/>
          <w:sz w:val="24"/>
          <w:szCs w:val="24"/>
        </w:rPr>
        <w:t xml:space="preserve">рост и развитие, обмен веществ. </w:t>
      </w:r>
      <w:r w:rsidRPr="002E0E4A">
        <w:rPr>
          <w:rFonts w:ascii="Times New Roman" w:hAnsi="Times New Roman"/>
          <w:sz w:val="24"/>
          <w:szCs w:val="24"/>
        </w:rPr>
        <w:t>Гормо</w:t>
      </w:r>
      <w:r>
        <w:rPr>
          <w:rFonts w:ascii="Times New Roman" w:hAnsi="Times New Roman"/>
          <w:sz w:val="24"/>
          <w:szCs w:val="24"/>
        </w:rPr>
        <w:t xml:space="preserve">ны половых желез </w:t>
      </w:r>
      <w:r w:rsidRPr="002E0E4A">
        <w:rPr>
          <w:rFonts w:ascii="Times New Roman" w:hAnsi="Times New Roman"/>
          <w:sz w:val="24"/>
          <w:szCs w:val="24"/>
        </w:rPr>
        <w:t>и поджелудочной железы. Причины сахарного диабета.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15</w:t>
      </w:r>
      <w:r w:rsidRPr="002E0E4A">
        <w:rPr>
          <w:rFonts w:ascii="Times New Roman" w:hAnsi="Times New Roman"/>
          <w:b/>
          <w:bCs/>
          <w:sz w:val="24"/>
          <w:szCs w:val="24"/>
        </w:rPr>
        <w:t>. Инди</w:t>
      </w:r>
      <w:r>
        <w:rPr>
          <w:rFonts w:ascii="Times New Roman" w:hAnsi="Times New Roman"/>
          <w:b/>
          <w:bCs/>
          <w:sz w:val="24"/>
          <w:szCs w:val="24"/>
        </w:rPr>
        <w:t xml:space="preserve">видуальное развитие организма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Жизненные циклы организмов. Бесполое и половое размножение. Преиму</w:t>
      </w:r>
      <w:r>
        <w:rPr>
          <w:rFonts w:ascii="Times New Roman" w:hAnsi="Times New Roman"/>
          <w:sz w:val="24"/>
          <w:szCs w:val="24"/>
        </w:rPr>
        <w:t xml:space="preserve">щества полового размножение. </w:t>
      </w:r>
      <w:r w:rsidRPr="002E0E4A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жская и женская половые системы, строение и функции.</w:t>
      </w:r>
      <w:r w:rsidRPr="002E0E4A">
        <w:rPr>
          <w:rFonts w:ascii="Times New Roman" w:hAnsi="Times New Roman"/>
          <w:sz w:val="24"/>
          <w:szCs w:val="24"/>
        </w:rPr>
        <w:t xml:space="preserve"> Сперматозоиды и яйцеклетки. Роль половых хромосом в определении пола будущего ребенка. Менструации и поллюции.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– Мюллера и причины отступления от него. Влияние наркогенных веществ (табака, алкоголя, наркотиков) на развитие и здоровье человека.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Наследование признаков у человека. </w:t>
      </w:r>
      <w:r w:rsidRPr="002E0E4A">
        <w:rPr>
          <w:rFonts w:ascii="Times New Roman" w:hAnsi="Times New Roman"/>
          <w:sz w:val="24"/>
          <w:szCs w:val="24"/>
        </w:rPr>
        <w:t xml:space="preserve">Наследственные и врожденные заболевания и заболевания, передающиеся половым путем: </w:t>
      </w:r>
      <w:r>
        <w:rPr>
          <w:rFonts w:ascii="Times New Roman" w:hAnsi="Times New Roman"/>
          <w:sz w:val="24"/>
          <w:szCs w:val="24"/>
        </w:rPr>
        <w:t xml:space="preserve">ВИЧ, </w:t>
      </w:r>
      <w:r w:rsidRPr="002E0E4A">
        <w:rPr>
          <w:rFonts w:ascii="Times New Roman" w:hAnsi="Times New Roman"/>
          <w:sz w:val="24"/>
          <w:szCs w:val="24"/>
        </w:rPr>
        <w:t>СПИД, сифилис и др. Их профилактика.</w:t>
      </w:r>
      <w:r>
        <w:rPr>
          <w:rFonts w:ascii="Times New Roman" w:hAnsi="Times New Roman"/>
          <w:sz w:val="24"/>
          <w:szCs w:val="24"/>
        </w:rPr>
        <w:t xml:space="preserve"> Роль генетических знаний в планировании семьи. Забота о репродуктивном здоровье.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Рост и р</w:t>
      </w:r>
      <w:r w:rsidRPr="002E0E4A">
        <w:rPr>
          <w:rFonts w:ascii="Times New Roman" w:hAnsi="Times New Roman"/>
          <w:sz w:val="24"/>
          <w:szCs w:val="24"/>
        </w:rPr>
        <w:t>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E4A">
        <w:rPr>
          <w:rFonts w:ascii="Times New Roman" w:hAnsi="Times New Roman"/>
          <w:sz w:val="24"/>
          <w:szCs w:val="24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</w:t>
      </w:r>
      <w:r>
        <w:rPr>
          <w:rFonts w:ascii="Times New Roman" w:hAnsi="Times New Roman"/>
          <w:sz w:val="24"/>
          <w:szCs w:val="24"/>
        </w:rPr>
        <w:t>, одаренность</w:t>
      </w:r>
      <w:r w:rsidRPr="002E0E4A">
        <w:rPr>
          <w:rFonts w:ascii="Times New Roman" w:hAnsi="Times New Roman"/>
          <w:sz w:val="24"/>
          <w:szCs w:val="24"/>
        </w:rPr>
        <w:t>. Выбор жизненного пути.</w:t>
      </w:r>
    </w:p>
    <w:p w:rsidR="00F0418A" w:rsidRPr="002E0E4A" w:rsidRDefault="00F0418A" w:rsidP="00F0418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18A" w:rsidRDefault="00F0418A" w:rsidP="00F041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16. Здоровье человека и его охрана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0165">
        <w:rPr>
          <w:rFonts w:ascii="Times New Roman" w:hAnsi="Times New Roman"/>
          <w:sz w:val="24"/>
          <w:szCs w:val="24"/>
        </w:rPr>
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0165">
        <w:rPr>
          <w:rFonts w:ascii="Times New Roman" w:hAnsi="Times New Roman"/>
          <w:sz w:val="24"/>
          <w:szCs w:val="24"/>
        </w:rPr>
        <w:t>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0165">
        <w:rPr>
          <w:rFonts w:ascii="Times New Roman" w:hAnsi="Times New Roman"/>
          <w:sz w:val="24"/>
          <w:szCs w:val="24"/>
        </w:rPr>
        <w:t>Человек и окружающая среда. Значение окружающей среды как источника веществ и энергии.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65">
        <w:rPr>
          <w:rFonts w:ascii="Times New Roman" w:hAnsi="Times New Roman"/>
          <w:sz w:val="24"/>
          <w:szCs w:val="24"/>
        </w:rPr>
        <w:t>Социальная и природная среда, адаптации к ним.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165">
        <w:rPr>
          <w:rFonts w:ascii="Times New Roman" w:hAnsi="Times New Roman"/>
          <w:sz w:val="24"/>
          <w:szCs w:val="24"/>
        </w:rPr>
        <w:t>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</w:t>
      </w:r>
    </w:p>
    <w:p w:rsidR="00F0418A" w:rsidRDefault="00F0418A" w:rsidP="00F0418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652F">
        <w:rPr>
          <w:rFonts w:ascii="Times New Roman" w:hAnsi="Times New Roman"/>
          <w:sz w:val="24"/>
          <w:szCs w:val="24"/>
        </w:rPr>
        <w:t>Подв</w:t>
      </w:r>
      <w:r>
        <w:rPr>
          <w:rFonts w:ascii="Times New Roman" w:hAnsi="Times New Roman"/>
          <w:sz w:val="24"/>
          <w:szCs w:val="24"/>
        </w:rPr>
        <w:t>едение итогов года по курсу</w:t>
      </w:r>
      <w:r>
        <w:t xml:space="preserve"> </w:t>
      </w:r>
      <w:r w:rsidRPr="0040016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Биология. </w:t>
      </w:r>
      <w:r w:rsidRPr="00400165">
        <w:rPr>
          <w:rFonts w:ascii="Times New Roman" w:hAnsi="Times New Roman"/>
          <w:sz w:val="24"/>
          <w:szCs w:val="24"/>
        </w:rPr>
        <w:t>Человек и его здоровье. 8 класс».</w:t>
      </w:r>
    </w:p>
    <w:p w:rsidR="00F0418A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F0418A" w:rsidRDefault="00F0418A">
      <w:pPr>
        <w:sectPr w:rsidR="00F0418A" w:rsidSect="00540A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418A" w:rsidRDefault="00F0418A" w:rsidP="00F041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 к рабочей программе</w:t>
      </w:r>
    </w:p>
    <w:p w:rsidR="00F0418A" w:rsidRPr="00742BED" w:rsidRDefault="00F0418A" w:rsidP="00F041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«Биология» 9 класс</w:t>
      </w:r>
    </w:p>
    <w:p w:rsidR="00F0418A" w:rsidRDefault="00F0418A" w:rsidP="00F041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на основе требований ФГОС основного общего образования второго поколения, примерной программы основного общего образования по биологии, полностью отражает базовый уровень подготовки школьников.</w:t>
      </w:r>
    </w:p>
    <w:p w:rsidR="00F0418A" w:rsidRPr="00A47BE5" w:rsidRDefault="00F0418A" w:rsidP="00F0418A">
      <w:pPr>
        <w:pStyle w:val="a3"/>
        <w:spacing w:before="0" w:after="0"/>
        <w:ind w:right="150"/>
      </w:pPr>
      <w:r>
        <w:t xml:space="preserve">      Программа ориентирована на использование учебника: </w:t>
      </w:r>
      <w:r w:rsidRPr="00A47BE5">
        <w:t>Биология. Введение в общую биологию. 9 кл. : учеб.для общеобразоват. учреждений / А. А. Каменский, Е. А. Криксунов, В. В. Пасечник, Г. Г. Швецов. М. : Дрофа, 2018.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Программа ставит целью подготовку высокоразвитых людей, способных к активной деятельности, развитию индивидуальных способностей, формирование современной картины мира в мировоззрении обучающихся.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 xml:space="preserve">Задачи, решаемые в процессе обучения биологии: 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- 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- формирование у школьников экологического мышления;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- воспитание гражданской ответственности и правового самосознания, самостоятельности и инициативности обучающихся через включение их в позитивную созидательную экологическую деятельность;</w:t>
      </w:r>
    </w:p>
    <w:p w:rsidR="00F0418A" w:rsidRPr="00A47BE5" w:rsidRDefault="00F0418A" w:rsidP="00F0418A">
      <w:pPr>
        <w:pStyle w:val="a3"/>
        <w:spacing w:before="0" w:after="0"/>
        <w:ind w:firstLine="709"/>
      </w:pPr>
      <w:r w:rsidRPr="00A47BE5">
        <w:t>- 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самоопределению.</w:t>
      </w:r>
    </w:p>
    <w:p w:rsidR="00F0418A" w:rsidRDefault="00F0418A" w:rsidP="00F0418A">
      <w:pPr>
        <w:pStyle w:val="a4"/>
        <w:shd w:val="clear" w:color="auto" w:fill="FFFFFF"/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F0418A" w:rsidRPr="004F77E6" w:rsidRDefault="00F0418A" w:rsidP="00F0418A">
      <w:pPr>
        <w:pStyle w:val="a4"/>
        <w:shd w:val="clear" w:color="auto" w:fill="FFFFFF"/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F77E6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F0418A" w:rsidRPr="004F77E6" w:rsidRDefault="00F0418A" w:rsidP="00F0418A">
      <w:pPr>
        <w:pStyle w:val="a4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F77E6">
        <w:rPr>
          <w:rFonts w:ascii="Times New Roman" w:hAnsi="Times New Roman"/>
          <w:sz w:val="24"/>
        </w:rPr>
        <w:t>В соответствии с образовательной программой  учреждения, учебным планом школы  на изучение курс</w:t>
      </w:r>
      <w:r>
        <w:rPr>
          <w:rFonts w:ascii="Times New Roman" w:hAnsi="Times New Roman"/>
          <w:sz w:val="24"/>
        </w:rPr>
        <w:t>а биологии в 9</w:t>
      </w:r>
      <w:r w:rsidRPr="004F77E6">
        <w:rPr>
          <w:rFonts w:ascii="Times New Roman" w:hAnsi="Times New Roman"/>
          <w:sz w:val="24"/>
        </w:rPr>
        <w:t xml:space="preserve"> классе отведено 68 часов</w:t>
      </w:r>
      <w:r w:rsidRPr="004F77E6">
        <w:rPr>
          <w:rFonts w:ascii="Times New Roman" w:hAnsi="Times New Roman"/>
          <w:sz w:val="24"/>
          <w:szCs w:val="24"/>
        </w:rPr>
        <w:t xml:space="preserve"> (из расчета 2 учебных часа в неделю, 34 учебные недели). </w:t>
      </w:r>
    </w:p>
    <w:p w:rsidR="00F0418A" w:rsidRPr="004F77E6" w:rsidRDefault="00F0418A" w:rsidP="00F0418A">
      <w:pPr>
        <w:pStyle w:val="a4"/>
        <w:ind w:left="567"/>
        <w:rPr>
          <w:sz w:val="24"/>
          <w:szCs w:val="24"/>
        </w:rPr>
      </w:pPr>
    </w:p>
    <w:p w:rsidR="00F0418A" w:rsidRPr="004F77E6" w:rsidRDefault="00F0418A" w:rsidP="00F0418A">
      <w:pPr>
        <w:pStyle w:val="a4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F77E6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0418A" w:rsidRPr="00FA0B9A" w:rsidRDefault="00F0418A" w:rsidP="00F0418A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FA0B9A">
        <w:rPr>
          <w:rFonts w:ascii="Times New Roman" w:hAnsi="Times New Roman"/>
          <w:b/>
          <w:bCs/>
          <w:sz w:val="24"/>
          <w:szCs w:val="24"/>
        </w:rPr>
        <w:t>Введение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 xml:space="preserve">Биология наука о живой природе. </w:t>
      </w:r>
      <w:r>
        <w:rPr>
          <w:rFonts w:ascii="Times New Roman" w:hAnsi="Times New Roman"/>
          <w:sz w:val="24"/>
          <w:szCs w:val="24"/>
        </w:rPr>
        <w:t xml:space="preserve">Биологические науки. Роль биологии в формировании естественно-научной картины мира. </w:t>
      </w:r>
      <w:r w:rsidRPr="00875918">
        <w:rPr>
          <w:rFonts w:ascii="Times New Roman" w:eastAsia="Calibri" w:hAnsi="Times New Roman"/>
          <w:sz w:val="24"/>
          <w:szCs w:val="24"/>
        </w:rPr>
        <w:t>Значение биологических знаний в современной жизни. Профессии, связанные с биологией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</w:t>
      </w:r>
    </w:p>
    <w:p w:rsidR="00F0418A" w:rsidRPr="00A95BCD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>Понятие «жизнь». Современные научные предста</w:t>
      </w:r>
      <w:r>
        <w:rPr>
          <w:rFonts w:ascii="Times New Roman" w:hAnsi="Times New Roman"/>
          <w:sz w:val="24"/>
          <w:szCs w:val="24"/>
        </w:rPr>
        <w:t>вления о сущности жизни. Основные признаки</w:t>
      </w:r>
      <w:r>
        <w:rPr>
          <w:rFonts w:ascii="Times New Roman" w:eastAsia="Calibri" w:hAnsi="Times New Roman"/>
          <w:sz w:val="24"/>
          <w:szCs w:val="24"/>
        </w:rPr>
        <w:t xml:space="preserve"> живого. </w:t>
      </w:r>
      <w:r>
        <w:rPr>
          <w:rFonts w:ascii="Times New Roman" w:hAnsi="Times New Roman"/>
          <w:sz w:val="24"/>
          <w:szCs w:val="24"/>
        </w:rPr>
        <w:t>Живые природные объекты как система. Классификация живых природных объектов.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418A" w:rsidRPr="000A76F2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0A76F2">
        <w:rPr>
          <w:rFonts w:ascii="Times New Roman" w:eastAsia="Calibri" w:hAnsi="Times New Roman"/>
          <w:b/>
          <w:sz w:val="24"/>
          <w:szCs w:val="24"/>
        </w:rPr>
        <w:t xml:space="preserve">Раздел 1. Молекулярный уровень 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>Уровни организации живой природы.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07EFA">
        <w:rPr>
          <w:rFonts w:ascii="Times New Roman" w:hAnsi="Times New Roman"/>
          <w:sz w:val="24"/>
          <w:szCs w:val="24"/>
        </w:rPr>
        <w:t>Качественный ска</w:t>
      </w:r>
      <w:r>
        <w:rPr>
          <w:rFonts w:ascii="Times New Roman" w:hAnsi="Times New Roman"/>
          <w:sz w:val="24"/>
          <w:szCs w:val="24"/>
        </w:rPr>
        <w:t xml:space="preserve">чок от неживой к живой природе. </w:t>
      </w:r>
      <w:r w:rsidRPr="00875918">
        <w:rPr>
          <w:rFonts w:ascii="Times New Roman" w:eastAsia="Calibri" w:hAnsi="Times New Roman"/>
          <w:sz w:val="24"/>
          <w:szCs w:val="24"/>
        </w:rPr>
        <w:t>Общая характеристика молекулярного уровня организации живого.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Многомолекулярные комплексные системы. Углеводы: классификация, строение, выполняемые функции.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Многомолекулярные комплексные системы. Липиды: классификация, строение, выполняемые функции.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Многомолекулярные комплексные системы: белки, их состав и строение.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Функции белков.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Многомолекулярные комплексные системы. Нуклеиновые кислоты: классификация, строение, выполняемые функции.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lastRenderedPageBreak/>
        <w:t xml:space="preserve">Многомолекулярные комплексные системы: АТФ и другие органические соединения клетки. </w:t>
      </w:r>
    </w:p>
    <w:p w:rsidR="00F0418A" w:rsidRPr="00A95BCD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Биологические катализаторы.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BCD">
        <w:rPr>
          <w:rFonts w:ascii="Times New Roman" w:eastAsia="Calibri" w:hAnsi="Times New Roman"/>
          <w:b/>
          <w:bCs/>
          <w:sz w:val="24"/>
          <w:szCs w:val="24"/>
        </w:rPr>
        <w:t>Лабораторная работа № 1 по теме: «</w:t>
      </w:r>
      <w:r w:rsidRPr="00A95BCD">
        <w:rPr>
          <w:rFonts w:ascii="Times New Roman" w:eastAsia="Calibri" w:hAnsi="Times New Roman"/>
          <w:b/>
          <w:sz w:val="24"/>
          <w:szCs w:val="24"/>
        </w:rPr>
        <w:t>Расщепление пероксида водорода ферментом каталазой».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Клеточные и неклеточные формы жизни. </w:t>
      </w:r>
      <w:r w:rsidRPr="00907EFA">
        <w:rPr>
          <w:rFonts w:ascii="Times New Roman" w:hAnsi="Times New Roman"/>
          <w:sz w:val="24"/>
          <w:szCs w:val="24"/>
        </w:rPr>
        <w:t>Вирусы – неклеточные формы. Меры профилактики заболеваний, вызываемых вирусами.</w:t>
      </w:r>
    </w:p>
    <w:p w:rsidR="00F0418A" w:rsidRPr="00A95BCD" w:rsidRDefault="00F0418A" w:rsidP="00F041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95BCD">
        <w:rPr>
          <w:rFonts w:ascii="Times New Roman" w:hAnsi="Times New Roman"/>
          <w:b/>
          <w:sz w:val="24"/>
          <w:szCs w:val="24"/>
        </w:rPr>
        <w:t>Самостоятельная работа №1 по теме: «Молекулярный уровень организации живой природы».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F0418A" w:rsidRPr="00AD0AC0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</w:rPr>
      </w:pPr>
      <w:r w:rsidRPr="00875918">
        <w:rPr>
          <w:rFonts w:ascii="Times New Roman" w:eastAsia="Calibri" w:hAnsi="Times New Roman"/>
          <w:b/>
          <w:sz w:val="24"/>
          <w:szCs w:val="24"/>
        </w:rPr>
        <w:t xml:space="preserve">Раздел 2. Клеточный уровень </w:t>
      </w:r>
    </w:p>
    <w:p w:rsidR="00F0418A" w:rsidRPr="00907EFA" w:rsidRDefault="00F0418A" w:rsidP="00F041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 xml:space="preserve">Общая характеристика клеточного уровня организации живого. Клетка— структурная и функциональная единица жизни. Методы изучения клетки. </w:t>
      </w:r>
      <w:r>
        <w:rPr>
          <w:rFonts w:ascii="Times New Roman" w:eastAsia="Calibri" w:hAnsi="Times New Roman"/>
          <w:sz w:val="24"/>
          <w:szCs w:val="24"/>
        </w:rPr>
        <w:t xml:space="preserve">Многообразие клеток. </w:t>
      </w:r>
      <w:r w:rsidRPr="00907EFA">
        <w:rPr>
          <w:rFonts w:ascii="Times New Roman" w:hAnsi="Times New Roman"/>
          <w:sz w:val="24"/>
          <w:szCs w:val="24"/>
        </w:rPr>
        <w:t xml:space="preserve">Клеточное строение организмов как доказательство их родства, единства живой природы. Основные положения клеточной теории.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Химический состав клетки и его </w:t>
      </w:r>
      <w:r>
        <w:rPr>
          <w:rFonts w:ascii="Times New Roman" w:hAnsi="Times New Roman"/>
          <w:sz w:val="24"/>
          <w:szCs w:val="24"/>
        </w:rPr>
        <w:t>постоянство.</w:t>
      </w:r>
      <w:r w:rsidRPr="00907EFA">
        <w:rPr>
          <w:rFonts w:ascii="Times New Roman" w:hAnsi="Times New Roman"/>
          <w:sz w:val="24"/>
          <w:szCs w:val="24"/>
        </w:rPr>
        <w:t xml:space="preserve"> Строение клетки. Функции органоидов. </w:t>
      </w:r>
      <w:r>
        <w:rPr>
          <w:rFonts w:ascii="Times New Roman" w:hAnsi="Times New Roman"/>
          <w:sz w:val="24"/>
          <w:szCs w:val="24"/>
        </w:rPr>
        <w:t xml:space="preserve">Клеточная оболочка. Плазматическая </w:t>
      </w:r>
      <w:r w:rsidRPr="00907EFA">
        <w:rPr>
          <w:rFonts w:ascii="Times New Roman" w:hAnsi="Times New Roman"/>
          <w:sz w:val="24"/>
          <w:szCs w:val="24"/>
        </w:rPr>
        <w:t xml:space="preserve">мембрана. </w:t>
      </w:r>
      <w:r>
        <w:rPr>
          <w:rFonts w:ascii="Times New Roman" w:hAnsi="Times New Roman"/>
          <w:sz w:val="24"/>
          <w:szCs w:val="24"/>
        </w:rPr>
        <w:t>Цитоплазма.</w:t>
      </w:r>
      <w:r w:rsidRPr="00AD0AC0">
        <w:rPr>
          <w:rFonts w:ascii="Times New Roman" w:hAnsi="Times New Roman"/>
          <w:b/>
          <w:sz w:val="24"/>
          <w:szCs w:val="24"/>
        </w:rPr>
        <w:t xml:space="preserve"> </w:t>
      </w:r>
      <w:r w:rsidRPr="00D91EFA">
        <w:rPr>
          <w:rFonts w:ascii="Times New Roman" w:hAnsi="Times New Roman"/>
          <w:b/>
          <w:sz w:val="24"/>
          <w:szCs w:val="24"/>
        </w:rPr>
        <w:t xml:space="preserve">Лабораторная работа № 2 по теме:  «Изучение клеток растений и животных на готовых микропрепаратах под микроскопом».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Строение клетки. Функции органоидов. Ядро клетки. Прокариоты и эукариоты. Гены и хромосомы. Хромосомный набор клетки. Ядрышко.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Строение клетки. Функции органоидов.   ЭПС. Рибосомы. Комплекс Гольджи.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Строение клетки. Функции органоидов.  Лизосомы. Митохондрии. Пластиды.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Строение клетки. Функции органоидов.  Клето</w:t>
      </w:r>
      <w:r>
        <w:rPr>
          <w:rFonts w:ascii="Times New Roman" w:hAnsi="Times New Roman"/>
          <w:sz w:val="24"/>
          <w:szCs w:val="24"/>
        </w:rPr>
        <w:t xml:space="preserve">чный центр. Органоиды движения. </w:t>
      </w:r>
      <w:r w:rsidRPr="00907EFA">
        <w:rPr>
          <w:rFonts w:ascii="Times New Roman" w:hAnsi="Times New Roman"/>
          <w:sz w:val="24"/>
          <w:szCs w:val="24"/>
        </w:rPr>
        <w:t xml:space="preserve">Клеточные включения.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Различия в строении клеток эукариот и прокариот.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Обмен веществ и превращение энергии – основа жизнедеятельности клетки. 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нергетический обмен в клетке</w:t>
      </w:r>
      <w:r w:rsidRPr="00907EFA">
        <w:rPr>
          <w:rFonts w:ascii="Times New Roman" w:hAnsi="Times New Roman"/>
          <w:sz w:val="24"/>
          <w:szCs w:val="24"/>
        </w:rPr>
        <w:t xml:space="preserve">. Аэробное и анаэробное дыхание. 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Типы питания клеток. </w:t>
      </w:r>
      <w:r>
        <w:rPr>
          <w:rFonts w:ascii="Times New Roman" w:hAnsi="Times New Roman"/>
          <w:sz w:val="24"/>
          <w:szCs w:val="24"/>
        </w:rPr>
        <w:t xml:space="preserve">Автотрофы. </w:t>
      </w:r>
      <w:r w:rsidRPr="00907EFA">
        <w:rPr>
          <w:rFonts w:ascii="Times New Roman" w:hAnsi="Times New Roman"/>
          <w:sz w:val="24"/>
          <w:szCs w:val="24"/>
        </w:rPr>
        <w:t xml:space="preserve">Гетеротрофы.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Обмен веществ и превращение энергии. Фотосинтез и хемосинтез.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Обмен веществ и превращение энергии. Синтез белков в клетке.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Рост, развитие и жизненный цикл клеток. Деление клетки – основа размножения, роста и развития организмов. Нарушения в строении и функционировании клеток – одна из причин заболеваний организмов.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Общие понятия о делении клетки. Митоз.</w:t>
      </w:r>
    </w:p>
    <w:p w:rsidR="00F0418A" w:rsidRPr="00AD0AC0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0AC0">
        <w:rPr>
          <w:rFonts w:ascii="Times New Roman" w:hAnsi="Times New Roman"/>
          <w:b/>
          <w:sz w:val="24"/>
          <w:szCs w:val="24"/>
        </w:rPr>
        <w:t xml:space="preserve">Самостоятельная работа № 2 по теме: «Клеточный уровень организации живой природы». </w:t>
      </w:r>
    </w:p>
    <w:p w:rsidR="00F0418A" w:rsidRPr="00875918" w:rsidRDefault="00F0418A" w:rsidP="00F0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0418A" w:rsidRPr="008B510F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B510F">
        <w:rPr>
          <w:rFonts w:ascii="Times New Roman" w:eastAsia="Calibri" w:hAnsi="Times New Roman"/>
          <w:b/>
          <w:sz w:val="24"/>
          <w:szCs w:val="24"/>
        </w:rPr>
        <w:t>Раз</w:t>
      </w:r>
      <w:r>
        <w:rPr>
          <w:rFonts w:ascii="Times New Roman" w:eastAsia="Calibri" w:hAnsi="Times New Roman"/>
          <w:b/>
          <w:sz w:val="24"/>
          <w:szCs w:val="24"/>
        </w:rPr>
        <w:t xml:space="preserve">дел 3. Организменный уровень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</w:t>
      </w:r>
      <w:r w:rsidRPr="00907EFA">
        <w:rPr>
          <w:rFonts w:ascii="Times New Roman" w:hAnsi="Times New Roman"/>
          <w:sz w:val="24"/>
          <w:szCs w:val="24"/>
        </w:rPr>
        <w:t xml:space="preserve"> энергии</w:t>
      </w:r>
      <w:r>
        <w:rPr>
          <w:rFonts w:ascii="Times New Roman" w:hAnsi="Times New Roman"/>
          <w:sz w:val="24"/>
          <w:szCs w:val="24"/>
        </w:rPr>
        <w:t xml:space="preserve">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Размножение организмов. Бесполое размножение организмов.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Половое размножение орган</w:t>
      </w:r>
      <w:r>
        <w:rPr>
          <w:rFonts w:ascii="Times New Roman" w:hAnsi="Times New Roman"/>
          <w:sz w:val="24"/>
          <w:szCs w:val="24"/>
        </w:rPr>
        <w:t xml:space="preserve">измов. Развитие половых клеток. </w:t>
      </w:r>
      <w:r w:rsidRPr="00907EFA">
        <w:rPr>
          <w:rFonts w:ascii="Times New Roman" w:hAnsi="Times New Roman"/>
          <w:sz w:val="24"/>
          <w:szCs w:val="24"/>
        </w:rPr>
        <w:t xml:space="preserve">Мейоз. Оплодотворение.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Индивидуальное развитие организмов. Биогенетический закон.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Наследстве</w:t>
      </w:r>
      <w:r>
        <w:rPr>
          <w:rFonts w:ascii="Times New Roman" w:hAnsi="Times New Roman"/>
          <w:sz w:val="24"/>
          <w:szCs w:val="24"/>
        </w:rPr>
        <w:t>нность и изменчивость – свойства</w:t>
      </w:r>
      <w:r w:rsidRPr="00907EFA">
        <w:rPr>
          <w:rFonts w:ascii="Times New Roman" w:hAnsi="Times New Roman"/>
          <w:sz w:val="24"/>
          <w:szCs w:val="24"/>
        </w:rPr>
        <w:t xml:space="preserve"> организмов. Генетика – наука о закономерностях наследственности и изменчивости. Основные закономерности передачи наследственной информации, установленные Г. Менделем. Моногибридное скрещивание.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Основные закономерности передачи наследственной информации. Неполное доминирование. Анализирующее скрещивание. Решение задач по данной теме.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Основные закономерности передачи наследственной информации. Дигибридное скрещивание. Закон независимого наследования признаков. Решение задач по данной теме.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Основные закономерности передачи наследственной информации. Взаимодействие генов.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lastRenderedPageBreak/>
        <w:t xml:space="preserve">Основные закономерности передачи наследственной информации. Сцепленное наследование признаков. Закон Т. Моргана. Перекрест.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Генетическая непрерывность жизни. Генетика пола. Наследование признаков, сцепленных с полом. Решение задач по теме: «Сцепленное с полом наследование».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Закономерности изменчивости. М</w:t>
      </w:r>
      <w:r w:rsidRPr="00907EFA">
        <w:rPr>
          <w:rFonts w:ascii="Times New Roman" w:hAnsi="Times New Roman"/>
          <w:sz w:val="24"/>
          <w:szCs w:val="24"/>
        </w:rPr>
        <w:t xml:space="preserve">одификационная (ненаследственная) изменчивость. Норма реакции. </w:t>
      </w:r>
      <w:r>
        <w:rPr>
          <w:rFonts w:ascii="Times New Roman" w:hAnsi="Times New Roman"/>
          <w:sz w:val="24"/>
          <w:szCs w:val="24"/>
        </w:rPr>
        <w:t xml:space="preserve">Приспособленность организмов к условиям среды. </w:t>
      </w:r>
      <w:r w:rsidRPr="00AD0AC0">
        <w:rPr>
          <w:rFonts w:ascii="Times New Roman" w:hAnsi="Times New Roman"/>
          <w:b/>
          <w:sz w:val="24"/>
          <w:szCs w:val="24"/>
        </w:rPr>
        <w:t>Лабораторная работа № 3 по теме: «Выявление изменчивости организмов».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Закономерности изменчивости. М</w:t>
      </w:r>
      <w:r w:rsidRPr="00907EFA">
        <w:rPr>
          <w:rFonts w:ascii="Times New Roman" w:hAnsi="Times New Roman"/>
          <w:sz w:val="24"/>
          <w:szCs w:val="24"/>
        </w:rPr>
        <w:t>утационная (наследственная) изменчивость.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Селекция. Работы Н.И. Вавилова. Основные методы селекции растений, животных и микроорганизмов.</w:t>
      </w:r>
    </w:p>
    <w:p w:rsidR="00F0418A" w:rsidRPr="003E2D24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0AC0">
        <w:rPr>
          <w:rFonts w:ascii="Times New Roman" w:hAnsi="Times New Roman"/>
          <w:b/>
          <w:sz w:val="24"/>
          <w:szCs w:val="24"/>
        </w:rPr>
        <w:t xml:space="preserve">Самостоятельная работа № 3 по теме: «Организменный уровень организации живого».  </w:t>
      </w:r>
    </w:p>
    <w:p w:rsidR="00F0418A" w:rsidRPr="00875918" w:rsidRDefault="00F0418A" w:rsidP="00F0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0418A" w:rsidRPr="00563B60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63B60">
        <w:rPr>
          <w:rFonts w:ascii="Times New Roman" w:eastAsia="Calibri" w:hAnsi="Times New Roman"/>
          <w:b/>
          <w:sz w:val="24"/>
          <w:szCs w:val="24"/>
        </w:rPr>
        <w:t>Раздел 4. Популяционно-в</w:t>
      </w:r>
      <w:r>
        <w:rPr>
          <w:rFonts w:ascii="Times New Roman" w:eastAsia="Calibri" w:hAnsi="Times New Roman"/>
          <w:b/>
          <w:sz w:val="24"/>
          <w:szCs w:val="24"/>
        </w:rPr>
        <w:t xml:space="preserve">идовой уровень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Вид. Критерии </w:t>
      </w:r>
      <w:r>
        <w:rPr>
          <w:rFonts w:ascii="Times New Roman" w:hAnsi="Times New Roman"/>
          <w:sz w:val="24"/>
          <w:szCs w:val="24"/>
        </w:rPr>
        <w:t xml:space="preserve">(признаки) </w:t>
      </w:r>
      <w:r w:rsidRPr="00907EFA">
        <w:rPr>
          <w:rFonts w:ascii="Times New Roman" w:hAnsi="Times New Roman"/>
          <w:sz w:val="24"/>
          <w:szCs w:val="24"/>
        </w:rPr>
        <w:t xml:space="preserve">вида. Структура вида. </w:t>
      </w:r>
      <w:r>
        <w:rPr>
          <w:rFonts w:ascii="Times New Roman" w:hAnsi="Times New Roman"/>
          <w:sz w:val="24"/>
          <w:szCs w:val="24"/>
        </w:rPr>
        <w:t xml:space="preserve">Вид как основная систематическая категория живого. </w:t>
      </w:r>
      <w:r w:rsidRPr="00687EC9">
        <w:rPr>
          <w:rFonts w:ascii="Times New Roman" w:hAnsi="Times New Roman"/>
          <w:b/>
          <w:sz w:val="24"/>
          <w:szCs w:val="24"/>
        </w:rPr>
        <w:t xml:space="preserve">Лабораторная работа № 4 по теме: «Изучение морфологического критерия вида».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Среда – источник веществ, энергии и информации. Экология как наука. Экологические факторы и </w:t>
      </w:r>
      <w:r>
        <w:rPr>
          <w:rFonts w:ascii="Times New Roman" w:hAnsi="Times New Roman"/>
          <w:sz w:val="24"/>
          <w:szCs w:val="24"/>
        </w:rPr>
        <w:t xml:space="preserve">условия среды, </w:t>
      </w:r>
      <w:r w:rsidRPr="00907EFA">
        <w:rPr>
          <w:rFonts w:ascii="Times New Roman" w:hAnsi="Times New Roman"/>
          <w:sz w:val="24"/>
          <w:szCs w:val="24"/>
        </w:rPr>
        <w:t>их влияние на организмы. Приспособления организмов к различным экологическим факторам.</w:t>
      </w:r>
      <w:r w:rsidRPr="00563B60">
        <w:rPr>
          <w:rFonts w:ascii="Times New Roman" w:hAnsi="Times New Roman"/>
          <w:b/>
          <w:sz w:val="24"/>
          <w:szCs w:val="24"/>
        </w:rPr>
        <w:t xml:space="preserve"> </w:t>
      </w:r>
      <w:r w:rsidRPr="00687EC9">
        <w:rPr>
          <w:rFonts w:ascii="Times New Roman" w:hAnsi="Times New Roman"/>
          <w:b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687EC9">
        <w:rPr>
          <w:rFonts w:ascii="Times New Roman" w:hAnsi="Times New Roman"/>
          <w:b/>
          <w:sz w:val="24"/>
          <w:szCs w:val="24"/>
        </w:rPr>
        <w:t xml:space="preserve"> по теме: </w:t>
      </w:r>
      <w:r>
        <w:rPr>
          <w:rFonts w:ascii="Times New Roman" w:hAnsi="Times New Roman"/>
          <w:b/>
          <w:sz w:val="24"/>
          <w:szCs w:val="24"/>
        </w:rPr>
        <w:t>«Выявление приспособлений у организмов к среде обитания</w:t>
      </w:r>
      <w:r w:rsidRPr="00687EC9">
        <w:rPr>
          <w:rFonts w:ascii="Times New Roman" w:hAnsi="Times New Roman"/>
          <w:b/>
          <w:sz w:val="24"/>
          <w:szCs w:val="24"/>
        </w:rPr>
        <w:t xml:space="preserve">».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>Происхождение видов. Развитие эволюционных представлений.</w:t>
      </w:r>
      <w:r>
        <w:rPr>
          <w:rFonts w:ascii="Times New Roman" w:hAnsi="Times New Roman"/>
          <w:sz w:val="24"/>
          <w:szCs w:val="24"/>
        </w:rPr>
        <w:t xml:space="preserve"> Ч. Дарвин – основоположник учения об эволюции. </w:t>
      </w:r>
      <w:r w:rsidRPr="00907EFA">
        <w:rPr>
          <w:rFonts w:ascii="Times New Roman" w:hAnsi="Times New Roman"/>
          <w:sz w:val="24"/>
          <w:szCs w:val="24"/>
        </w:rPr>
        <w:t xml:space="preserve">Основные положения теории эволюции. Ч. Дарвин.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Популяция как </w:t>
      </w:r>
      <w:r w:rsidRPr="00907EFA">
        <w:rPr>
          <w:rFonts w:ascii="Times New Roman" w:hAnsi="Times New Roman"/>
          <w:sz w:val="24"/>
          <w:szCs w:val="24"/>
        </w:rPr>
        <w:t>форма существования вида</w:t>
      </w:r>
      <w:r>
        <w:rPr>
          <w:rFonts w:ascii="Times New Roman" w:hAnsi="Times New Roman"/>
          <w:sz w:val="24"/>
          <w:szCs w:val="24"/>
        </w:rPr>
        <w:t xml:space="preserve"> в природе и </w:t>
      </w:r>
      <w:r w:rsidRPr="00875918">
        <w:rPr>
          <w:rFonts w:ascii="Times New Roman" w:eastAsia="Calibri" w:hAnsi="Times New Roman"/>
          <w:sz w:val="24"/>
          <w:szCs w:val="24"/>
        </w:rPr>
        <w:t>элементарная единица эволюции</w:t>
      </w:r>
      <w:r w:rsidRPr="00907EFA">
        <w:rPr>
          <w:rFonts w:ascii="Times New Roman" w:hAnsi="Times New Roman"/>
          <w:sz w:val="24"/>
          <w:szCs w:val="24"/>
        </w:rPr>
        <w:t>. Взаимодействие разных видов (конкуренция, хищничество, симбиоз, паразитизм)</w:t>
      </w:r>
      <w:r>
        <w:rPr>
          <w:rFonts w:ascii="Times New Roman" w:hAnsi="Times New Roman"/>
          <w:sz w:val="24"/>
          <w:szCs w:val="24"/>
        </w:rPr>
        <w:t>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д</w:t>
      </w:r>
      <w:r w:rsidRPr="00907EFA">
        <w:rPr>
          <w:rFonts w:ascii="Times New Roman" w:hAnsi="Times New Roman"/>
          <w:sz w:val="24"/>
          <w:szCs w:val="24"/>
        </w:rPr>
        <w:t xml:space="preserve">вижущие силы эволюции </w:t>
      </w:r>
      <w:r>
        <w:rPr>
          <w:rFonts w:ascii="Times New Roman" w:hAnsi="Times New Roman"/>
          <w:sz w:val="24"/>
          <w:szCs w:val="24"/>
        </w:rPr>
        <w:t>в природе</w:t>
      </w:r>
      <w:r w:rsidRPr="00907EFA">
        <w:rPr>
          <w:rFonts w:ascii="Times New Roman" w:hAnsi="Times New Roman"/>
          <w:sz w:val="24"/>
          <w:szCs w:val="24"/>
        </w:rPr>
        <w:t xml:space="preserve">. Наследственность и изменчивость. </w:t>
      </w:r>
      <w:r>
        <w:rPr>
          <w:rFonts w:ascii="Times New Roman" w:hAnsi="Times New Roman"/>
          <w:sz w:val="24"/>
          <w:szCs w:val="24"/>
        </w:rPr>
        <w:t>Б</w:t>
      </w:r>
      <w:r w:rsidRPr="00907EFA">
        <w:rPr>
          <w:rFonts w:ascii="Times New Roman" w:hAnsi="Times New Roman"/>
          <w:sz w:val="24"/>
          <w:szCs w:val="24"/>
        </w:rPr>
        <w:t>орьба за существование и ее формы.</w:t>
      </w:r>
    </w:p>
    <w:p w:rsidR="00F0418A" w:rsidRPr="00563B60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907EFA">
        <w:rPr>
          <w:rFonts w:ascii="Times New Roman" w:hAnsi="Times New Roman"/>
          <w:sz w:val="24"/>
          <w:szCs w:val="24"/>
        </w:rPr>
        <w:t xml:space="preserve">стественный отбор и </w:t>
      </w:r>
      <w:r>
        <w:rPr>
          <w:rFonts w:ascii="Times New Roman" w:hAnsi="Times New Roman"/>
          <w:sz w:val="24"/>
          <w:szCs w:val="24"/>
        </w:rPr>
        <w:t xml:space="preserve">его формы. </w:t>
      </w:r>
      <w:r w:rsidRPr="00907EFA">
        <w:rPr>
          <w:rFonts w:ascii="Times New Roman" w:hAnsi="Times New Roman"/>
          <w:sz w:val="24"/>
          <w:szCs w:val="24"/>
        </w:rPr>
        <w:t xml:space="preserve">Приспособленность </w:t>
      </w:r>
      <w:r>
        <w:rPr>
          <w:rFonts w:ascii="Times New Roman" w:hAnsi="Times New Roman"/>
          <w:sz w:val="24"/>
          <w:szCs w:val="24"/>
        </w:rPr>
        <w:t xml:space="preserve">организмов к среде обитания </w:t>
      </w:r>
      <w:r w:rsidRPr="00907EFA">
        <w:rPr>
          <w:rFonts w:ascii="Times New Roman" w:hAnsi="Times New Roman"/>
          <w:sz w:val="24"/>
          <w:szCs w:val="24"/>
        </w:rPr>
        <w:t xml:space="preserve">и ее относительность.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эволюции: многообразие видов. </w:t>
      </w:r>
      <w:r w:rsidRPr="00907EFA">
        <w:rPr>
          <w:rFonts w:ascii="Times New Roman" w:hAnsi="Times New Roman"/>
          <w:sz w:val="24"/>
          <w:szCs w:val="24"/>
        </w:rPr>
        <w:t>Образование видов – микроэволюция. Биологическое разнообразие как основа устойчивости биосферы и как результат эволюции.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Макроэволюция. Основные закономерности эволюции. Усложнение растений и животных в процессе эволюции.</w:t>
      </w:r>
      <w:r>
        <w:rPr>
          <w:rFonts w:ascii="Times New Roman" w:hAnsi="Times New Roman"/>
          <w:sz w:val="24"/>
          <w:szCs w:val="24"/>
        </w:rPr>
        <w:t xml:space="preserve"> Происхождение основных систематических групп растений и животных.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Искусственный отбор.</w:t>
      </w:r>
      <w:r w:rsidRPr="00687EC9">
        <w:rPr>
          <w:rFonts w:ascii="Times New Roman" w:hAnsi="Times New Roman"/>
          <w:sz w:val="24"/>
          <w:szCs w:val="24"/>
        </w:rPr>
        <w:t xml:space="preserve"> </w:t>
      </w:r>
      <w:r w:rsidRPr="00907EFA">
        <w:rPr>
          <w:rFonts w:ascii="Times New Roman" w:hAnsi="Times New Roman"/>
          <w:sz w:val="24"/>
          <w:szCs w:val="24"/>
        </w:rPr>
        <w:t>Примене</w:t>
      </w:r>
      <w:r>
        <w:rPr>
          <w:rFonts w:ascii="Times New Roman" w:hAnsi="Times New Roman"/>
          <w:sz w:val="24"/>
          <w:szCs w:val="24"/>
        </w:rPr>
        <w:t xml:space="preserve">ние знаний о наследственности, изменчивости и искусственном </w:t>
      </w:r>
      <w:r w:rsidRPr="00907EFA">
        <w:rPr>
          <w:rFonts w:ascii="Times New Roman" w:hAnsi="Times New Roman"/>
          <w:sz w:val="24"/>
          <w:szCs w:val="24"/>
        </w:rPr>
        <w:t xml:space="preserve">отборе при выведении новых пород </w:t>
      </w:r>
      <w:r>
        <w:rPr>
          <w:rFonts w:ascii="Times New Roman" w:hAnsi="Times New Roman"/>
          <w:sz w:val="24"/>
          <w:szCs w:val="24"/>
        </w:rPr>
        <w:t xml:space="preserve">животных, </w:t>
      </w:r>
      <w:r w:rsidRPr="00907EFA">
        <w:rPr>
          <w:rFonts w:ascii="Times New Roman" w:hAnsi="Times New Roman"/>
          <w:sz w:val="24"/>
          <w:szCs w:val="24"/>
        </w:rPr>
        <w:t>сортов</w:t>
      </w:r>
      <w:r>
        <w:rPr>
          <w:rFonts w:ascii="Times New Roman" w:hAnsi="Times New Roman"/>
          <w:sz w:val="24"/>
          <w:szCs w:val="24"/>
        </w:rPr>
        <w:t xml:space="preserve"> растений и штаммов микроорганизмов</w:t>
      </w:r>
      <w:r w:rsidRPr="00907EFA">
        <w:rPr>
          <w:rFonts w:ascii="Times New Roman" w:hAnsi="Times New Roman"/>
          <w:sz w:val="24"/>
          <w:szCs w:val="24"/>
        </w:rPr>
        <w:t>.</w:t>
      </w:r>
    </w:p>
    <w:p w:rsidR="00F0418A" w:rsidRPr="00563B60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3B60">
        <w:rPr>
          <w:rFonts w:ascii="Times New Roman" w:hAnsi="Times New Roman"/>
          <w:b/>
          <w:sz w:val="24"/>
          <w:szCs w:val="24"/>
        </w:rPr>
        <w:t>Самостоятельная работа № 4 по теме: «</w:t>
      </w:r>
      <w:r w:rsidRPr="00563B60">
        <w:rPr>
          <w:rFonts w:ascii="Times New Roman" w:eastAsia="Calibri" w:hAnsi="Times New Roman"/>
          <w:b/>
          <w:sz w:val="24"/>
          <w:szCs w:val="24"/>
        </w:rPr>
        <w:t>Популяционно-видовой уровень</w:t>
      </w:r>
      <w:r w:rsidRPr="00563B60">
        <w:rPr>
          <w:rFonts w:ascii="Times New Roman" w:hAnsi="Times New Roman"/>
          <w:b/>
          <w:sz w:val="24"/>
          <w:szCs w:val="24"/>
        </w:rPr>
        <w:t xml:space="preserve">». </w:t>
      </w:r>
    </w:p>
    <w:p w:rsidR="00F0418A" w:rsidRPr="00875918" w:rsidRDefault="00F0418A" w:rsidP="00F0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0418A" w:rsidRPr="00CC051C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CC051C">
        <w:rPr>
          <w:rFonts w:ascii="Times New Roman" w:eastAsia="Calibri" w:hAnsi="Times New Roman"/>
          <w:b/>
          <w:sz w:val="24"/>
          <w:szCs w:val="24"/>
        </w:rPr>
        <w:t xml:space="preserve">Раздел 5. Экосистемный уровень 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Экосистемная организация живой природы. </w:t>
      </w:r>
      <w:r>
        <w:rPr>
          <w:rFonts w:ascii="Times New Roman" w:hAnsi="Times New Roman"/>
          <w:sz w:val="24"/>
          <w:szCs w:val="24"/>
        </w:rPr>
        <w:t>Биоценоз. Экосистема, ее основные компоненты. Структура экосистемы. Естественная экосистема (б</w:t>
      </w:r>
      <w:r w:rsidRPr="00907EFA">
        <w:rPr>
          <w:rFonts w:ascii="Times New Roman" w:hAnsi="Times New Roman"/>
          <w:sz w:val="24"/>
          <w:szCs w:val="24"/>
        </w:rPr>
        <w:t>иогеоценоз</w:t>
      </w:r>
      <w:r>
        <w:rPr>
          <w:rFonts w:ascii="Times New Roman" w:hAnsi="Times New Roman"/>
          <w:sz w:val="24"/>
          <w:szCs w:val="24"/>
        </w:rPr>
        <w:t>)</w:t>
      </w:r>
      <w:r w:rsidRPr="00907EFA">
        <w:rPr>
          <w:rFonts w:ascii="Times New Roman" w:hAnsi="Times New Roman"/>
          <w:sz w:val="24"/>
          <w:szCs w:val="24"/>
        </w:rPr>
        <w:t xml:space="preserve">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Взаимосвязь популяций в биогеоценозе. </w:t>
      </w:r>
      <w:r>
        <w:rPr>
          <w:rFonts w:ascii="Times New Roman" w:hAnsi="Times New Roman"/>
          <w:sz w:val="24"/>
          <w:szCs w:val="24"/>
        </w:rPr>
        <w:t>Агроэкосистема (агроценоз) как искусственное сообщество организмов.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Круговорот (обмен)</w:t>
      </w:r>
      <w:r w:rsidRPr="00907EFA">
        <w:rPr>
          <w:rFonts w:ascii="Times New Roman" w:hAnsi="Times New Roman"/>
          <w:sz w:val="24"/>
          <w:szCs w:val="24"/>
        </w:rPr>
        <w:t xml:space="preserve"> веществ, поток и пр</w:t>
      </w:r>
      <w:r>
        <w:rPr>
          <w:rFonts w:ascii="Times New Roman" w:hAnsi="Times New Roman"/>
          <w:sz w:val="24"/>
          <w:szCs w:val="24"/>
        </w:rPr>
        <w:t>евращение энергии в биогеоценозах</w:t>
      </w:r>
      <w:r w:rsidRPr="00907EFA">
        <w:rPr>
          <w:rFonts w:ascii="Times New Roman" w:hAnsi="Times New Roman"/>
          <w:sz w:val="24"/>
          <w:szCs w:val="24"/>
        </w:rPr>
        <w:t xml:space="preserve">. Пищевые связи в экосистеме (цепи питания). </w:t>
      </w:r>
      <w:r>
        <w:rPr>
          <w:rFonts w:ascii="Times New Roman" w:hAnsi="Times New Roman"/>
          <w:sz w:val="24"/>
          <w:szCs w:val="24"/>
        </w:rPr>
        <w:t xml:space="preserve">Взаимодействие популяций разных видов в экосистеме. </w:t>
      </w:r>
      <w:r w:rsidRPr="00907EFA">
        <w:rPr>
          <w:rFonts w:ascii="Times New Roman" w:hAnsi="Times New Roman"/>
          <w:sz w:val="24"/>
          <w:szCs w:val="24"/>
        </w:rPr>
        <w:t>Роль производителей, потребителей и разрушителей органических веществ в экосистемах.</w:t>
      </w:r>
    </w:p>
    <w:p w:rsidR="00F0418A" w:rsidRPr="00907EF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Эк</w:t>
      </w:r>
      <w:r>
        <w:rPr>
          <w:rFonts w:ascii="Times New Roman" w:hAnsi="Times New Roman"/>
          <w:sz w:val="24"/>
          <w:szCs w:val="24"/>
        </w:rPr>
        <w:t xml:space="preserve">ологическая сукцессия. </w:t>
      </w:r>
      <w:r w:rsidRPr="00907EFA">
        <w:rPr>
          <w:rFonts w:ascii="Times New Roman" w:hAnsi="Times New Roman"/>
          <w:sz w:val="24"/>
          <w:szCs w:val="24"/>
        </w:rPr>
        <w:t xml:space="preserve"> </w:t>
      </w:r>
    </w:p>
    <w:p w:rsidR="00F0418A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F0418A" w:rsidRPr="00A64ED6" w:rsidRDefault="00F0418A" w:rsidP="00F0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Раздел 6. Биосферный уровень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Биосфера – глобальная экосистема: структура, свойства, закономерности. В.И. Вернадский – основоположник учения о биосфере.</w:t>
      </w:r>
      <w:r>
        <w:rPr>
          <w:rFonts w:ascii="Times New Roman" w:hAnsi="Times New Roman"/>
          <w:sz w:val="24"/>
          <w:szCs w:val="24"/>
        </w:rPr>
        <w:t xml:space="preserve"> Распространение и роль живого вещества в биосфере.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Круговорот веществ и энергии в биосфере. Роль производителей, потребителей и разрушителей органических веществ в круговороте веществ в природе.</w:t>
      </w:r>
      <w:r>
        <w:rPr>
          <w:rFonts w:ascii="Times New Roman" w:hAnsi="Times New Roman"/>
          <w:sz w:val="24"/>
          <w:szCs w:val="24"/>
        </w:rPr>
        <w:t xml:space="preserve"> Значение охраны </w:t>
      </w:r>
      <w:r>
        <w:rPr>
          <w:rFonts w:ascii="Times New Roman" w:hAnsi="Times New Roman"/>
          <w:sz w:val="24"/>
          <w:szCs w:val="24"/>
        </w:rPr>
        <w:lastRenderedPageBreak/>
        <w:t xml:space="preserve">биосферы для сохранения жизни на Земле. Биологическое разнообразие как основа устойчивости организма.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Ноосфера. Краткая история эволюции биосферы.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918">
        <w:rPr>
          <w:rFonts w:ascii="Times New Roman" w:eastAsia="Calibri" w:hAnsi="Times New Roman"/>
          <w:sz w:val="24"/>
          <w:szCs w:val="24"/>
        </w:rPr>
        <w:t xml:space="preserve">Возникновение и развитие жизни. </w:t>
      </w:r>
      <w:r w:rsidRPr="00907EFA">
        <w:rPr>
          <w:rFonts w:ascii="Times New Roman" w:hAnsi="Times New Roman"/>
          <w:sz w:val="24"/>
          <w:szCs w:val="24"/>
        </w:rPr>
        <w:t xml:space="preserve">Взгляды, гипотезы и теории о происхождении жизни. Современные гипотезы происхождения жизни. Основные этапы развития жизни на Земле.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Краткая история развития органического мира: архейская, протерозойская, палеозойская эры.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Краткая история развития органического мира: мезозойская и кайнозойская эры.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 xml:space="preserve">Доказательства эволюции. </w:t>
      </w:r>
      <w:r w:rsidRPr="00A64ED6">
        <w:rPr>
          <w:rFonts w:ascii="Times New Roman" w:hAnsi="Times New Roman"/>
          <w:b/>
          <w:sz w:val="24"/>
          <w:szCs w:val="24"/>
        </w:rPr>
        <w:t xml:space="preserve">Лабораторная работа № 6 по теме: «Изучение палеонтологических доказательств эволюции». </w:t>
      </w:r>
    </w:p>
    <w:p w:rsidR="00F0418A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э</w:t>
      </w:r>
      <w:r w:rsidRPr="00907EFA">
        <w:rPr>
          <w:rFonts w:ascii="Times New Roman" w:hAnsi="Times New Roman"/>
          <w:sz w:val="24"/>
          <w:szCs w:val="24"/>
        </w:rPr>
        <w:t xml:space="preserve">кологические проблемы, их влияние на </w:t>
      </w:r>
      <w:r>
        <w:rPr>
          <w:rFonts w:ascii="Times New Roman" w:hAnsi="Times New Roman"/>
          <w:sz w:val="24"/>
          <w:szCs w:val="24"/>
        </w:rPr>
        <w:t>собственную жизнь и жизнь окружающих</w:t>
      </w:r>
      <w:r w:rsidRPr="00907EFA">
        <w:rPr>
          <w:rFonts w:ascii="Times New Roman" w:hAnsi="Times New Roman"/>
          <w:sz w:val="24"/>
          <w:szCs w:val="24"/>
        </w:rPr>
        <w:t xml:space="preserve"> людей. Последствия деяте</w:t>
      </w:r>
      <w:r>
        <w:rPr>
          <w:rFonts w:ascii="Times New Roman" w:hAnsi="Times New Roman"/>
          <w:sz w:val="24"/>
          <w:szCs w:val="24"/>
        </w:rPr>
        <w:t>льности человека в экосистемах. В</w:t>
      </w:r>
      <w:r w:rsidRPr="00907EFA">
        <w:rPr>
          <w:rFonts w:ascii="Times New Roman" w:hAnsi="Times New Roman"/>
          <w:sz w:val="24"/>
          <w:szCs w:val="24"/>
        </w:rPr>
        <w:t>лияние собственных поступков на живые организмы и экосистемы.</w:t>
      </w:r>
      <w:r w:rsidRPr="007425F2">
        <w:rPr>
          <w:rFonts w:ascii="Times New Roman" w:eastAsia="Calibri" w:hAnsi="Times New Roman"/>
          <w:sz w:val="24"/>
          <w:szCs w:val="24"/>
        </w:rPr>
        <w:t xml:space="preserve"> </w:t>
      </w:r>
      <w:r w:rsidRPr="00875918">
        <w:rPr>
          <w:rFonts w:ascii="Times New Roman" w:eastAsia="Calibri" w:hAnsi="Times New Roman"/>
          <w:sz w:val="24"/>
          <w:szCs w:val="24"/>
        </w:rPr>
        <w:t>Экологические кризисы. Основы рационального природопользования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F0418A" w:rsidRPr="00A64ED6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7EFA">
        <w:rPr>
          <w:rFonts w:ascii="Times New Roman" w:hAnsi="Times New Roman"/>
          <w:sz w:val="24"/>
          <w:szCs w:val="24"/>
        </w:rPr>
        <w:t>Обобщение изученного материала по курсу «Введение в общую биологию» в 9 классе.</w:t>
      </w:r>
    </w:p>
    <w:p w:rsidR="00F0418A" w:rsidRPr="00A47BE5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FontStyle17"/>
          <w:sz w:val="24"/>
          <w:szCs w:val="24"/>
        </w:rPr>
      </w:pPr>
    </w:p>
    <w:p w:rsidR="00F0418A" w:rsidRDefault="00F0418A">
      <w:pPr>
        <w:sectPr w:rsidR="00F0418A" w:rsidSect="001E54A1"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F0418A" w:rsidRDefault="00F0418A" w:rsidP="00F041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 к рабочей программе</w:t>
      </w:r>
    </w:p>
    <w:p w:rsidR="00F0418A" w:rsidRPr="002A005D" w:rsidRDefault="00F0418A" w:rsidP="00F041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«Биология» 10 класс</w:t>
      </w:r>
    </w:p>
    <w:p w:rsidR="00F0418A" w:rsidRPr="00465CCC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465CCC">
        <w:rPr>
          <w:color w:val="auto"/>
        </w:rPr>
        <w:t>Рабочая программа составлена для изучения биологии обучающимися 10  класса общеобразовательной школы.</w:t>
      </w:r>
    </w:p>
    <w:p w:rsidR="00F0418A" w:rsidRPr="00465CCC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CCC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программы по биологии для общеобразовательных учреждений в соответствии с </w:t>
      </w:r>
      <w:r>
        <w:rPr>
          <w:rFonts w:ascii="Times New Roman" w:hAnsi="Times New Roman"/>
          <w:sz w:val="24"/>
          <w:szCs w:val="24"/>
        </w:rPr>
        <w:t>ФГОС</w:t>
      </w:r>
      <w:r w:rsidRPr="00465CCC">
        <w:rPr>
          <w:rFonts w:ascii="Times New Roman" w:hAnsi="Times New Roman"/>
          <w:sz w:val="24"/>
          <w:szCs w:val="24"/>
        </w:rPr>
        <w:t xml:space="preserve"> обязательным минимумом содержания основных образовательных программ, требованиями  к уровню подготовки выпускников средней  школы. </w:t>
      </w:r>
    </w:p>
    <w:p w:rsidR="00F0418A" w:rsidRPr="00465CCC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465CCC">
        <w:rPr>
          <w:color w:val="auto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</w:t>
      </w:r>
    </w:p>
    <w:p w:rsidR="00F0418A" w:rsidRPr="00465CCC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465CCC">
        <w:rPr>
          <w:color w:val="auto"/>
        </w:rPr>
        <w:t xml:space="preserve">Цель программы – развивать у школьников в процессе биологического образования понимание ценности жизни, ценности биологического разнообразия, воспитание экологической культуры. </w:t>
      </w:r>
    </w:p>
    <w:p w:rsidR="00F0418A" w:rsidRPr="00465CCC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465CCC">
        <w:rPr>
          <w:color w:val="auto"/>
        </w:rPr>
        <w:t xml:space="preserve">Задачи, решаемые в процессе обучения биологии: </w:t>
      </w:r>
    </w:p>
    <w:p w:rsidR="00F0418A" w:rsidRPr="00465CCC" w:rsidRDefault="00F0418A" w:rsidP="00F0418A">
      <w:pPr>
        <w:pStyle w:val="a3"/>
        <w:spacing w:before="0" w:after="0"/>
        <w:ind w:firstLine="709"/>
      </w:pPr>
      <w:r w:rsidRPr="00465CCC">
        <w:t>- 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F0418A" w:rsidRPr="00465CCC" w:rsidRDefault="00F0418A" w:rsidP="00F0418A">
      <w:pPr>
        <w:pStyle w:val="a3"/>
        <w:spacing w:before="0" w:after="0"/>
        <w:ind w:firstLine="709"/>
      </w:pPr>
      <w:r w:rsidRPr="00465CCC">
        <w:t>- формирование у школьников экологического мышления;</w:t>
      </w:r>
    </w:p>
    <w:p w:rsidR="00F0418A" w:rsidRPr="00465CCC" w:rsidRDefault="00F0418A" w:rsidP="00F0418A">
      <w:pPr>
        <w:pStyle w:val="a3"/>
        <w:spacing w:before="0" w:after="0"/>
        <w:ind w:firstLine="709"/>
      </w:pPr>
      <w:r w:rsidRPr="00465CCC"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F0418A" w:rsidRPr="00465CCC" w:rsidRDefault="00F0418A" w:rsidP="00F0418A">
      <w:pPr>
        <w:pStyle w:val="a3"/>
        <w:spacing w:before="0" w:after="0"/>
        <w:ind w:firstLine="709"/>
      </w:pPr>
      <w:r w:rsidRPr="00465CCC">
        <w:t>- 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F0418A" w:rsidRPr="00465CCC" w:rsidRDefault="00F0418A" w:rsidP="00F0418A">
      <w:pPr>
        <w:pStyle w:val="a3"/>
        <w:spacing w:before="0" w:after="0"/>
        <w:ind w:firstLine="709"/>
      </w:pPr>
      <w:r w:rsidRPr="00465CCC">
        <w:t>- 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F0418A" w:rsidRPr="00465CCC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65CCC">
        <w:rPr>
          <w:rFonts w:ascii="Times New Roman" w:hAnsi="Times New Roman"/>
          <w:sz w:val="24"/>
          <w:szCs w:val="24"/>
        </w:rPr>
        <w:t>В Федеральном базисном учебном плане для общеобразовательных учреждений РФ предусматривается выделение 70 часов на изучение курса общей биологии в 10 классе.</w:t>
      </w:r>
    </w:p>
    <w:p w:rsidR="00F0418A" w:rsidRPr="00465CCC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65CCC">
        <w:rPr>
          <w:rFonts w:ascii="Times New Roman" w:hAnsi="Times New Roman"/>
          <w:sz w:val="24"/>
          <w:szCs w:val="24"/>
        </w:rPr>
        <w:t xml:space="preserve">В соответствии с образовательной программой учреждения, учебным планом школы на изучение  курса биологии в 10 классе отведено 34  часа (из расчета 1 учебный час в неделю, 34 учебных недели). </w:t>
      </w:r>
    </w:p>
    <w:p w:rsidR="00F0418A" w:rsidRDefault="00F0418A" w:rsidP="00F0418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0418A" w:rsidRDefault="00F0418A" w:rsidP="00F0418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0418A" w:rsidRPr="00743AAD" w:rsidRDefault="00F0418A" w:rsidP="00F0418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Содержание </w:t>
      </w:r>
      <w:r w:rsidRPr="00743AAD">
        <w:rPr>
          <w:rFonts w:ascii="Times New Roman" w:hAnsi="Times New Roman"/>
          <w:b/>
        </w:rPr>
        <w:t xml:space="preserve"> учебного курса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t xml:space="preserve">Развитие эволюционных идей. Доказательства эволюции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 — структурная единица вида, элементарная единица эволюции.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Лабораторная работа №1.</w:t>
      </w:r>
      <w:r w:rsidRPr="00743AAD">
        <w:rPr>
          <w:rFonts w:ascii="Times New Roman" w:hAnsi="Times New Roman"/>
        </w:rPr>
        <w:t xml:space="preserve"> Изменчивость организмов.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t>Механизмы эволюционного процесса</w:t>
      </w:r>
      <w:r>
        <w:rPr>
          <w:rFonts w:ascii="Times New Roman" w:hAnsi="Times New Roman"/>
        </w:rPr>
        <w:t xml:space="preserve">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Движущие силы эволюции. Роль изменчивости в эволюционном процессе. Естественный отбор — направляющий фактор эволюции. Формы естественного отбора в популяциях. Изоляция — эволюционный фактор. Приспособленность —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Учебные проекты.</w:t>
      </w:r>
      <w:r w:rsidRPr="00743AAD">
        <w:rPr>
          <w:rFonts w:ascii="Times New Roman" w:hAnsi="Times New Roman"/>
        </w:rPr>
        <w:t xml:space="preserve"> Что может естественный отбор: удивительные приспособления у орхидей, насекомых и птиц.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Лабораторная работа №2.</w:t>
      </w:r>
      <w:r w:rsidRPr="00743AAD">
        <w:rPr>
          <w:rFonts w:ascii="Times New Roman" w:hAnsi="Times New Roman"/>
        </w:rPr>
        <w:t xml:space="preserve"> Приспособленность  организмов к среде обитания.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Лабораторная работа №3.</w:t>
      </w:r>
      <w:r w:rsidRPr="00743AAD">
        <w:rPr>
          <w:rFonts w:ascii="Times New Roman" w:hAnsi="Times New Roman"/>
        </w:rPr>
        <w:t xml:space="preserve"> Ароморфозы (у растений), идиоадаптация (у насекомых), дегенерация (у червей).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lastRenderedPageBreak/>
        <w:t xml:space="preserve">Возникновение жизни на Земле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Развитие представлений о возникновении жизни. Современные взгляды на возникновение жизни.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t xml:space="preserve">Развитие жизни на Земле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Усложнение живых организмов в процессе эволюции. Многообразие органического мира. Значение работ Карла Линнея. Принципы систематики. Классификация организмов.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Учебные проекты.</w:t>
      </w:r>
      <w:r w:rsidRPr="00743AAD">
        <w:rPr>
          <w:rFonts w:ascii="Times New Roman" w:hAnsi="Times New Roman"/>
        </w:rPr>
        <w:t xml:space="preserve"> Живые ископаемые. Культурные формы и их дикие предки.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t>Происхождение человека</w:t>
      </w:r>
      <w:r>
        <w:rPr>
          <w:rFonts w:ascii="Times New Roman" w:hAnsi="Times New Roman"/>
        </w:rPr>
        <w:t xml:space="preserve">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u w:val="single"/>
        </w:rPr>
      </w:pPr>
      <w:r w:rsidRPr="00743AAD">
        <w:rPr>
          <w:rFonts w:ascii="Times New Roman" w:hAnsi="Times New Roman"/>
          <w:bCs/>
          <w:i/>
          <w:iCs/>
          <w:u w:val="single"/>
        </w:rPr>
        <w:t>Демонстрации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 п.) и животных (на примере дарвиновых вьюрков); образование новых видов в природе; эволюцию растительного мира; эволюцию животного мира; редкие и исчезающие виды; движущие силы антропогенеза; происхождение человека. Коллекции окаменелостей (ископаемых растений и животных).</w:t>
      </w:r>
      <w:r w:rsidRPr="00743AAD">
        <w:rPr>
          <w:rFonts w:ascii="Times New Roman" w:hAnsi="Times New Roman"/>
        </w:rPr>
        <w:br/>
      </w:r>
    </w:p>
    <w:p w:rsidR="00F0418A" w:rsidRPr="00743AAD" w:rsidRDefault="00F0418A" w:rsidP="00F0418A">
      <w:pPr>
        <w:spacing w:after="0" w:line="240" w:lineRule="auto"/>
        <w:rPr>
          <w:rFonts w:ascii="Times New Roman" w:hAnsi="Times New Roman"/>
          <w:b/>
          <w:bCs/>
        </w:rPr>
      </w:pPr>
      <w:r w:rsidRPr="00743AA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Основы экологии 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</w:rPr>
        <w:t xml:space="preserve"> </w:t>
      </w:r>
      <w:r w:rsidRPr="00743AAD">
        <w:rPr>
          <w:rFonts w:ascii="Times New Roman" w:hAnsi="Times New Roman"/>
          <w:b/>
          <w:bCs/>
        </w:rPr>
        <w:t>Экосистемы</w:t>
      </w:r>
      <w:r>
        <w:rPr>
          <w:rFonts w:ascii="Times New Roman" w:hAnsi="Times New Roman"/>
        </w:rPr>
        <w:t xml:space="preserve">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Предмет экологии. Экологические факторы среды. 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Смена экосистем. Агроценозы.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Лабораторная работа №4.</w:t>
      </w:r>
      <w:r w:rsidRPr="00743AAD">
        <w:rPr>
          <w:rFonts w:ascii="Times New Roman" w:hAnsi="Times New Roman"/>
        </w:rPr>
        <w:t xml:space="preserve"> Выявление антропогенных изменений в экосистемах своей местности.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</w:rPr>
        <w:t xml:space="preserve"> </w:t>
      </w:r>
      <w:r w:rsidRPr="00743AAD">
        <w:rPr>
          <w:rFonts w:ascii="Times New Roman" w:hAnsi="Times New Roman"/>
          <w:b/>
          <w:bCs/>
        </w:rPr>
        <w:t>Биосфера. Охрана биосферы</w:t>
      </w:r>
      <w:r>
        <w:rPr>
          <w:rFonts w:ascii="Times New Roman" w:hAnsi="Times New Roman"/>
        </w:rPr>
        <w:t xml:space="preserve">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Состав и функции биосферы. Учение В. И. Вернадского о биосфере. Круговорот химических элементов. Биогеохимические процессы в биосфере.</w:t>
      </w:r>
    </w:p>
    <w:p w:rsidR="00F0418A" w:rsidRPr="00743AAD" w:rsidRDefault="00F0418A" w:rsidP="00F0418A">
      <w:pPr>
        <w:spacing w:after="0" w:line="240" w:lineRule="auto"/>
        <w:ind w:firstLine="567"/>
        <w:rPr>
          <w:rFonts w:ascii="Times New Roman" w:hAnsi="Times New Roman"/>
        </w:rPr>
      </w:pPr>
      <w:r w:rsidRPr="00743AAD">
        <w:rPr>
          <w:rFonts w:ascii="Times New Roman" w:hAnsi="Times New Roman"/>
          <w:b/>
          <w:bCs/>
        </w:rPr>
        <w:t>Влияние деятельности человека на биосферу</w:t>
      </w:r>
      <w:r>
        <w:rPr>
          <w:rFonts w:ascii="Times New Roman" w:hAnsi="Times New Roman"/>
        </w:rPr>
        <w:t xml:space="preserve">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</w:rPr>
        <w:t>Глобальные экологические проблемы. Общество и окружающая среда.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u w:val="single"/>
        </w:rPr>
        <w:t>Учебные проекты.</w:t>
      </w:r>
      <w:r w:rsidRPr="00743AAD">
        <w:rPr>
          <w:rFonts w:ascii="Times New Roman" w:hAnsi="Times New Roman"/>
        </w:rPr>
        <w:t xml:space="preserve"> Животные, уничтоженные человеком. 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43AAD">
        <w:rPr>
          <w:rFonts w:ascii="Times New Roman" w:hAnsi="Times New Roman"/>
          <w:bCs/>
          <w:i/>
          <w:iCs/>
          <w:u w:val="single"/>
        </w:rPr>
        <w:t>Демонстрации</w:t>
      </w:r>
    </w:p>
    <w:p w:rsidR="00F0418A" w:rsidRPr="00743AAD" w:rsidRDefault="00F0418A" w:rsidP="00F0418A">
      <w:pPr>
        <w:spacing w:after="0" w:line="240" w:lineRule="auto"/>
        <w:ind w:firstLine="567"/>
        <w:jc w:val="both"/>
        <w:rPr>
          <w:rStyle w:val="FontStyle13"/>
          <w:i/>
        </w:rPr>
      </w:pPr>
      <w:r w:rsidRPr="00743AAD">
        <w:rPr>
          <w:rFonts w:ascii="Times New Roman" w:hAnsi="Times New Roman"/>
        </w:rPr>
        <w:t>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ярусность растительного сообщества; пищевые цепи и сети; экологическую пирамиду; круговорот веществ и превращения энергии в экосистеме; строение экосистемы; агроэкосистемы; строение биосферы; круговорот углерода в биосфере; глобальные экологические проблемы; последствия деятельности человека в окружающей среде. Карта «Заповедники и заказники России». Динамическое пособие «Типичные биоценозы».</w:t>
      </w:r>
    </w:p>
    <w:p w:rsidR="00F0418A" w:rsidRPr="00465CCC" w:rsidRDefault="00F0418A" w:rsidP="00F0418A">
      <w:pPr>
        <w:rPr>
          <w:sz w:val="24"/>
          <w:szCs w:val="24"/>
        </w:rPr>
      </w:pPr>
    </w:p>
    <w:p w:rsidR="00F0418A" w:rsidRDefault="00F0418A">
      <w:pPr>
        <w:sectPr w:rsidR="00F0418A" w:rsidSect="00EE69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418A" w:rsidRDefault="00F0418A" w:rsidP="00F041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 к рабочей программе</w:t>
      </w:r>
    </w:p>
    <w:p w:rsidR="00F0418A" w:rsidRPr="002A005D" w:rsidRDefault="00F0418A" w:rsidP="00F041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«Биология» 11 класс</w:t>
      </w:r>
    </w:p>
    <w:p w:rsidR="00F0418A" w:rsidRPr="00965DA7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965DA7">
        <w:rPr>
          <w:color w:val="auto"/>
        </w:rPr>
        <w:t>Рабочая программа составлена для изучения биологии обучающимися 11  класса общеобразовательной школы.</w:t>
      </w:r>
    </w:p>
    <w:p w:rsidR="00F0418A" w:rsidRPr="00965DA7" w:rsidRDefault="00F0418A" w:rsidP="00F04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DA7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программы по биологии для общеобразовательных учреждений в соответствии с федеральным компонентом государственного образовательного стандарта среднего (полного) общего образования по биологии (2004 г.), обязательным минимумом содержания основных образовательных программ, требованиями  к уровню подготовки выпускников средней  школы. </w:t>
      </w:r>
    </w:p>
    <w:p w:rsidR="00F0418A" w:rsidRPr="00965DA7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965DA7">
        <w:rPr>
          <w:color w:val="auto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</w:t>
      </w:r>
    </w:p>
    <w:p w:rsidR="00F0418A" w:rsidRPr="00965DA7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965DA7">
        <w:rPr>
          <w:color w:val="auto"/>
        </w:rPr>
        <w:t xml:space="preserve">Цель программы – развивать у школьников в процессе биологического образования понимание ценности жизни, ценности биологического разнообразия, воспитание экологической культуры. </w:t>
      </w:r>
    </w:p>
    <w:p w:rsidR="00F0418A" w:rsidRPr="00965DA7" w:rsidRDefault="00F0418A" w:rsidP="00F0418A">
      <w:pPr>
        <w:pStyle w:val="a3"/>
        <w:spacing w:before="0" w:after="0"/>
        <w:ind w:firstLine="709"/>
        <w:rPr>
          <w:color w:val="auto"/>
        </w:rPr>
      </w:pPr>
      <w:r w:rsidRPr="00965DA7">
        <w:rPr>
          <w:color w:val="auto"/>
        </w:rPr>
        <w:t xml:space="preserve">Задачи, решаемые в процессе обучения биологии: </w:t>
      </w:r>
    </w:p>
    <w:p w:rsidR="00F0418A" w:rsidRPr="00965DA7" w:rsidRDefault="00F0418A" w:rsidP="00F0418A">
      <w:pPr>
        <w:pStyle w:val="a3"/>
        <w:spacing w:before="0" w:after="0"/>
        <w:ind w:firstLine="709"/>
      </w:pPr>
      <w:r w:rsidRPr="00965DA7">
        <w:t>- 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F0418A" w:rsidRPr="00965DA7" w:rsidRDefault="00F0418A" w:rsidP="00F0418A">
      <w:pPr>
        <w:pStyle w:val="a3"/>
        <w:spacing w:before="0" w:after="0"/>
        <w:ind w:firstLine="709"/>
      </w:pPr>
      <w:r w:rsidRPr="00965DA7">
        <w:t>- формирование у школьников экологического мышления;</w:t>
      </w:r>
    </w:p>
    <w:p w:rsidR="00F0418A" w:rsidRPr="00965DA7" w:rsidRDefault="00F0418A" w:rsidP="00F0418A">
      <w:pPr>
        <w:pStyle w:val="a3"/>
        <w:spacing w:before="0" w:after="0"/>
        <w:ind w:firstLine="709"/>
      </w:pPr>
      <w:r w:rsidRPr="00965DA7"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F0418A" w:rsidRPr="00965DA7" w:rsidRDefault="00F0418A" w:rsidP="00F0418A">
      <w:pPr>
        <w:pStyle w:val="a3"/>
        <w:spacing w:before="0" w:after="0"/>
        <w:ind w:firstLine="709"/>
      </w:pPr>
      <w:r w:rsidRPr="00965DA7">
        <w:t>- 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F0418A" w:rsidRPr="00965DA7" w:rsidRDefault="00F0418A" w:rsidP="00F0418A">
      <w:pPr>
        <w:pStyle w:val="a3"/>
        <w:spacing w:before="0" w:after="0"/>
        <w:ind w:firstLine="709"/>
      </w:pPr>
      <w:r w:rsidRPr="00965DA7">
        <w:t>- 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F0418A" w:rsidRPr="00965DA7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65DA7">
        <w:rPr>
          <w:rFonts w:ascii="Times New Roman" w:hAnsi="Times New Roman"/>
          <w:sz w:val="24"/>
          <w:szCs w:val="24"/>
        </w:rPr>
        <w:t>В Федеральном базисном учебном плане для общеобразовательных учреждений РФ предусматривается выделение 70 часов на изучение курса общей биологии в 11 классе.</w:t>
      </w:r>
    </w:p>
    <w:p w:rsidR="00F0418A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65DA7">
        <w:rPr>
          <w:rFonts w:ascii="Times New Roman" w:hAnsi="Times New Roman"/>
          <w:sz w:val="24"/>
          <w:szCs w:val="24"/>
        </w:rPr>
        <w:t xml:space="preserve">В соответствии с образовательной программой учреждения, учебным планом школы на изучение  курса биологии в 11 классе отведено 34  часа (из расчета 1 учебный час в неделю, 34 учебных недели). </w:t>
      </w:r>
    </w:p>
    <w:p w:rsidR="00F0418A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418A" w:rsidRPr="00965DA7" w:rsidRDefault="00F0418A" w:rsidP="00F041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РАЗДЕЛ 1   Биология как наука. М</w:t>
      </w:r>
      <w:r>
        <w:rPr>
          <w:rFonts w:ascii="Times New Roman" w:hAnsi="Times New Roman"/>
        </w:rPr>
        <w:t xml:space="preserve">етоды научного познания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1.1.</w:t>
      </w:r>
    </w:p>
    <w:p w:rsidR="00F0418A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 xml:space="preserve">Краткая история развития биологии. Методы </w:t>
      </w:r>
      <w:r>
        <w:rPr>
          <w:rFonts w:ascii="Times New Roman" w:hAnsi="Times New Roman"/>
        </w:rPr>
        <w:t xml:space="preserve">исследования в биологии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Объект изучения биологии — живая природа. Краткая история развития биологии. Методы исследования в биологии. Роль биологических теорий, идей, гипотез в формировании современной естественнонаучной картины мира.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1.2.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Сущность жизни и свойства живого. Уровни ор</w:t>
      </w:r>
      <w:r>
        <w:rPr>
          <w:rFonts w:ascii="Times New Roman" w:hAnsi="Times New Roman"/>
        </w:rPr>
        <w:t xml:space="preserve">ганизации живой материи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Сущность жизни и свойства живого. Уровни организации живой материи. Биологические системы[1]. Методы познания живой природы.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Демонстрация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Портреты ученых. Схемы: «Связь биологии с другими науками», «Система биологических наук», «Биологические системы», «Уровни организации живой природы», «Свойства живой материи», «Методы познания живой природы».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2   Клетка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2.1.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Методы цит</w:t>
      </w:r>
      <w:r>
        <w:rPr>
          <w:rFonts w:ascii="Times New Roman" w:hAnsi="Times New Roman"/>
        </w:rPr>
        <w:t xml:space="preserve">ологии. Клеточная теория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lastRenderedPageBreak/>
        <w:t>Развитие знаний о клетке (Р.Гук, Р.Вирхов, К. Бэр, М. Шлейден и Т. Шванн). Клеточная теория и ее основные положения. Роль клеточной теории в становлении современной естественнонаучной картины мира. Методы цитологии.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2.2.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имический состав клетки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Химический состав клетки. Неорганические и органические вещества и их роль в клетке.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2.3.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Строению клетки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Строение клетки. Основные части и органоиды клетки, их функции; эукариотические и прокариотические клетки. Строение и функции хромосом.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2.4.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Реализация наследстве</w:t>
      </w:r>
      <w:r>
        <w:rPr>
          <w:rFonts w:ascii="Times New Roman" w:hAnsi="Times New Roman"/>
        </w:rPr>
        <w:t xml:space="preserve">нной информации в клетке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ДНК — носитель наследственной информации. Удвоение молекулы ДНК в клетке. Значение постоянства числа и формы хромосом в клетках. Ген. Генетический код. Роль генов в биосинтезе белка.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2.5.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Вирусы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Вирусы. Особенности строения и размножения. Значение в природе и жизни человека. Меры профилактики распространения вирусных заболеваний. Профилактика СПИДа.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Демонстрация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Схемы, таблицы, фрагменты видеофильмов и компьютерных программ: «Строение молекулы белка», «Строение молекулы ДНК», «Строение молекулы РНК», «Строение клетки», «Строение клеток прокариот и эукариот», «Строение вируса», «Хромосомы», «Характеристика гена», «Удвоение молекулы ДНК».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■  Лабораторные и практические работы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Наблюдение клеток растений и животных под микроскопом на готовых микропрепаратах и их описание.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Сравнение строения клеток растений и животных.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Приготовление и описание микропрепаратов клеток растений.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РАЗДЕЛ 3   Организм</w:t>
      </w:r>
      <w:r>
        <w:rPr>
          <w:rFonts w:ascii="Times New Roman" w:hAnsi="Times New Roman"/>
        </w:rPr>
        <w:t xml:space="preserve">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3.1. Организм — единое целое. Много</w:t>
      </w:r>
      <w:r>
        <w:rPr>
          <w:rFonts w:ascii="Times New Roman" w:hAnsi="Times New Roman"/>
        </w:rPr>
        <w:t xml:space="preserve">образие живых организмов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Организм — единое целое. Многообразие организмов. Одноклеточные, многоклеточные и колониальные организмы.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3.2.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Обмен веществ и превращения энергии — свойство живых о</w:t>
      </w:r>
      <w:r>
        <w:rPr>
          <w:rFonts w:ascii="Times New Roman" w:hAnsi="Times New Roman"/>
        </w:rPr>
        <w:t xml:space="preserve">рганизмов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Обмен веществ и превращения энергии — свойство живых организмов. Особенности обмена веществ у растений, животных, бактерий.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3.3.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Размножение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Размножение — свойство организмов. Деление клетки — основа роста, развития и размножения организмов. Половое и бесполое размножение.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Оплодотворение, его значение. Искусственное опыление у растений и оплодотворение у животных.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3.4.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Индивидуальное развити</w:t>
      </w:r>
      <w:r>
        <w:rPr>
          <w:rFonts w:ascii="Times New Roman" w:hAnsi="Times New Roman"/>
        </w:rPr>
        <w:t>е организма (онтогенез)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3.5.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Наследств</w:t>
      </w:r>
      <w:r>
        <w:rPr>
          <w:rFonts w:ascii="Times New Roman" w:hAnsi="Times New Roman"/>
        </w:rPr>
        <w:t xml:space="preserve">енность и изменчивость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Наследственность и изменчивость — свойства организмов. Генетика — наука о закономерностях наследственности и изменчивости. Г.Мендель — основоположник генетики. Генетическая терминология и символика. Закономерности наследования, установленные Г.Менделем. Хромосомная теория наследственности. Современные представления о гене и геноме.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 xml:space="preserve">Наследственная и ненаследственная изменчивость. Влияние мутагенов на организм человека. Значение генетики для медицины и селекции. Наследование признаков у человека. Половые </w:t>
      </w:r>
      <w:r w:rsidRPr="0097154C">
        <w:rPr>
          <w:rFonts w:ascii="Times New Roman" w:hAnsi="Times New Roman"/>
        </w:rPr>
        <w:lastRenderedPageBreak/>
        <w:t>хромосомы. Сцепленное с полом наследование. Наследственные болезни человека, их причины и профилактика.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Тема 3.6.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 xml:space="preserve">Генетика — теоретическая основа селекции. </w:t>
      </w:r>
      <w:r>
        <w:rPr>
          <w:rFonts w:ascii="Times New Roman" w:hAnsi="Times New Roman"/>
        </w:rPr>
        <w:t xml:space="preserve">Селекция. Биотехнология 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Генетика — теоретическая основа селекции. Селекция. Учение Н. И. Вавилова о центрах многообразия и происхождения культурных растений. Основные методы селекции: гибридизация, искусственный отбор.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Биотехнология, ее достижения, перспективы развития. Этические аспекты развития некоторых исследований в биотехнологии (клонирование человека).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Демонстрация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Схемы, таблицы, фрагменты видеофильмов и компьютерных программ: «Многообразие организмов», «Обмен веществ и превращения энергии в клетке», «Фотосинтез», «Деление клетки (митоз, мейоз)», «Способы бесполого размножения», «Половые клетки», «Оплодотворение у растений и животных», «Индивидуальное развитие организма», «Моногибридное скрещивание», «Дигиб-ридное скрещивание», «Перекрест хромосом», «Неполное доминирование», «Сцепленное наследование», «Наследование, сцепленное с полом», «На­следственные оолезни человека», «влияние алкоголизма, наркомании, курения на наследственность», «Мутации», «Модификационная изменчивость», «Центры многообразия и происхождения культурных растений», «Искусственный отбор», «Гибридизация», «Исследования в области биотехнологии».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■  Лабораторные и практические работы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Выявление признаков сходства зародышей человека и других млекопитающих как доказательство их родства.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Составление простейших схем скрещивания.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Решение элементарных генетических задач.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:rsidR="00F0418A" w:rsidRPr="0097154C" w:rsidRDefault="00F0418A" w:rsidP="00F0418A">
      <w:pPr>
        <w:spacing w:after="0" w:line="23" w:lineRule="atLeast"/>
        <w:rPr>
          <w:rFonts w:ascii="Times New Roman" w:hAnsi="Times New Roman"/>
        </w:rPr>
      </w:pPr>
      <w:r w:rsidRPr="0097154C">
        <w:rPr>
          <w:rFonts w:ascii="Times New Roman" w:hAnsi="Times New Roman"/>
        </w:rPr>
        <w:t>Анализ и оценка этических аспектов развития некоторых исследований в биотехнологии.</w:t>
      </w:r>
    </w:p>
    <w:p w:rsidR="00F0418A" w:rsidRPr="00592C4E" w:rsidRDefault="00F0418A" w:rsidP="00F0418A">
      <w:pPr>
        <w:rPr>
          <w:rFonts w:ascii="Times New Roman" w:hAnsi="Times New Roman"/>
        </w:rPr>
      </w:pPr>
    </w:p>
    <w:p w:rsidR="00F0418A" w:rsidRDefault="00F0418A" w:rsidP="00F0418A">
      <w:pPr>
        <w:rPr>
          <w:rFonts w:ascii="Times New Roman" w:hAnsi="Times New Roman"/>
          <w:b/>
        </w:rPr>
      </w:pPr>
      <w:r w:rsidRPr="00592C4E">
        <w:rPr>
          <w:rFonts w:ascii="Times New Roman" w:hAnsi="Times New Roman"/>
          <w:b/>
        </w:rPr>
        <w:t xml:space="preserve">               </w:t>
      </w:r>
      <w:r>
        <w:rPr>
          <w:rFonts w:ascii="Times New Roman" w:hAnsi="Times New Roman"/>
          <w:b/>
        </w:rPr>
        <w:t xml:space="preserve">      </w:t>
      </w:r>
    </w:p>
    <w:p w:rsidR="00F0418A" w:rsidRDefault="00F0418A" w:rsidP="00F0418A">
      <w:pPr>
        <w:rPr>
          <w:rFonts w:ascii="Times New Roman" w:hAnsi="Times New Roman"/>
          <w:b/>
        </w:rPr>
      </w:pPr>
    </w:p>
    <w:p w:rsidR="00F0418A" w:rsidRDefault="00F0418A" w:rsidP="00F0418A">
      <w:pPr>
        <w:rPr>
          <w:rFonts w:ascii="Times New Roman" w:hAnsi="Times New Roman"/>
          <w:b/>
        </w:rPr>
      </w:pPr>
    </w:p>
    <w:p w:rsidR="00F0418A" w:rsidRPr="00965DA7" w:rsidRDefault="00F0418A" w:rsidP="00F0418A">
      <w:pPr>
        <w:rPr>
          <w:sz w:val="24"/>
          <w:szCs w:val="24"/>
        </w:rPr>
      </w:pPr>
    </w:p>
    <w:p w:rsidR="00480380" w:rsidRDefault="00480380"/>
    <w:sectPr w:rsidR="00480380" w:rsidSect="00EE6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60F7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950BC"/>
    <w:multiLevelType w:val="hybridMultilevel"/>
    <w:tmpl w:val="05CC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/>
  <w:rsids>
    <w:rsidRoot w:val="00A443AF"/>
    <w:rsid w:val="000F23F4"/>
    <w:rsid w:val="001655D5"/>
    <w:rsid w:val="00435ACA"/>
    <w:rsid w:val="00480380"/>
    <w:rsid w:val="004B2B8F"/>
    <w:rsid w:val="00500539"/>
    <w:rsid w:val="00543630"/>
    <w:rsid w:val="00606560"/>
    <w:rsid w:val="00993610"/>
    <w:rsid w:val="00A443AF"/>
    <w:rsid w:val="00AD74BD"/>
    <w:rsid w:val="00B6358A"/>
    <w:rsid w:val="00C93093"/>
    <w:rsid w:val="00F0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3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3A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8">
    <w:name w:val="Style8"/>
    <w:basedOn w:val="a"/>
    <w:rsid w:val="00F0418A"/>
    <w:pPr>
      <w:widowControl w:val="0"/>
      <w:autoSpaceDE w:val="0"/>
      <w:autoSpaceDN w:val="0"/>
      <w:adjustRightInd w:val="0"/>
      <w:spacing w:after="0" w:line="245" w:lineRule="exact"/>
      <w:ind w:firstLine="25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4">
    <w:name w:val="List Paragraph"/>
    <w:basedOn w:val="a"/>
    <w:uiPriority w:val="34"/>
    <w:qFormat/>
    <w:rsid w:val="00F0418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7">
    <w:name w:val="Font Style17"/>
    <w:rsid w:val="00F0418A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rsid w:val="00F0418A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10929</Words>
  <Characters>62299</Characters>
  <Application>Microsoft Office Word</Application>
  <DocSecurity>0</DocSecurity>
  <Lines>519</Lines>
  <Paragraphs>146</Paragraphs>
  <ScaleCrop>false</ScaleCrop>
  <Company/>
  <LinksUpToDate>false</LinksUpToDate>
  <CharactersWithSpaces>73082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Кочурова О.И.</dc:creator>
  <cp:keywords/>
  <dc:description/>
  <cp:lastModifiedBy>Учительская</cp:lastModifiedBy>
  <cp:revision>11</cp:revision>
  <dcterms:created xsi:type="dcterms:W3CDTF">2015-11-25T05:57:00Z</dcterms:created>
  <dcterms:modified xsi:type="dcterms:W3CDTF">2020-09-23T15:41:00Z</dcterms:modified>
</cp:coreProperties>
</file>