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B299" w14:textId="60E49940" w:rsidR="00FD5169" w:rsidRDefault="00485F4F" w:rsidP="00FD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2678E12" wp14:editId="6A3B4EFD">
            <wp:extent cx="6146008" cy="86333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48" cy="864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A44F5" w14:textId="77777777" w:rsidR="00485F4F" w:rsidRDefault="00485F4F" w:rsidP="00FD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85F4F" w:rsidSect="00485F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FA35864" w14:textId="77777777" w:rsidR="00DF08C2" w:rsidRDefault="00DF08C2" w:rsidP="00FD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2B271" w14:textId="77777777" w:rsidR="00BD2F18" w:rsidRPr="00054094" w:rsidRDefault="00BD2F18" w:rsidP="008777D0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09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9048925" w14:textId="77777777" w:rsidR="00BD2F18" w:rsidRPr="00AE1BB1" w:rsidRDefault="00BD2F18" w:rsidP="000F6A6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E2017" w14:textId="77777777" w:rsidR="00BD2F18" w:rsidRPr="00AE1BB1" w:rsidRDefault="00BD2F18" w:rsidP="000F6A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 w:rsidR="0095190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909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AE1BB1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Pr="00AE1BB1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рабочей программы по русскому языку, разработанной в соответствии с требованиями ФГОС ООО, </w:t>
      </w:r>
      <w:r w:rsidRPr="00AE1BB1">
        <w:rPr>
          <w:rFonts w:ascii="Times New Roman" w:hAnsi="Times New Roman" w:cs="Times New Roman"/>
          <w:sz w:val="24"/>
          <w:szCs w:val="24"/>
        </w:rPr>
        <w:t>программы по</w:t>
      </w:r>
      <w:r w:rsidR="004A5DF1" w:rsidRPr="00AE1BB1">
        <w:rPr>
          <w:rFonts w:ascii="Times New Roman" w:hAnsi="Times New Roman" w:cs="Times New Roman"/>
          <w:sz w:val="24"/>
          <w:szCs w:val="24"/>
        </w:rPr>
        <w:t xml:space="preserve"> русскому языку к учебнику для 8</w:t>
      </w:r>
      <w:r w:rsidRPr="00AE1BB1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 авторов М.Т.Баранова, Т.А.Ладыженской, Л.А.Тростенцовой и др. (М.:Просвещение, 201</w:t>
      </w:r>
      <w:r w:rsidR="004A5DF1" w:rsidRPr="00AE1BB1">
        <w:rPr>
          <w:rFonts w:ascii="Times New Roman" w:hAnsi="Times New Roman" w:cs="Times New Roman"/>
          <w:sz w:val="24"/>
          <w:szCs w:val="24"/>
        </w:rPr>
        <w:t>6</w:t>
      </w:r>
      <w:r w:rsidRPr="00AE1BB1">
        <w:rPr>
          <w:rFonts w:ascii="Times New Roman" w:hAnsi="Times New Roman" w:cs="Times New Roman"/>
          <w:sz w:val="24"/>
          <w:szCs w:val="24"/>
        </w:rPr>
        <w:t xml:space="preserve">г.); согласно требованиям к результатам освоения основной образовательной программы основного общего образования, </w:t>
      </w:r>
      <w:r w:rsidRPr="00AE1BB1">
        <w:rPr>
          <w:rFonts w:ascii="Times New Roman" w:hAnsi="Times New Roman" w:cs="Times New Roman"/>
          <w:color w:val="000000"/>
          <w:sz w:val="24"/>
          <w:szCs w:val="24"/>
        </w:rPr>
        <w:t>в соответствии</w:t>
      </w:r>
      <w:r w:rsidRPr="00AE1BB1">
        <w:rPr>
          <w:rFonts w:ascii="Times New Roman" w:hAnsi="Times New Roman" w:cs="Times New Roman"/>
          <w:sz w:val="24"/>
          <w:szCs w:val="24"/>
        </w:rPr>
        <w:t xml:space="preserve"> с учебным планом</w:t>
      </w:r>
      <w:r w:rsidR="004463B2">
        <w:rPr>
          <w:rFonts w:ascii="Times New Roman" w:hAnsi="Times New Roman" w:cs="Times New Roman"/>
          <w:sz w:val="24"/>
          <w:szCs w:val="24"/>
        </w:rPr>
        <w:t xml:space="preserve"> школы на 2021-2022</w:t>
      </w:r>
      <w:r w:rsidRPr="00AE1BB1">
        <w:rPr>
          <w:rFonts w:ascii="Times New Roman" w:hAnsi="Times New Roman" w:cs="Times New Roman"/>
          <w:sz w:val="24"/>
          <w:szCs w:val="24"/>
        </w:rPr>
        <w:t xml:space="preserve"> учебный год, календарны</w:t>
      </w:r>
      <w:r w:rsidR="004463B2">
        <w:rPr>
          <w:rFonts w:ascii="Times New Roman" w:hAnsi="Times New Roman" w:cs="Times New Roman"/>
          <w:sz w:val="24"/>
          <w:szCs w:val="24"/>
        </w:rPr>
        <w:t>м учебным графиком школы на 2021-2022</w:t>
      </w:r>
      <w:r w:rsidRPr="00AE1BB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6EF1EF6A" w14:textId="77777777" w:rsidR="00BD2F18" w:rsidRPr="00AE1BB1" w:rsidRDefault="00BD2F18" w:rsidP="000F6A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Рабочая п</w:t>
      </w:r>
      <w:r w:rsidR="004A5DF1" w:rsidRPr="00AE1BB1">
        <w:rPr>
          <w:rFonts w:ascii="Times New Roman" w:hAnsi="Times New Roman" w:cs="Times New Roman"/>
          <w:sz w:val="24"/>
          <w:szCs w:val="24"/>
        </w:rPr>
        <w:t>рограмм</w:t>
      </w:r>
      <w:r w:rsidR="00951909">
        <w:rPr>
          <w:rFonts w:ascii="Times New Roman" w:hAnsi="Times New Roman" w:cs="Times New Roman"/>
          <w:sz w:val="24"/>
          <w:szCs w:val="24"/>
        </w:rPr>
        <w:t>а по русскому языку для 8  класса рассчитана на 102 часа</w:t>
      </w:r>
      <w:r w:rsidRPr="00AE1BB1">
        <w:rPr>
          <w:rFonts w:ascii="Times New Roman" w:hAnsi="Times New Roman" w:cs="Times New Roman"/>
          <w:sz w:val="24"/>
          <w:szCs w:val="24"/>
        </w:rPr>
        <w:t xml:space="preserve"> в год (3 часа в неделю), из них   3 часа отведено на проведение контрольных диктантов, </w:t>
      </w:r>
      <w:r w:rsidRPr="00AE1BB1">
        <w:rPr>
          <w:rFonts w:ascii="Times New Roman" w:hAnsi="Times New Roman" w:cs="Times New Roman"/>
          <w:color w:val="000000"/>
          <w:sz w:val="24"/>
          <w:szCs w:val="24"/>
        </w:rPr>
        <w:t xml:space="preserve">3 часа – на проведение административных  контрольных работ, </w:t>
      </w:r>
      <w:r w:rsidR="004A5DF1" w:rsidRPr="00AE1BB1">
        <w:rPr>
          <w:rFonts w:ascii="Times New Roman" w:hAnsi="Times New Roman" w:cs="Times New Roman"/>
          <w:sz w:val="24"/>
          <w:szCs w:val="24"/>
        </w:rPr>
        <w:t>18 уроков</w:t>
      </w:r>
      <w:r w:rsidRPr="00AE1BB1">
        <w:rPr>
          <w:rFonts w:ascii="Times New Roman" w:hAnsi="Times New Roman" w:cs="Times New Roman"/>
          <w:color w:val="000000"/>
          <w:sz w:val="24"/>
          <w:szCs w:val="24"/>
        </w:rPr>
        <w:t xml:space="preserve">  -  на развитие речи учащихся</w:t>
      </w:r>
      <w:r w:rsidR="004A5DF1" w:rsidRPr="00AE1B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AA646" w14:textId="77777777" w:rsidR="00BD2F18" w:rsidRPr="00AE1BB1" w:rsidRDefault="00BD2F18" w:rsidP="000F6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 рабочей програ</w:t>
      </w:r>
      <w:r w:rsidR="004463B2">
        <w:rPr>
          <w:rFonts w:ascii="Times New Roman" w:hAnsi="Times New Roman" w:cs="Times New Roman"/>
          <w:sz w:val="24"/>
          <w:szCs w:val="24"/>
        </w:rPr>
        <w:t>мме по русскому языку</w:t>
      </w:r>
      <w:r w:rsidRPr="00AE1BB1">
        <w:rPr>
          <w:rFonts w:ascii="Times New Roman" w:hAnsi="Times New Roman" w:cs="Times New Roman"/>
          <w:sz w:val="24"/>
          <w:szCs w:val="24"/>
        </w:rPr>
        <w:t xml:space="preserve">  в полном объеме, без изменений количества часов представлены все дидактические единицы, предусмотренные примерной</w:t>
      </w:r>
      <w:r w:rsidRPr="00AE1BB1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программой по русскому языку, разработанной в соответствии с требованиями ФГОС.</w:t>
      </w:r>
    </w:p>
    <w:p w14:paraId="4649B381" w14:textId="77777777" w:rsidR="003C3352" w:rsidRPr="00AE1BB1" w:rsidRDefault="00BD2F18" w:rsidP="000F6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Рабочая</w:t>
      </w:r>
      <w:r w:rsidR="00951909">
        <w:rPr>
          <w:rFonts w:ascii="Times New Roman" w:hAnsi="Times New Roman" w:cs="Times New Roman"/>
          <w:sz w:val="24"/>
          <w:szCs w:val="24"/>
        </w:rPr>
        <w:t xml:space="preserve"> </w:t>
      </w:r>
      <w:r w:rsidRPr="00AE1BB1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учебно-методического комплекта: </w:t>
      </w:r>
      <w:r w:rsidR="00622C05">
        <w:rPr>
          <w:rFonts w:ascii="Times New Roman" w:hAnsi="Times New Roman" w:cs="Times New Roman"/>
          <w:color w:val="000000"/>
        </w:rPr>
        <w:t xml:space="preserve">Русский язык. 8 </w:t>
      </w:r>
      <w:r w:rsidRPr="00AE1BB1">
        <w:rPr>
          <w:rFonts w:ascii="Times New Roman" w:hAnsi="Times New Roman" w:cs="Times New Roman"/>
          <w:color w:val="000000"/>
        </w:rPr>
        <w:t xml:space="preserve"> класс.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3C3352" w:rsidRPr="00600935" w14:paraId="5272D723" w14:textId="77777777" w:rsidTr="00785376">
        <w:tc>
          <w:tcPr>
            <w:tcW w:w="1476" w:type="dxa"/>
          </w:tcPr>
          <w:p w14:paraId="1478412B" w14:textId="77777777" w:rsidR="003C3352" w:rsidRPr="00600935" w:rsidRDefault="003C335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1.1.2.1.1.3.4</w:t>
            </w:r>
          </w:p>
        </w:tc>
        <w:tc>
          <w:tcPr>
            <w:tcW w:w="3313" w:type="dxa"/>
          </w:tcPr>
          <w:p w14:paraId="6468D846" w14:textId="77777777" w:rsidR="003C3352" w:rsidRPr="00600935" w:rsidRDefault="003C335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6693" w:type="dxa"/>
          </w:tcPr>
          <w:p w14:paraId="253DE47A" w14:textId="77777777" w:rsidR="003C3352" w:rsidRPr="00600935" w:rsidRDefault="003C3352" w:rsidP="00785376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Тростенцова Л.А., Ладыженская Т.А. и др.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Русский язык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8 класс.- М.: Просвещение, 2018г.</w:t>
            </w:r>
          </w:p>
        </w:tc>
      </w:tr>
    </w:tbl>
    <w:p w14:paraId="1AB44A1C" w14:textId="77777777" w:rsidR="00BD2F18" w:rsidRPr="00AE1BB1" w:rsidRDefault="00BD2F18" w:rsidP="000F6A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color w:val="000000"/>
          <w:sz w:val="24"/>
          <w:szCs w:val="24"/>
        </w:rPr>
        <w:t xml:space="preserve">  Последовательность изучения и структурирование учебного материала по русскому языку для 8 класса предусмотрены в соответствии с вышеназванным учебно-методическим комплектом.</w:t>
      </w:r>
    </w:p>
    <w:p w14:paraId="118BD955" w14:textId="77777777" w:rsidR="00BD2F18" w:rsidRDefault="00BD2F18" w:rsidP="008777D0">
      <w:pPr>
        <w:spacing w:after="0" w:line="240" w:lineRule="auto"/>
        <w:rPr>
          <w:rFonts w:ascii="Times New Roman" w:hAnsi="Times New Roman" w:cs="Times New Roman"/>
        </w:rPr>
      </w:pPr>
    </w:p>
    <w:p w14:paraId="3D1D5E75" w14:textId="77777777" w:rsidR="00054094" w:rsidRDefault="00054094" w:rsidP="008777D0">
      <w:pPr>
        <w:spacing w:after="0" w:line="240" w:lineRule="auto"/>
        <w:rPr>
          <w:rFonts w:ascii="Times New Roman" w:hAnsi="Times New Roman" w:cs="Times New Roman"/>
        </w:rPr>
      </w:pPr>
    </w:p>
    <w:p w14:paraId="2ABD7A68" w14:textId="77777777" w:rsidR="00054094" w:rsidRPr="00054094" w:rsidRDefault="00054094" w:rsidP="00054094">
      <w:pPr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09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предмета.</w:t>
      </w:r>
    </w:p>
    <w:p w14:paraId="420DC1B2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CA24E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b/>
          <w:bCs/>
          <w:sz w:val="24"/>
          <w:szCs w:val="24"/>
        </w:rPr>
        <w:t>Цели обучения:</w:t>
      </w:r>
    </w:p>
    <w:p w14:paraId="597B5F9A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языку;</w:t>
      </w:r>
    </w:p>
    <w:p w14:paraId="6D0F8BE8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деятельности, коммуникативных умений и навыков;</w:t>
      </w:r>
    </w:p>
    <w:p w14:paraId="087731E1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 освоение знаний о русском языке, основных нормах русского литературного языка, обогащение словарного запаса;</w:t>
      </w:r>
    </w:p>
    <w:p w14:paraId="5FC13C1C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 формирование умений опознавать языковые единицы, проводить различные виды их анализа;</w:t>
      </w:r>
    </w:p>
    <w:p w14:paraId="132BE0EE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на практике.</w:t>
      </w:r>
    </w:p>
    <w:p w14:paraId="1560CD60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05409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B39738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 xml:space="preserve">-дать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орфоэпии, орфографии, </w:t>
      </w:r>
      <w:r w:rsidRPr="00054094">
        <w:rPr>
          <w:rFonts w:ascii="Times New Roman" w:hAnsi="Times New Roman" w:cs="Times New Roman"/>
          <w:sz w:val="24"/>
          <w:szCs w:val="24"/>
        </w:rPr>
        <w:lastRenderedPageBreak/>
        <w:t>лексики, морфемики, словообразования, морфологии, синтаксиса, пунктуации, стилистики, а также формирование умений применять эти знания на практике;</w:t>
      </w:r>
    </w:p>
    <w:p w14:paraId="2DBD13CA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14:paraId="49ACFB0F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 формировать и совершенствовать орфографические и пунктуационные умения и навыки;</w:t>
      </w:r>
    </w:p>
    <w:p w14:paraId="0C283DA7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-формировать умение анализировать речевые факты, оценивать их с точки зрения нормированности, соответствия ситуации общения;</w:t>
      </w:r>
    </w:p>
    <w:p w14:paraId="7ED1E2EA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-формировать умение анализировать и составлять тексты разных жанров и стилей.</w:t>
      </w:r>
      <w:r w:rsidRPr="0005409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4FB3480" w14:textId="77777777" w:rsidR="00054094" w:rsidRPr="00054094" w:rsidRDefault="00054094" w:rsidP="0005409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94">
        <w:rPr>
          <w:rFonts w:ascii="Times New Roman" w:hAnsi="Times New Roman" w:cs="Times New Roman"/>
          <w:b/>
          <w:sz w:val="24"/>
          <w:szCs w:val="24"/>
        </w:rPr>
        <w:t>Межпредметные связи.</w:t>
      </w:r>
    </w:p>
    <w:p w14:paraId="4419F854" w14:textId="77777777" w:rsidR="00054094" w:rsidRPr="00054094" w:rsidRDefault="00054094" w:rsidP="0005409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88296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Учебный предмет «Русский язык» – одна из важнейших частей образовательной области «Филология»</w:t>
      </w:r>
      <w:r w:rsidRPr="000540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54094">
        <w:rPr>
          <w:rFonts w:ascii="Times New Roman" w:hAnsi="Times New Roman" w:cs="Times New Roman"/>
          <w:sz w:val="24"/>
          <w:szCs w:val="24"/>
        </w:rPr>
        <w:t> «Русский язык» тесно связан с другими учебными предметами и, в первую очередь, с литературой.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</w:t>
      </w:r>
    </w:p>
    <w:p w14:paraId="659686B0" w14:textId="77777777" w:rsidR="00054094" w:rsidRPr="00054094" w:rsidRDefault="00054094" w:rsidP="00054094">
      <w:pPr>
        <w:pStyle w:val="af"/>
        <w:spacing w:after="0"/>
        <w:ind w:firstLine="709"/>
        <w:jc w:val="both"/>
      </w:pPr>
      <w:r w:rsidRPr="00054094">
        <w:rPr>
          <w:b/>
        </w:rPr>
        <w:t>Метапредметные</w:t>
      </w:r>
      <w:r w:rsidRPr="00054094">
        <w:t xml:space="preserve"> связи прослеживаются как вертикальные (между ступенями образования), так и горизонтальные (на одной ступени обучения) между русским языком и другими предметами:</w:t>
      </w:r>
    </w:p>
    <w:p w14:paraId="5AB9F1BE" w14:textId="77777777" w:rsidR="00054094" w:rsidRPr="00054094" w:rsidRDefault="00054094" w:rsidP="00054094">
      <w:pPr>
        <w:pStyle w:val="af"/>
        <w:spacing w:after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6379"/>
      </w:tblGrid>
      <w:tr w:rsidR="00054094" w:rsidRPr="00054094" w14:paraId="6C8CE574" w14:textId="77777777" w:rsidTr="00054094">
        <w:tc>
          <w:tcPr>
            <w:tcW w:w="8046" w:type="dxa"/>
          </w:tcPr>
          <w:p w14:paraId="2A7BDDC4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>в русском языке:</w:t>
            </w:r>
            <w:r w:rsidRPr="00054094">
              <w:t xml:space="preserve"> звук, антоним, переносное значение слова, фразеологизм</w:t>
            </w:r>
          </w:p>
        </w:tc>
        <w:tc>
          <w:tcPr>
            <w:tcW w:w="6379" w:type="dxa"/>
          </w:tcPr>
          <w:p w14:paraId="6CF77693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 xml:space="preserve">в литературе: </w:t>
            </w:r>
            <w:r w:rsidRPr="00054094">
              <w:t>звукопись, рифма, антитеза, устойчивое выражение</w:t>
            </w:r>
          </w:p>
        </w:tc>
      </w:tr>
      <w:tr w:rsidR="00054094" w:rsidRPr="00054094" w14:paraId="72C0790E" w14:textId="77777777" w:rsidTr="00054094">
        <w:tc>
          <w:tcPr>
            <w:tcW w:w="8046" w:type="dxa"/>
          </w:tcPr>
          <w:p w14:paraId="744B7D50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 xml:space="preserve">в русском языке: </w:t>
            </w:r>
            <w:r w:rsidRPr="00054094">
              <w:t>развитие языка, устаревшие слова, новые слова, диалект, национальный язык</w:t>
            </w:r>
          </w:p>
        </w:tc>
        <w:tc>
          <w:tcPr>
            <w:tcW w:w="6379" w:type="dxa"/>
          </w:tcPr>
          <w:p w14:paraId="0F134EBE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 xml:space="preserve">в истории: </w:t>
            </w:r>
            <w:r w:rsidRPr="00054094">
              <w:t>развитие общества, новые явления в жизни общества, нация, народ</w:t>
            </w:r>
          </w:p>
        </w:tc>
      </w:tr>
      <w:tr w:rsidR="00054094" w:rsidRPr="00054094" w14:paraId="69D44E8D" w14:textId="77777777" w:rsidTr="00054094">
        <w:tc>
          <w:tcPr>
            <w:tcW w:w="8046" w:type="dxa"/>
          </w:tcPr>
          <w:p w14:paraId="5CF10A77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>в русском языке:</w:t>
            </w:r>
            <w:r w:rsidRPr="00054094">
              <w:t xml:space="preserve"> звук, ударный и безударный гласный, ударение, интонация, логическое ударение</w:t>
            </w:r>
          </w:p>
        </w:tc>
        <w:tc>
          <w:tcPr>
            <w:tcW w:w="6379" w:type="dxa"/>
          </w:tcPr>
          <w:p w14:paraId="262B6527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  <w:rPr>
                <w:b/>
              </w:rPr>
            </w:pPr>
            <w:r w:rsidRPr="00054094">
              <w:rPr>
                <w:b/>
              </w:rPr>
              <w:t xml:space="preserve">в музыке: </w:t>
            </w:r>
            <w:r w:rsidRPr="00054094">
              <w:t>голос, тон, речитатив, тембр</w:t>
            </w:r>
          </w:p>
        </w:tc>
      </w:tr>
      <w:tr w:rsidR="00054094" w:rsidRPr="00054094" w14:paraId="02F1334A" w14:textId="77777777" w:rsidTr="00054094">
        <w:tc>
          <w:tcPr>
            <w:tcW w:w="8046" w:type="dxa"/>
          </w:tcPr>
          <w:p w14:paraId="10D658B5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 xml:space="preserve">в русском языке: </w:t>
            </w:r>
            <w:r w:rsidRPr="00054094">
              <w:t>звуки речи, функция языка, речь</w:t>
            </w:r>
          </w:p>
        </w:tc>
        <w:tc>
          <w:tcPr>
            <w:tcW w:w="6379" w:type="dxa"/>
          </w:tcPr>
          <w:p w14:paraId="0A15D74C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  <w:rPr>
                <w:b/>
              </w:rPr>
            </w:pPr>
            <w:r w:rsidRPr="00054094">
              <w:rPr>
                <w:b/>
              </w:rPr>
              <w:t xml:space="preserve">в анатомии: </w:t>
            </w:r>
            <w:r w:rsidRPr="00054094">
              <w:t>речевой аппарат</w:t>
            </w:r>
          </w:p>
        </w:tc>
      </w:tr>
      <w:tr w:rsidR="00054094" w:rsidRPr="00054094" w14:paraId="58EB8047" w14:textId="77777777" w:rsidTr="00054094">
        <w:tc>
          <w:tcPr>
            <w:tcW w:w="8046" w:type="dxa"/>
          </w:tcPr>
          <w:p w14:paraId="7A494597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 xml:space="preserve">в русском языке: </w:t>
            </w:r>
            <w:r w:rsidRPr="00054094">
              <w:t>описание по картине</w:t>
            </w:r>
          </w:p>
        </w:tc>
        <w:tc>
          <w:tcPr>
            <w:tcW w:w="6379" w:type="dxa"/>
          </w:tcPr>
          <w:p w14:paraId="67FFBC66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  <w:rPr>
                <w:b/>
              </w:rPr>
            </w:pPr>
            <w:r w:rsidRPr="00054094">
              <w:rPr>
                <w:b/>
              </w:rPr>
              <w:t xml:space="preserve">в изобразительном искусстве: </w:t>
            </w:r>
            <w:r w:rsidRPr="00054094">
              <w:t>живопись</w:t>
            </w:r>
          </w:p>
        </w:tc>
      </w:tr>
      <w:tr w:rsidR="00054094" w:rsidRPr="00054094" w14:paraId="2150FD1E" w14:textId="77777777" w:rsidTr="00054094">
        <w:tc>
          <w:tcPr>
            <w:tcW w:w="8046" w:type="dxa"/>
          </w:tcPr>
          <w:p w14:paraId="5DA4FADC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 xml:space="preserve">в русском языке: </w:t>
            </w:r>
            <w:r w:rsidRPr="00054094">
              <w:t>имя числительное, количественное числительное, порядковое числительное, дробное числительное</w:t>
            </w:r>
          </w:p>
        </w:tc>
        <w:tc>
          <w:tcPr>
            <w:tcW w:w="6379" w:type="dxa"/>
          </w:tcPr>
          <w:p w14:paraId="1D38A650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  <w:rPr>
                <w:b/>
              </w:rPr>
            </w:pPr>
            <w:r w:rsidRPr="00054094">
              <w:rPr>
                <w:b/>
              </w:rPr>
              <w:t xml:space="preserve">в математике: </w:t>
            </w:r>
            <w:r w:rsidRPr="00054094">
              <w:t>количество, число, дробь</w:t>
            </w:r>
          </w:p>
        </w:tc>
      </w:tr>
      <w:tr w:rsidR="00054094" w:rsidRPr="00054094" w14:paraId="48B21071" w14:textId="77777777" w:rsidTr="00054094">
        <w:tc>
          <w:tcPr>
            <w:tcW w:w="8046" w:type="dxa"/>
          </w:tcPr>
          <w:p w14:paraId="3B0B2843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</w:pPr>
            <w:r w:rsidRPr="00054094">
              <w:rPr>
                <w:b/>
              </w:rPr>
              <w:t xml:space="preserve">в русском языке: </w:t>
            </w:r>
            <w:r w:rsidRPr="00054094">
              <w:t>редактирование текста</w:t>
            </w:r>
          </w:p>
        </w:tc>
        <w:tc>
          <w:tcPr>
            <w:tcW w:w="6379" w:type="dxa"/>
          </w:tcPr>
          <w:p w14:paraId="36146D4E" w14:textId="77777777" w:rsidR="00054094" w:rsidRPr="00054094" w:rsidRDefault="00054094" w:rsidP="00054094">
            <w:pPr>
              <w:pStyle w:val="af"/>
              <w:spacing w:after="0"/>
              <w:ind w:firstLine="709"/>
              <w:jc w:val="both"/>
              <w:rPr>
                <w:b/>
              </w:rPr>
            </w:pPr>
            <w:r w:rsidRPr="00054094">
              <w:rPr>
                <w:b/>
              </w:rPr>
              <w:t xml:space="preserve">в информатике: </w:t>
            </w:r>
            <w:r w:rsidRPr="00054094">
              <w:t>текстовый редактор, редактирование и форматирование текста, создание Web- страниц</w:t>
            </w:r>
          </w:p>
        </w:tc>
      </w:tr>
    </w:tbl>
    <w:p w14:paraId="722DA759" w14:textId="77777777" w:rsidR="00054094" w:rsidRPr="00054094" w:rsidRDefault="00054094" w:rsidP="00054094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9FB8A" w14:textId="77777777" w:rsidR="00054094" w:rsidRPr="00054094" w:rsidRDefault="00054094" w:rsidP="00054094">
      <w:pPr>
        <w:spacing w:after="0" w:line="27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b/>
          <w:bCs/>
          <w:sz w:val="24"/>
          <w:szCs w:val="24"/>
        </w:rPr>
        <w:t>Формы и методы преподавания</w:t>
      </w:r>
      <w:r w:rsidRPr="00054094">
        <w:rPr>
          <w:rFonts w:ascii="Times New Roman" w:hAnsi="Times New Roman" w:cs="Times New Roman"/>
          <w:sz w:val="24"/>
          <w:szCs w:val="24"/>
        </w:rPr>
        <w:t>:</w:t>
      </w:r>
    </w:p>
    <w:p w14:paraId="4EB3C0DD" w14:textId="77777777" w:rsidR="00054094" w:rsidRPr="00054094" w:rsidRDefault="00054094" w:rsidP="00054094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1. Работа с учебной, художественной, научно-популярной литерату</w:t>
      </w:r>
      <w:r w:rsidRPr="00054094">
        <w:rPr>
          <w:rFonts w:ascii="Times New Roman" w:hAnsi="Times New Roman" w:cs="Times New Roman"/>
          <w:color w:val="000000"/>
          <w:sz w:val="24"/>
          <w:szCs w:val="24"/>
        </w:rPr>
        <w:t xml:space="preserve">рой; </w:t>
      </w:r>
    </w:p>
    <w:p w14:paraId="60FAAF0E" w14:textId="77777777" w:rsidR="00054094" w:rsidRPr="00054094" w:rsidRDefault="00054094" w:rsidP="00054094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094">
        <w:rPr>
          <w:rFonts w:ascii="Times New Roman" w:hAnsi="Times New Roman" w:cs="Times New Roman"/>
          <w:color w:val="000000"/>
          <w:sz w:val="24"/>
          <w:szCs w:val="24"/>
        </w:rPr>
        <w:t>2. Проблемный диалог, беседа;</w:t>
      </w:r>
    </w:p>
    <w:p w14:paraId="0C1AA4F3" w14:textId="77777777" w:rsidR="00054094" w:rsidRPr="00054094" w:rsidRDefault="00054094" w:rsidP="00054094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094">
        <w:rPr>
          <w:rFonts w:ascii="Times New Roman" w:hAnsi="Times New Roman" w:cs="Times New Roman"/>
          <w:color w:val="000000"/>
          <w:sz w:val="24"/>
          <w:szCs w:val="24"/>
        </w:rPr>
        <w:t xml:space="preserve">3. Элементы анализа текста; </w:t>
      </w:r>
    </w:p>
    <w:p w14:paraId="7536B13A" w14:textId="77777777" w:rsidR="00054094" w:rsidRPr="00054094" w:rsidRDefault="00054094" w:rsidP="00054094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094">
        <w:rPr>
          <w:rFonts w:ascii="Times New Roman" w:hAnsi="Times New Roman" w:cs="Times New Roman"/>
          <w:color w:val="000000"/>
          <w:sz w:val="24"/>
          <w:szCs w:val="24"/>
        </w:rPr>
        <w:t>4. Лингвистический эксперимент;</w:t>
      </w:r>
    </w:p>
    <w:p w14:paraId="4E39EBB1" w14:textId="77777777" w:rsidR="00054094" w:rsidRPr="00054094" w:rsidRDefault="00054094" w:rsidP="00054094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094">
        <w:rPr>
          <w:rFonts w:ascii="Times New Roman" w:hAnsi="Times New Roman" w:cs="Times New Roman"/>
          <w:color w:val="000000"/>
          <w:sz w:val="24"/>
          <w:szCs w:val="24"/>
        </w:rPr>
        <w:t>5. Редактирование.</w:t>
      </w:r>
    </w:p>
    <w:p w14:paraId="1F13B540" w14:textId="77777777" w:rsidR="00054094" w:rsidRPr="00054094" w:rsidRDefault="00054094" w:rsidP="00054094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094">
        <w:rPr>
          <w:rFonts w:ascii="Times New Roman" w:hAnsi="Times New Roman" w:cs="Times New Roman"/>
          <w:color w:val="000000"/>
          <w:sz w:val="24"/>
          <w:szCs w:val="24"/>
        </w:rPr>
        <w:t xml:space="preserve">6. Обяснительно-иллюстративный. </w:t>
      </w:r>
    </w:p>
    <w:p w14:paraId="521D2AD2" w14:textId="77777777" w:rsidR="00054094" w:rsidRPr="00054094" w:rsidRDefault="00054094" w:rsidP="00054094">
      <w:pPr>
        <w:pStyle w:val="I"/>
        <w:spacing w:before="0" w:after="0" w:line="240" w:lineRule="auto"/>
        <w:ind w:firstLine="709"/>
        <w:jc w:val="both"/>
        <w:rPr>
          <w:rStyle w:val="I1"/>
          <w:rFonts w:ascii="Times New Roman" w:hAnsi="Times New Roman" w:cs="Times New Roman"/>
          <w:b/>
          <w:bCs/>
          <w:sz w:val="24"/>
          <w:szCs w:val="24"/>
        </w:rPr>
      </w:pPr>
    </w:p>
    <w:p w14:paraId="44009A92" w14:textId="77777777" w:rsidR="00054094" w:rsidRPr="00054094" w:rsidRDefault="00054094" w:rsidP="0005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6BC89" w14:textId="77777777" w:rsidR="00054094" w:rsidRPr="00054094" w:rsidRDefault="00054094" w:rsidP="00054094">
      <w:pPr>
        <w:pStyle w:val="I"/>
        <w:numPr>
          <w:ilvl w:val="0"/>
          <w:numId w:val="22"/>
        </w:numPr>
        <w:spacing w:before="0" w:after="0" w:line="240" w:lineRule="auto"/>
        <w:rPr>
          <w:rStyle w:val="I1"/>
          <w:rFonts w:ascii="Times New Roman" w:hAnsi="Times New Roman" w:cs="Times New Roman"/>
          <w:b/>
          <w:bCs/>
        </w:rPr>
      </w:pPr>
      <w:r w:rsidRPr="00054094">
        <w:rPr>
          <w:rStyle w:val="I1"/>
          <w:rFonts w:ascii="Times New Roman" w:hAnsi="Times New Roman" w:cs="Times New Roman"/>
          <w:b/>
        </w:rPr>
        <w:t>Описание места учебного предмета в учебном плане</w:t>
      </w:r>
      <w:r>
        <w:rPr>
          <w:rStyle w:val="I1"/>
          <w:rFonts w:ascii="Times New Roman" w:hAnsi="Times New Roman" w:cs="Times New Roman"/>
          <w:b/>
        </w:rPr>
        <w:t>.</w:t>
      </w:r>
    </w:p>
    <w:p w14:paraId="5CEBCA61" w14:textId="77777777" w:rsidR="00054094" w:rsidRPr="00054094" w:rsidRDefault="00054094" w:rsidP="00054094">
      <w:pPr>
        <w:pStyle w:val="I"/>
        <w:spacing w:before="0" w:after="0" w:line="240" w:lineRule="auto"/>
        <w:ind w:left="720"/>
        <w:jc w:val="left"/>
        <w:rPr>
          <w:rStyle w:val="I1"/>
          <w:rFonts w:ascii="Times New Roman" w:hAnsi="Times New Roman" w:cs="Times New Roman"/>
          <w:b/>
          <w:bCs/>
        </w:rPr>
      </w:pPr>
    </w:p>
    <w:p w14:paraId="5CBFD9AE" w14:textId="77777777" w:rsidR="00054094" w:rsidRPr="00054094" w:rsidRDefault="00054094" w:rsidP="00054094">
      <w:pPr>
        <w:pStyle w:val="af"/>
        <w:spacing w:after="0"/>
        <w:ind w:firstLine="709"/>
        <w:jc w:val="both"/>
      </w:pPr>
      <w:r w:rsidRPr="00054094">
        <w:t xml:space="preserve">На изучение русского языка в 8 классе  согласно учебному </w:t>
      </w:r>
      <w:r>
        <w:t>плану ГБОУ НАО «СШ им. В.Л. Аншукова с. Великовисочное»  на 2021-2022</w:t>
      </w:r>
      <w:r w:rsidRPr="00054094">
        <w:t xml:space="preserve"> учебный год выделяется </w:t>
      </w:r>
      <w:r>
        <w:t>102</w:t>
      </w:r>
      <w:r w:rsidRPr="00054094">
        <w:t xml:space="preserve"> час</w:t>
      </w:r>
      <w:r>
        <w:t>а</w:t>
      </w:r>
      <w:r w:rsidRPr="00054094">
        <w:t xml:space="preserve">, </w:t>
      </w:r>
      <w:r>
        <w:t xml:space="preserve">34 учебные недели, </w:t>
      </w:r>
      <w:r w:rsidRPr="00054094">
        <w:t xml:space="preserve">в неделю – 3 часа, из них на развитие речи – 18 часов, контрольные диктанты - </w:t>
      </w:r>
      <w:r w:rsidRPr="00054094">
        <w:rPr>
          <w:color w:val="FF0000"/>
        </w:rPr>
        <w:t xml:space="preserve"> </w:t>
      </w:r>
      <w:r w:rsidRPr="00054094">
        <w:t>5</w:t>
      </w:r>
      <w:r w:rsidRPr="00054094">
        <w:rPr>
          <w:color w:val="FF0000"/>
        </w:rPr>
        <w:t xml:space="preserve"> </w:t>
      </w:r>
      <w:r w:rsidRPr="00054094">
        <w:t>часов.</w:t>
      </w:r>
    </w:p>
    <w:p w14:paraId="470EDE5F" w14:textId="77777777" w:rsidR="00054094" w:rsidRPr="00054094" w:rsidRDefault="00054094" w:rsidP="00054094">
      <w:pPr>
        <w:pStyle w:val="af"/>
        <w:spacing w:after="0"/>
        <w:ind w:firstLine="709"/>
        <w:jc w:val="both"/>
      </w:pPr>
      <w:r w:rsidRPr="00054094">
        <w:t>Предлагаемое содержание и объём курса соответствует образовательному стандарту по русскому языку, психолого-педагогической характеристике класса.</w:t>
      </w:r>
    </w:p>
    <w:p w14:paraId="2075CD83" w14:textId="77777777" w:rsidR="00054094" w:rsidRPr="00054094" w:rsidRDefault="00054094" w:rsidP="00054094">
      <w:pPr>
        <w:pStyle w:val="af"/>
        <w:spacing w:after="0"/>
        <w:ind w:firstLine="709"/>
        <w:jc w:val="both"/>
      </w:pPr>
      <w:r w:rsidRPr="00054094">
        <w:t>Промежуточная аттестация проводится в соответствии с Положением о форме текущего, промежуточного и итогового контроля.</w:t>
      </w:r>
    </w:p>
    <w:p w14:paraId="6259DCC0" w14:textId="77777777" w:rsidR="00054094" w:rsidRPr="00054094" w:rsidRDefault="00054094" w:rsidP="000540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094">
        <w:rPr>
          <w:rFonts w:ascii="Times New Roman" w:hAnsi="Times New Roman" w:cs="Times New Roman"/>
          <w:b/>
          <w:bCs/>
          <w:sz w:val="24"/>
          <w:szCs w:val="24"/>
        </w:rPr>
        <w:t>Основные формы контроля:</w:t>
      </w:r>
    </w:p>
    <w:p w14:paraId="2C769A80" w14:textId="77777777" w:rsidR="00054094" w:rsidRPr="00054094" w:rsidRDefault="00054094" w:rsidP="00054094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sz w:val="24"/>
          <w:szCs w:val="24"/>
        </w:rPr>
        <w:t>диктант (контрольный, объяснительный, словарный, творческий, свободный, предупреди</w:t>
      </w:r>
      <w:r w:rsidRPr="00054094">
        <w:rPr>
          <w:rFonts w:ascii="Times New Roman" w:hAnsi="Times New Roman" w:cs="Times New Roman"/>
          <w:sz w:val="24"/>
          <w:szCs w:val="24"/>
        </w:rPr>
        <w:softHyphen/>
        <w:t>тельный, схематический, графический); 2) комплексный анализ текста; 3) сочинение; 4)  изложение с творческим заданием; 5) тест; 6) устное высказывание; 7) тренировочные упражнения.</w:t>
      </w:r>
    </w:p>
    <w:p w14:paraId="5D11F7CA" w14:textId="77777777" w:rsidR="00054094" w:rsidRPr="00054094" w:rsidRDefault="00054094" w:rsidP="00054094">
      <w:pPr>
        <w:spacing w:line="27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виды контроля:</w:t>
      </w:r>
    </w:p>
    <w:p w14:paraId="155BF1AD" w14:textId="77777777" w:rsidR="00054094" w:rsidRPr="00054094" w:rsidRDefault="00054094" w:rsidP="0005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094">
        <w:rPr>
          <w:rFonts w:ascii="Times New Roman" w:hAnsi="Times New Roman" w:cs="Times New Roman"/>
          <w:color w:val="000000"/>
          <w:sz w:val="24"/>
          <w:szCs w:val="24"/>
        </w:rPr>
        <w:t>1) диктант (контрольный, объяснительный, словарный, творческий, свободный, предупредительный, схематический, графический); 2) комплексный анализ текста; 3) сочинение;4)  изложение с творческим заданием; 5) тест; 6) устное высказывание; 7) тренировочные упражнения. Предлагаемое содержание и объём курса соответствует образовательному станд</w:t>
      </w:r>
    </w:p>
    <w:p w14:paraId="035345E7" w14:textId="77777777" w:rsidR="00054094" w:rsidRPr="00054094" w:rsidRDefault="00054094" w:rsidP="0005409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2CAD7068" w14:textId="77777777" w:rsidR="00054094" w:rsidRPr="002638EB" w:rsidRDefault="00054094" w:rsidP="00054094">
      <w:pPr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0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14:paraId="14BE162F" w14:textId="77777777" w:rsid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B65CFBB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6BDF1DC9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интеллектуальных. творческих способностей и моральных качеств личности; его значения в процессе получения школьного Образования;</w:t>
      </w:r>
    </w:p>
    <w:p w14:paraId="69869497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6AFF4656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общения: способность к самооценке на основе наблюдения за собственной речью.</w:t>
      </w:r>
    </w:p>
    <w:p w14:paraId="5E3A3725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14:paraId="7A62617A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</w:t>
      </w:r>
    </w:p>
    <w:p w14:paraId="2B4279C3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14:paraId="3045EBCF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14:paraId="05741FFF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14:paraId="52FC2B2A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14:paraId="2F10C692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14:paraId="319EA07D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2D7F9FE5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14:paraId="1425EEC8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14:paraId="0E46394A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37107C10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14:paraId="0E7443CA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монолога и диалога;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1D5944EC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14:paraId="04B5CF7B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14:paraId="4DE54892" w14:textId="77777777" w:rsidR="002638EB" w:rsidRPr="002638EB" w:rsidRDefault="002638EB" w:rsidP="002638E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1286"/>
        <w:jc w:val="both"/>
        <w:rPr>
          <w:rFonts w:eastAsia="Times New Roman" w:cs="Arial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14:paraId="701DED4A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4725316F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78E64B68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14:paraId="35E7DE0D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1B3E6993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14:paraId="4464DF81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14:paraId="6CDF2D0E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48D06015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14:paraId="7D02D1FA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703E678B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251725ED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0416B444" w14:textId="77777777" w:rsidR="002638EB" w:rsidRPr="002638EB" w:rsidRDefault="002638EB" w:rsidP="002638EB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263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760E4CE5" w14:textId="77777777" w:rsidR="002638EB" w:rsidRPr="00054094" w:rsidRDefault="002638EB" w:rsidP="00263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8F63D" w14:textId="77777777" w:rsidR="00054094" w:rsidRPr="00AE1BB1" w:rsidRDefault="00054094" w:rsidP="0005409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5FB3E2D" w14:textId="77777777" w:rsidR="00BD2F18" w:rsidRPr="00054094" w:rsidRDefault="00BD2F18" w:rsidP="00054094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054094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>Содержание учебного предмета</w:t>
      </w:r>
      <w:r w:rsidR="005D7625" w:rsidRPr="00054094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«Русский язык»</w:t>
      </w:r>
    </w:p>
    <w:p w14:paraId="428D3125" w14:textId="77777777" w:rsidR="005D7625" w:rsidRPr="00AE1BB1" w:rsidRDefault="00951909" w:rsidP="00877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102</w:t>
      </w:r>
      <w:r w:rsidR="005D762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а</w:t>
      </w:r>
    </w:p>
    <w:p w14:paraId="3DA32864" w14:textId="77777777" w:rsidR="00054094" w:rsidRDefault="00054094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156E6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Русский язык в современном мире (1 ч)</w:t>
      </w:r>
    </w:p>
    <w:p w14:paraId="467F95D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Русский язык в современном мире.</w:t>
      </w:r>
    </w:p>
    <w:p w14:paraId="27A41C3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5DDC46C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14:paraId="6693E20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52525CE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14:paraId="3CC25B7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073BA66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Основные разделы языка, основные языковые единицы.</w:t>
      </w:r>
    </w:p>
    <w:p w14:paraId="166B3315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изученного в </w:t>
      </w:r>
      <w:r w:rsidRPr="00AE1BB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E1BB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E1BB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 классах (5 ч + 2 ч)</w:t>
      </w:r>
    </w:p>
    <w:p w14:paraId="29935D8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157901E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14:paraId="5E49E0C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14:paraId="53418D3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14:paraId="14D4073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14:paraId="2524DF2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14:paraId="1292D5A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261A6D3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знаки препинания по их функциям;</w:t>
      </w:r>
    </w:p>
    <w:p w14:paraId="5EDD784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14:paraId="715C21B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вид сложного предложения;</w:t>
      </w:r>
    </w:p>
    <w:p w14:paraId="768584B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14:paraId="7B40BB8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14:paraId="7D67885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14:paraId="07E6E23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14:paraId="3F80A1F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14:paraId="44D20F4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14:paraId="49A086A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обозначать графически условия выбора орфограмм.</w:t>
      </w:r>
    </w:p>
    <w:p w14:paraId="2E5BBF6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Основные термины по разделу:</w:t>
      </w:r>
    </w:p>
    <w:p w14:paraId="10CA34A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14:paraId="3853800E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Синтаксис, пунктуация, культура речи (7ч.+1ч.)</w:t>
      </w:r>
    </w:p>
    <w:p w14:paraId="76645D3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14:paraId="0358254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679ACDA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основные единицы синтаксиса: словосочетание, предложение, текст;</w:t>
      </w:r>
    </w:p>
    <w:p w14:paraId="38D0C76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основные признаки синтаксических единиц;</w:t>
      </w:r>
    </w:p>
    <w:p w14:paraId="3C7F842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14:paraId="02FE9B8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14:paraId="7CA2249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14:paraId="7362DA2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3257C92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14:paraId="6CCDE0C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</w:p>
    <w:p w14:paraId="3134D77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14:paraId="533A80F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14:paraId="0671647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4726C9B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Синтаксис, пунктуация, функции знаков препинания</w:t>
      </w:r>
    </w:p>
    <w:p w14:paraId="3615780D" w14:textId="77777777" w:rsidR="00BD2F18" w:rsidRPr="00AE1BB1" w:rsidRDefault="00BD2F18" w:rsidP="00712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Словосочетание </w:t>
      </w:r>
    </w:p>
    <w:p w14:paraId="70AB6D4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14:paraId="7B8B2AF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14:paraId="24FCCD6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1160C9C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14:paraId="4928A2B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свободные словосочетания и фразеологические обороты</w:t>
      </w:r>
    </w:p>
    <w:p w14:paraId="36F729C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14:paraId="4309EB2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14:paraId="6E8F957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устного и письменного разбора словосочетания</w:t>
      </w:r>
    </w:p>
    <w:p w14:paraId="156666C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1480B04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составлять разные виды словосочетаний;</w:t>
      </w:r>
    </w:p>
    <w:p w14:paraId="27F7C6E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14:paraId="6795377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разные виды словосочетаний по их значению;</w:t>
      </w:r>
    </w:p>
    <w:p w14:paraId="627EDED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14:paraId="3838114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в речи синонимические по значению словосочетания;</w:t>
      </w:r>
    </w:p>
    <w:p w14:paraId="59FAF66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14:paraId="0BCCB18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14:paraId="46C4550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составлять словосочетания с заданным видом связи;</w:t>
      </w:r>
    </w:p>
    <w:p w14:paraId="74FEA91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правильно употреблять форму зависимого слова при управлении;</w:t>
      </w:r>
    </w:p>
    <w:p w14:paraId="68AA808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14:paraId="7011572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устный и письменный разбор словосочетания.</w:t>
      </w:r>
    </w:p>
    <w:p w14:paraId="6448DE5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5A86769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Словосочетание, типы словосочетаний.</w:t>
      </w:r>
    </w:p>
    <w:p w14:paraId="737F4CA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14:paraId="75AD64EE" w14:textId="77777777" w:rsidR="00BD2F18" w:rsidRPr="00AE1BB1" w:rsidRDefault="00BD2F18" w:rsidP="00B52A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Простое предложение (2ч.+1ч.)</w:t>
      </w:r>
    </w:p>
    <w:p w14:paraId="180607C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14:paraId="3A6641B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14:paraId="7FF458E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14:paraId="5C02A78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14:paraId="6CE290C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4AD92A3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виды предложений по наличию главных членов: двусоставные и односоставные;</w:t>
      </w:r>
    </w:p>
    <w:p w14:paraId="083546A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14:paraId="7EE3C01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14:paraId="024C38C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основные элементы интонации – повышение и понижение высоты тона и паузы – и графические способы их обозначения.</w:t>
      </w:r>
    </w:p>
    <w:p w14:paraId="4129D8D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7D71A28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односоставные и двусоставные предложения;</w:t>
      </w:r>
    </w:p>
    <w:p w14:paraId="0B75ED4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14:paraId="461C0ED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14:paraId="3D7300D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выразительно читать предложения, в том числе по интонационным схемам;</w:t>
      </w:r>
    </w:p>
    <w:p w14:paraId="7FF4EA2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14:paraId="71C90D5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составлять графическую интонационную схему предложения.</w:t>
      </w:r>
    </w:p>
    <w:p w14:paraId="49120E5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54BCCE9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Предложение, грамматическая основа, предложения простые и сложные.</w:t>
      </w:r>
    </w:p>
    <w:p w14:paraId="6A4E260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14:paraId="5316F7EC" w14:textId="77777777" w:rsidR="00BD2F18" w:rsidRPr="00AE1BB1" w:rsidRDefault="00BD2F18" w:rsidP="008D368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Двусоставные предложения</w:t>
      </w:r>
    </w:p>
    <w:p w14:paraId="3331F6D8" w14:textId="77777777" w:rsidR="00BD2F18" w:rsidRPr="00AE1BB1" w:rsidRDefault="00BD2F18" w:rsidP="008D368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Главные члены предложения (6ч.+2ч.)</w:t>
      </w:r>
    </w:p>
    <w:p w14:paraId="1ED79BB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Повторение пройденного о подлежащем.</w:t>
      </w:r>
    </w:p>
    <w:p w14:paraId="507D1D0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14:paraId="6AD0AC0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Синтаксические синонимы главных членов предложения, их текстообразующая роль.</w:t>
      </w:r>
    </w:p>
    <w:p w14:paraId="626471B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14:paraId="426C60C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14:paraId="52C8F16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14:paraId="01E1F11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53EA855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подлежащего;</w:t>
      </w:r>
    </w:p>
    <w:p w14:paraId="670A958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сказуемого;</w:t>
      </w:r>
    </w:p>
    <w:p w14:paraId="1C183A7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согласования глагола-сказуемого с подлежащим в числе и роде;</w:t>
      </w:r>
    </w:p>
    <w:p w14:paraId="68886EF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14:paraId="5516550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вспомогательного глагола;</w:t>
      </w:r>
    </w:p>
    <w:p w14:paraId="54C97A3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14:paraId="5063379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именной части;</w:t>
      </w:r>
    </w:p>
    <w:p w14:paraId="0957CBD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14:paraId="0833848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правила постановки тире между подлежащим и сказуемым в простом предложении.</w:t>
      </w:r>
    </w:p>
    <w:p w14:paraId="3B6FA98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45C65C6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подлежащее и определять способы его выражения;</w:t>
      </w:r>
    </w:p>
    <w:p w14:paraId="65D3D18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способы выражения сказуемого;</w:t>
      </w:r>
    </w:p>
    <w:p w14:paraId="0A1925E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14:paraId="01CF887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14:paraId="11B3725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14:paraId="2C3601B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14:paraId="2EEBD9D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14:paraId="2910CE3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14:paraId="04C40E4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14:paraId="70640AF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14:paraId="49056B6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14:paraId="6FF698A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14:paraId="624AFBA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71A556D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14:paraId="6F0144C7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Второстепенные члены предложения (6 ч + 2 ч)</w:t>
      </w:r>
    </w:p>
    <w:p w14:paraId="1EB87C0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14:paraId="267A19F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Сравнительный оборот; знаки препинания при нем.</w:t>
      </w:r>
    </w:p>
    <w:p w14:paraId="3543E0C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14:paraId="0812A19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14:paraId="4DCDBDE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68FBFD0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14:paraId="262787E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дополнение, основные способы его выражения;</w:t>
      </w:r>
    </w:p>
    <w:p w14:paraId="559695B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виды дополнений: прямые и косвенные; </w:t>
      </w:r>
    </w:p>
    <w:p w14:paraId="0CFB838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способы выражения прямого дополнения </w:t>
      </w:r>
    </w:p>
    <w:p w14:paraId="27F17BE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что такое определение; </w:t>
      </w:r>
    </w:p>
    <w:p w14:paraId="762C218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виды определений в зависимости от характера связи с определяемым словом: согласованное и несогласованное;</w:t>
      </w:r>
    </w:p>
    <w:p w14:paraId="160FA14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согласованных и несогласованных определений;</w:t>
      </w:r>
    </w:p>
    <w:p w14:paraId="70ABA55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14:paraId="03F203E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приложение;</w:t>
      </w:r>
    </w:p>
    <w:p w14:paraId="768D32F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приложения;</w:t>
      </w:r>
    </w:p>
    <w:p w14:paraId="21EA5EA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постановки дефиса при приложении;</w:t>
      </w:r>
    </w:p>
    <w:p w14:paraId="373E8DA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14:paraId="75CE119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обстоятельство, способы его выражения;</w:t>
      </w:r>
    </w:p>
    <w:p w14:paraId="7D85D5B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</w:p>
    <w:p w14:paraId="12641A0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14:paraId="25467A7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14:paraId="1BD4385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37821BA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в предложении второстепенные члены;</w:t>
      </w:r>
    </w:p>
    <w:p w14:paraId="156C8CE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14:paraId="006701B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14:paraId="0ABA9ED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14:paraId="346D005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распознавать дополнения, выраженные словосочетаниями; </w:t>
      </w:r>
    </w:p>
    <w:p w14:paraId="54B1F39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разграничивать прямое дополнение и подлежащее; </w:t>
      </w:r>
    </w:p>
    <w:p w14:paraId="49DAC01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14:paraId="6807CE1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определение и именную часть составного сказуемого;</w:t>
      </w:r>
    </w:p>
    <w:p w14:paraId="0E79B70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14:paraId="6E7022C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14:paraId="5EF2D07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14:paraId="2434F4B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14:paraId="1E9C2DB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14:paraId="689302F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приложения в речи;</w:t>
      </w:r>
    </w:p>
    <w:p w14:paraId="6AE5F27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14:paraId="129350D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в предложении обстоятельства места, ставить к ним вопросы,</w:t>
      </w:r>
    </w:p>
    <w:p w14:paraId="389115F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14:paraId="3104274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14:paraId="0763AF6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находить в предложении обстоятельства образа действия и определять их роль в раскрытии авторского замысла;</w:t>
      </w:r>
    </w:p>
    <w:p w14:paraId="164BD4E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14:paraId="7632C83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14:paraId="1538490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ставить вопросы к обстоятельствам условия;</w:t>
      </w:r>
    </w:p>
    <w:p w14:paraId="2B55E05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обстоятельства уступки в деловом стиле речи;</w:t>
      </w:r>
    </w:p>
    <w:p w14:paraId="188B504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14:paraId="339481C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14:paraId="63426C2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063CFAD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14:paraId="6C704460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Односоставные предложения (9 ч + 2 ч)</w:t>
      </w:r>
    </w:p>
    <w:p w14:paraId="29FC062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14:paraId="4484893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Синонимия односоставных и двусоставных предложений, их текстообразующая роль.</w:t>
      </w:r>
    </w:p>
    <w:p w14:paraId="2B91D42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14:paraId="1484EB0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14:paraId="4A3A60D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Рассказ на свободную тему.</w:t>
      </w:r>
    </w:p>
    <w:p w14:paraId="3CA1C90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25AA293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14:paraId="0BFB559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 графического обозначения главного члена (три прямые линии);</w:t>
      </w:r>
    </w:p>
    <w:p w14:paraId="440EF69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главного члена односоставного предложения;</w:t>
      </w:r>
    </w:p>
    <w:p w14:paraId="0D17DBC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14:paraId="6757F72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14:paraId="34B0748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14:paraId="7073E43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14:paraId="2908000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текстообразующую роль определенно-личных предложений (обобщение жизненного опыта в пословицах и поговорках)</w:t>
      </w:r>
    </w:p>
    <w:p w14:paraId="32F50C5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14:paraId="7DE7479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текстообразующую роль неопределенно-личных предложений</w:t>
      </w:r>
    </w:p>
    <w:p w14:paraId="2CB31BF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14:paraId="6E459D8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14:paraId="7FB98EC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14:paraId="0CA8160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2761F65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14:paraId="7435363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различать распространенные и нераспространенные односоставные предложения;</w:t>
      </w:r>
    </w:p>
    <w:p w14:paraId="386E7D9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распространять нераспространенные односоставные предложения;</w:t>
      </w:r>
    </w:p>
    <w:p w14:paraId="01D4724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14:paraId="4E2FF92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14:paraId="21757F2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14:paraId="339C821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14:paraId="163794A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14:paraId="6D4EC4E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14:paraId="01E3A90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14:paraId="15D861D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определенно-личные предложения в речи;</w:t>
      </w:r>
    </w:p>
    <w:p w14:paraId="292F197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14:paraId="0EF1450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14:paraId="58F1B9A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14:paraId="4C6BA6D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14:paraId="58EC4CE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безличные предложения в заданной речевой ситуации;</w:t>
      </w:r>
    </w:p>
    <w:p w14:paraId="7C4F796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14:paraId="0FF27BA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14:paraId="647E97E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находить безличные предложения, выступающие в роли побудительных; </w:t>
      </w:r>
    </w:p>
    <w:p w14:paraId="6796316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способ выражения их главного члена;</w:t>
      </w:r>
    </w:p>
    <w:p w14:paraId="07F287B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правильно интонировать данные предложения;</w:t>
      </w:r>
    </w:p>
    <w:p w14:paraId="7E4CAFD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14:paraId="5F02FF2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11038DF5" w14:textId="77777777" w:rsidR="00BD2F18" w:rsidRPr="00AE1BB1" w:rsidRDefault="00BD2F18" w:rsidP="00B52A7D">
      <w:pPr>
        <w:pStyle w:val="a4"/>
        <w:rPr>
          <w:rFonts w:ascii="Times New Roman" w:hAnsi="Times New Roman" w:cs="Times New Roman"/>
        </w:rPr>
      </w:pPr>
      <w:r w:rsidRPr="00AE1BB1">
        <w:rPr>
          <w:rFonts w:ascii="Times New Roman" w:hAnsi="Times New Roman" w:cs="Times New Roman"/>
        </w:rPr>
        <w:t>Предложение, простое предложение, осложненное предложение.</w:t>
      </w:r>
    </w:p>
    <w:p w14:paraId="50699D1C" w14:textId="77777777" w:rsidR="00BD2F18" w:rsidRPr="00AE1BB1" w:rsidRDefault="00BD2F18" w:rsidP="00B52A7D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</w:rPr>
        <w:t>Понятие о неполных предложениях.</w:t>
      </w:r>
    </w:p>
    <w:p w14:paraId="7EBD225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Неполные предложения в диалоге и в сложном предложении.</w:t>
      </w:r>
    </w:p>
    <w:p w14:paraId="38DB8EB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59FFE3C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неполное предложение;</w:t>
      </w:r>
    </w:p>
    <w:p w14:paraId="48D1C0C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варианты неполных предложений: по смыслу или по составу членов предложения;</w:t>
      </w:r>
    </w:p>
    <w:p w14:paraId="31DC6AD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диалогичный контекст использования неполных предложений в речи;</w:t>
      </w:r>
    </w:p>
    <w:p w14:paraId="6FFB222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употребления тире в неполном предложении</w:t>
      </w:r>
    </w:p>
    <w:p w14:paraId="1059210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должны уметь:</w:t>
      </w:r>
    </w:p>
    <w:p w14:paraId="4655100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14:paraId="48552B3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14:paraId="0666F5A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неполные предложения в диалоге;</w:t>
      </w:r>
    </w:p>
    <w:p w14:paraId="36EAF55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6ED3C7A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14:paraId="4D9E32F8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Простое осложненное предложение(1ч)</w:t>
      </w:r>
    </w:p>
    <w:p w14:paraId="4916390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Простое осложненное предложение. Способы осложнения предложения.</w:t>
      </w:r>
    </w:p>
    <w:p w14:paraId="7496685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14:paraId="492E485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осложненное предложение;</w:t>
      </w:r>
    </w:p>
    <w:p w14:paraId="0F9A375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14:paraId="2A4A5A4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14:paraId="0177175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способ осложнения предложения</w:t>
      </w:r>
    </w:p>
    <w:p w14:paraId="50C61BA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5B1F830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Предложение, простое предложение, осложненное предложение.</w:t>
      </w:r>
    </w:p>
    <w:p w14:paraId="62F1782E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Однородные члены предложения </w:t>
      </w:r>
      <w:r w:rsidRPr="00AE1BB1">
        <w:rPr>
          <w:rFonts w:ascii="Times New Roman" w:hAnsi="Times New Roman" w:cs="Times New Roman"/>
          <w:b/>
          <w:bCs/>
          <w:spacing w:val="7"/>
          <w:sz w:val="24"/>
          <w:szCs w:val="24"/>
        </w:rPr>
        <w:t>(12ч</w:t>
      </w:r>
      <w:r w:rsidRPr="00AE1BB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Pr="00AE1BB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14:paraId="649C6D1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14:paraId="601269F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Вариативность постановки знаков препинания.</w:t>
      </w:r>
    </w:p>
    <w:p w14:paraId="3D781BA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14:paraId="43CA616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14:paraId="4606ECE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12BA4C6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однородные члены предложения;</w:t>
      </w:r>
    </w:p>
    <w:p w14:paraId="1010FA8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однородных членов (все члены предложения),</w:t>
      </w:r>
    </w:p>
    <w:p w14:paraId="76671BD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14:paraId="6CA35C3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14:paraId="5216BA9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14:paraId="4D02489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14:paraId="6BA7B91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однородные и неоднородные определения;</w:t>
      </w:r>
    </w:p>
    <w:p w14:paraId="1C74D1A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основные случаи использования неоднородных определений в качестве однородных;</w:t>
      </w:r>
    </w:p>
    <w:p w14:paraId="489C620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14:paraId="3269059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14:paraId="0207B53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14:paraId="7CC0C10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фразеологические обороты с повторяющимися союзами 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 xml:space="preserve">и–и, ни–ни, </w:t>
      </w:r>
      <w:r w:rsidRPr="00AE1BB1">
        <w:rPr>
          <w:rFonts w:ascii="Times New Roman" w:hAnsi="Times New Roman" w:cs="Times New Roman"/>
          <w:sz w:val="24"/>
          <w:szCs w:val="24"/>
        </w:rPr>
        <w:t>не разделяющимися запятыми;</w:t>
      </w:r>
    </w:p>
    <w:p w14:paraId="09B9D13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14:paraId="389AC5E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14:paraId="24A7E46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14:paraId="57F0F11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515E04B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14:paraId="1EE839B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составлять графические схемы однородных членов; </w:t>
      </w:r>
    </w:p>
    <w:p w14:paraId="4DFA519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разделительные запятые в предложениях с однородными членами;</w:t>
      </w:r>
    </w:p>
    <w:p w14:paraId="17198F6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14:paraId="4A9E87E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14:paraId="3ED098F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14:paraId="6387F7D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14:paraId="723CE0D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препинания; </w:t>
      </w:r>
    </w:p>
    <w:p w14:paraId="248A156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14:paraId="6064224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однородные и неоднородные определения;</w:t>
      </w:r>
    </w:p>
    <w:p w14:paraId="7C84D6E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14:paraId="0F359AE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14:paraId="1684B6A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роль однородных и неоднородных определений в раскрытий авторского замысла;</w:t>
      </w:r>
    </w:p>
    <w:p w14:paraId="7C5F447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14:paraId="6DD2340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14:paraId="34224C8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разграничивать разные функции союза 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E1BB1">
        <w:rPr>
          <w:rFonts w:ascii="Times New Roman" w:hAnsi="Times New Roman" w:cs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14:paraId="22DDBC9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разновидность союза 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E1BB1">
        <w:rPr>
          <w:rFonts w:ascii="Times New Roman" w:hAnsi="Times New Roman" w:cs="Times New Roman"/>
          <w:sz w:val="24"/>
          <w:szCs w:val="24"/>
        </w:rPr>
        <w:t xml:space="preserve"> по составу (одиночный, повторяющийся); </w:t>
      </w:r>
    </w:p>
    <w:p w14:paraId="2F99C56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 при союзе 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E1BB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35D4C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E1BB1">
        <w:rPr>
          <w:rFonts w:ascii="Times New Roman" w:hAnsi="Times New Roman" w:cs="Times New Roman"/>
          <w:sz w:val="24"/>
          <w:szCs w:val="24"/>
        </w:rPr>
        <w:t xml:space="preserve">, в речи для усиления утверждения; </w:t>
      </w:r>
    </w:p>
    <w:p w14:paraId="612FEAF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разграничивать использование повторяющихся союзов 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и – и</w:t>
      </w:r>
      <w:r w:rsidRPr="00AE1BB1">
        <w:rPr>
          <w:rFonts w:ascii="Times New Roman" w:hAnsi="Times New Roman" w:cs="Times New Roman"/>
          <w:sz w:val="24"/>
          <w:szCs w:val="24"/>
        </w:rPr>
        <w:t xml:space="preserve">, 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ни – ни</w:t>
      </w:r>
      <w:r w:rsidRPr="00AE1BB1">
        <w:rPr>
          <w:rFonts w:ascii="Times New Roman" w:hAnsi="Times New Roman" w:cs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14:paraId="06570E4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14:paraId="54CBAB3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однородные определения в заданных речевых ситуациях;</w:t>
      </w:r>
    </w:p>
    <w:p w14:paraId="2474F6C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14:paraId="362C5CA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14:paraId="5EEA5DA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14:paraId="6017053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14:paraId="6E2EED8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14:paraId="195A83B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14:paraId="407C0E7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72440F9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Предложение, однородные члены предложения.</w:t>
      </w:r>
    </w:p>
    <w:p w14:paraId="3818348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14:paraId="13A4234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Однородные члены предложения: однородные и неоднородные приложения.</w:t>
      </w:r>
    </w:p>
    <w:p w14:paraId="1AEABE9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14:paraId="3A9DEE6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Обобщающие слова, однородные члены предложения.</w:t>
      </w:r>
    </w:p>
    <w:p w14:paraId="57D0FAC7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Обособленные члены предложения </w:t>
      </w:r>
      <w:r w:rsidRPr="00AE1BB1">
        <w:rPr>
          <w:rFonts w:ascii="Times New Roman" w:hAnsi="Times New Roman" w:cs="Times New Roman"/>
          <w:b/>
          <w:bCs/>
          <w:spacing w:val="7"/>
          <w:sz w:val="24"/>
          <w:szCs w:val="24"/>
        </w:rPr>
        <w:t>(18ч</w:t>
      </w:r>
      <w:r w:rsidRPr="00AE1BB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Pr="00AE1BB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14:paraId="0731981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14:paraId="14A3434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14:paraId="5658CDB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14:paraId="27D9A86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Ораторская речь, ее особенности. </w:t>
      </w:r>
    </w:p>
    <w:p w14:paraId="641F0C2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1621201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14:paraId="0FD9AF0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14:paraId="2D1BBB9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виды обособленных определений (согласованные и несогласованные);</w:t>
      </w:r>
    </w:p>
    <w:p w14:paraId="1BF85DD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14:paraId="223577C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14:paraId="784098E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14:paraId="6136DC0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14:paraId="10A44AD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14:paraId="09D8FB5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14:paraId="642E360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14:paraId="5BDAAD9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14:paraId="6F41480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выделения уточняющих членов предложения</w:t>
      </w:r>
    </w:p>
    <w:p w14:paraId="3675F34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14:paraId="66032C5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14:paraId="22C8998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04B702C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14:paraId="7BF13B6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14:paraId="70805BA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распространять обособленные члены;</w:t>
      </w:r>
    </w:p>
    <w:p w14:paraId="0748AD9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14:paraId="0A3791C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14:paraId="10E0740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14:paraId="0DD0309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14:paraId="06E5215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14:paraId="1F3C020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объяснять использование тире для выделения приложения;</w:t>
      </w:r>
    </w:p>
    <w:p w14:paraId="5C27C6E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14:paraId="7D0744E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14:paraId="1AEAD40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14:paraId="3DD47A9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14:paraId="1B6FC43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14:paraId="29C7C8F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14:paraId="7074F0F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14:paraId="514DE42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14:paraId="3436F96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обособленные обстоятельства уступки с предлогом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несмотря на</w:t>
      </w:r>
      <w:r w:rsidRPr="00AE1BB1">
        <w:rPr>
          <w:rFonts w:ascii="Times New Roman" w:hAnsi="Times New Roman" w:cs="Times New Roman"/>
          <w:sz w:val="24"/>
          <w:szCs w:val="24"/>
        </w:rPr>
        <w:t>, выделять их запятыми;</w:t>
      </w:r>
    </w:p>
    <w:p w14:paraId="3C0A853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14:paraId="7AA63E1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14:paraId="56A7E1E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определять их роль в раскрытии авторского замысла; </w:t>
      </w:r>
    </w:p>
    <w:p w14:paraId="0192189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14:paraId="5CC5F8C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14:paraId="31E5AC4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14:paraId="5310129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2AA6E88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Обособление, функции знаков препинания. Обособление определения.</w:t>
      </w:r>
    </w:p>
    <w:p w14:paraId="6034490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приложения.</w:t>
      </w:r>
    </w:p>
    <w:p w14:paraId="50E3842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обстоятельства.</w:t>
      </w:r>
    </w:p>
    <w:p w14:paraId="43511BB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дополнения.</w:t>
      </w:r>
    </w:p>
    <w:p w14:paraId="19A01B23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  <w:r w:rsidRPr="00AE1BB1">
        <w:rPr>
          <w:rFonts w:ascii="Times New Roman" w:hAnsi="Times New Roman" w:cs="Times New Roman"/>
          <w:b/>
          <w:bCs/>
          <w:spacing w:val="7"/>
          <w:sz w:val="24"/>
          <w:szCs w:val="24"/>
        </w:rPr>
        <w:t>(4</w:t>
      </w:r>
      <w:r w:rsidR="004A5DF1" w:rsidRPr="00AE1BB1">
        <w:rPr>
          <w:rFonts w:ascii="Times New Roman" w:hAnsi="Times New Roman" w:cs="Times New Roman"/>
          <w:b/>
          <w:bCs/>
          <w:spacing w:val="7"/>
          <w:sz w:val="24"/>
          <w:szCs w:val="24"/>
        </w:rPr>
        <w:t>ч.</w:t>
      </w:r>
      <w:r w:rsidRPr="00AE1BB1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14:paraId="2E3DCC4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Повторение изученного об обращении.</w:t>
      </w:r>
    </w:p>
    <w:p w14:paraId="13D2B35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14:paraId="1536A12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Текстообразующая роль обращений.</w:t>
      </w:r>
    </w:p>
    <w:p w14:paraId="6BD1A79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интонационно правиль</w:t>
      </w:r>
      <w:r w:rsidR="004A5DF1" w:rsidRPr="00AE1BB1">
        <w:rPr>
          <w:rFonts w:ascii="Times New Roman" w:hAnsi="Times New Roman" w:cs="Times New Roman"/>
          <w:sz w:val="24"/>
          <w:szCs w:val="24"/>
        </w:rPr>
        <w:t>но произносить предложения с об</w:t>
      </w:r>
      <w:r w:rsidRPr="00AE1BB1">
        <w:rPr>
          <w:rFonts w:ascii="Times New Roman" w:hAnsi="Times New Roman" w:cs="Times New Roman"/>
          <w:sz w:val="24"/>
          <w:szCs w:val="24"/>
        </w:rPr>
        <w:t xml:space="preserve">ращениями. </w:t>
      </w:r>
    </w:p>
    <w:p w14:paraId="6516415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тему.</w:t>
      </w:r>
    </w:p>
    <w:p w14:paraId="21D4799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14:paraId="6F49ACC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14:paraId="787587E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функции слов, не являющихся членами предложения (коммуникативная, эмотивная);</w:t>
      </w:r>
    </w:p>
    <w:p w14:paraId="4FECC69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обращение;</w:t>
      </w:r>
    </w:p>
    <w:p w14:paraId="498BAF4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выражения обращения;</w:t>
      </w:r>
    </w:p>
    <w:p w14:paraId="0ED00C8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распространенное обращение;</w:t>
      </w:r>
    </w:p>
    <w:p w14:paraId="5E7CCFA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14:paraId="7536761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должны уметь:</w:t>
      </w:r>
    </w:p>
    <w:p w14:paraId="455CE39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14:paraId="1794CBB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14:paraId="4258D2F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14:paraId="64A3697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распространенные обращения в речи;</w:t>
      </w:r>
    </w:p>
    <w:p w14:paraId="6C11B22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14:paraId="7DEB62C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14:paraId="4A39F89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14:paraId="2D03640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14:paraId="7621DEF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текстообразующую роль обращений.</w:t>
      </w:r>
    </w:p>
    <w:p w14:paraId="0C74D72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796E7FA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Обращения, знаки препинания при обращениях.</w:t>
      </w:r>
    </w:p>
    <w:p w14:paraId="1F251CDD" w14:textId="77777777" w:rsidR="00BD2F18" w:rsidRPr="00AE1BB1" w:rsidRDefault="00BD2F18" w:rsidP="003F54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>Вводные и вставные конструкции</w:t>
      </w:r>
      <w:r w:rsidR="004A5DF1" w:rsidRPr="00AE1BB1">
        <w:rPr>
          <w:rFonts w:ascii="Times New Roman" w:hAnsi="Times New Roman" w:cs="Times New Roman"/>
          <w:b/>
          <w:bCs/>
          <w:spacing w:val="7"/>
          <w:sz w:val="24"/>
          <w:szCs w:val="24"/>
        </w:rPr>
        <w:t>(5</w:t>
      </w:r>
      <w:r w:rsidRPr="00AE1BB1">
        <w:rPr>
          <w:rFonts w:ascii="Times New Roman" w:hAnsi="Times New Roman" w:cs="Times New Roman"/>
          <w:b/>
          <w:bCs/>
          <w:spacing w:val="7"/>
          <w:sz w:val="24"/>
          <w:szCs w:val="24"/>
        </w:rPr>
        <w:t>ч</w:t>
      </w:r>
      <w:r w:rsidR="004A5DF1" w:rsidRPr="00AE1BB1">
        <w:rPr>
          <w:rFonts w:ascii="Times New Roman" w:hAnsi="Times New Roman" w:cs="Times New Roman"/>
          <w:b/>
          <w:bCs/>
          <w:spacing w:val="7"/>
          <w:sz w:val="24"/>
          <w:szCs w:val="24"/>
        </w:rPr>
        <w:t>.</w:t>
      </w:r>
      <w:r w:rsidRPr="00AE1BB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="004A5DF1" w:rsidRPr="00AE1BB1">
        <w:rPr>
          <w:rFonts w:ascii="Times New Roman" w:hAnsi="Times New Roman" w:cs="Times New Roman"/>
          <w:b/>
          <w:bCs/>
          <w:spacing w:val="28"/>
          <w:sz w:val="24"/>
          <w:szCs w:val="24"/>
        </w:rPr>
        <w:t>2</w:t>
      </w:r>
      <w:r w:rsidRPr="00AE1BB1">
        <w:rPr>
          <w:rFonts w:ascii="Times New Roman" w:hAnsi="Times New Roman" w:cs="Times New Roman"/>
          <w:b/>
          <w:bCs/>
          <w:spacing w:val="28"/>
          <w:sz w:val="24"/>
          <w:szCs w:val="24"/>
        </w:rPr>
        <w:t>ч</w:t>
      </w:r>
      <w:r w:rsidR="004A5DF1" w:rsidRPr="00AE1BB1">
        <w:rPr>
          <w:rFonts w:ascii="Times New Roman" w:hAnsi="Times New Roman" w:cs="Times New Roman"/>
          <w:b/>
          <w:bCs/>
          <w:spacing w:val="28"/>
          <w:sz w:val="24"/>
          <w:szCs w:val="24"/>
        </w:rPr>
        <w:t>.</w:t>
      </w:r>
      <w:r w:rsidRPr="00AE1BB1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14:paraId="6DD11E6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14:paraId="0A893B2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Текстообразующая роль вводных слов и междометий.</w:t>
      </w:r>
    </w:p>
    <w:p w14:paraId="4DAE1A7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14:paraId="2B39E08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14:paraId="6668908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14:paraId="547EAA2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вводные слова;</w:t>
      </w:r>
    </w:p>
    <w:p w14:paraId="1A52325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группы вводных слов по значению;</w:t>
      </w:r>
    </w:p>
    <w:p w14:paraId="5E6333B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14:paraId="1EC2C43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вводные предложения;</w:t>
      </w:r>
    </w:p>
    <w:p w14:paraId="30EE9E0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14:paraId="4D30DB1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выделения вводных предложений в устной речи и на письме;</w:t>
      </w:r>
    </w:p>
    <w:p w14:paraId="6651E0D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частицы и наречия, не являющиеся вводными словами;</w:t>
      </w:r>
    </w:p>
    <w:p w14:paraId="6E2A752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вставные конструкции, их назначение;</w:t>
      </w:r>
    </w:p>
    <w:p w14:paraId="6DDC96E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выделения вставных конструкций в устной речи и на письме;</w:t>
      </w:r>
    </w:p>
    <w:p w14:paraId="429712C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междометие, его назначение;</w:t>
      </w:r>
    </w:p>
    <w:p w14:paraId="38B8794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правила выделения междометий на письме;</w:t>
      </w:r>
    </w:p>
    <w:p w14:paraId="1811142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14:paraId="623EC59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1D2F8FF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14:paraId="44B1F91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употребление слова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однако</w:t>
      </w:r>
      <w:r w:rsidRPr="00AE1BB1">
        <w:rPr>
          <w:rFonts w:ascii="Times New Roman" w:hAnsi="Times New Roman" w:cs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14:paraId="7AAD36A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вводные слова разных значений в речи;</w:t>
      </w:r>
    </w:p>
    <w:p w14:paraId="62167BF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14:paraId="139E576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определять текстообразующую роль вводных слов;</w:t>
      </w:r>
    </w:p>
    <w:p w14:paraId="3C8AAA8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14:paraId="2EBD072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14:paraId="24C79A7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14:paraId="187E7FE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14:paraId="47FDC09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14:paraId="6CD274D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употреблять вводные слова как средство связи предложений в тексте;</w:t>
      </w:r>
    </w:p>
    <w:p w14:paraId="60D92BF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14:paraId="067907F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14:paraId="6C324E2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14:paraId="60ED822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обнаруживать вводные слова и вставные конструкции в тексте;</w:t>
      </w:r>
    </w:p>
    <w:p w14:paraId="12A673A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обнаруживать междометия в тексте, определять их текстообразующую роль; </w:t>
      </w:r>
    </w:p>
    <w:p w14:paraId="16B06A1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14:paraId="08E3080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разграничивать употребление </w:t>
      </w:r>
      <w:r w:rsidRPr="00AE1BB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E1BB1">
        <w:rPr>
          <w:rFonts w:ascii="Times New Roman" w:hAnsi="Times New Roman" w:cs="Times New Roman"/>
          <w:sz w:val="24"/>
          <w:szCs w:val="24"/>
        </w:rPr>
        <w:t xml:space="preserve"> при обращении и с междометием без обращения;</w:t>
      </w:r>
    </w:p>
    <w:p w14:paraId="08B8420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14:paraId="1FC8AFB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710A2F1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Вводные слова, группы вводных слов по значению, вставные конструкции.</w:t>
      </w:r>
    </w:p>
    <w:p w14:paraId="2EBE3C6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14:paraId="531F552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14:paraId="7412223D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Функции знаков препинания, сочетание знаков препинания.</w:t>
      </w:r>
    </w:p>
    <w:p w14:paraId="76B8680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14:paraId="1B7BEE1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Авторская пунктуация.</w:t>
      </w:r>
    </w:p>
    <w:p w14:paraId="7C69096B" w14:textId="77777777" w:rsidR="00BD2F18" w:rsidRPr="00AE1BB1" w:rsidRDefault="00BD2F18" w:rsidP="003F542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Чужая речь </w:t>
      </w:r>
      <w:r w:rsidRPr="00AE1BB1">
        <w:rPr>
          <w:rFonts w:ascii="Times New Roman" w:hAnsi="Times New Roman" w:cs="Times New Roman"/>
          <w:b/>
          <w:bCs/>
          <w:spacing w:val="-3"/>
          <w:sz w:val="24"/>
          <w:szCs w:val="24"/>
        </w:rPr>
        <w:t>(6 ч + 1 ч)</w:t>
      </w:r>
    </w:p>
    <w:p w14:paraId="649B48C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Повторение изученного о прямой речи и диалоге. Способы передачи чужой речи.</w:t>
      </w:r>
    </w:p>
    <w:p w14:paraId="3442E9C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14:paraId="060E828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Синтаксические синонимы предложений с прямой речью, их текстообразующая роль.</w:t>
      </w:r>
    </w:p>
    <w:p w14:paraId="75B35B9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14:paraId="7CCCF60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14:paraId="5E06A23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3F8ACD3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чужая речь;</w:t>
      </w:r>
    </w:p>
    <w:p w14:paraId="4AEF5C4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передачи чужой речи (прямая/косвенная);</w:t>
      </w:r>
    </w:p>
    <w:p w14:paraId="5BB4949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14:paraId="39B6566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прямая речь;</w:t>
      </w:r>
    </w:p>
    <w:p w14:paraId="231D819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косвенная речь;</w:t>
      </w:r>
    </w:p>
    <w:p w14:paraId="3E004A7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структуру предложений с косвенной речью;</w:t>
      </w:r>
    </w:p>
    <w:p w14:paraId="2C360A0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текстообразующую роль предложений с косвенной речью;</w:t>
      </w:r>
    </w:p>
    <w:p w14:paraId="302AA07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структуру предложений с прямой речью;</w:t>
      </w:r>
    </w:p>
    <w:p w14:paraId="6E5B598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постановки знаков препинания в предложениях с прямой речью;</w:t>
      </w:r>
    </w:p>
    <w:p w14:paraId="4186C83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текстообразующую роль предложений с прямой речью;</w:t>
      </w:r>
    </w:p>
    <w:p w14:paraId="6ABBD21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диалог; правила пунктуационного оформления диалога;</w:t>
      </w:r>
    </w:p>
    <w:p w14:paraId="42780D6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что такое цитата;</w:t>
      </w:r>
    </w:p>
    <w:p w14:paraId="12A7201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введения цитаты в авторский текст;</w:t>
      </w:r>
    </w:p>
    <w:p w14:paraId="30867C2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правила пунктуационного оформления цитат;</w:t>
      </w:r>
    </w:p>
    <w:p w14:paraId="3256AD2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порядок устного и письменного разбора предложений с чужой речью.</w:t>
      </w:r>
    </w:p>
    <w:p w14:paraId="423E879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73E4897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14:paraId="217988D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глаголы разной семантики в комментирующей части;</w:t>
      </w:r>
    </w:p>
    <w:p w14:paraId="4E849E2A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распространять комментирующую часть предложений с чужой речью;</w:t>
      </w:r>
    </w:p>
    <w:p w14:paraId="50B4923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предложения с прямой и косвенной речью;</w:t>
      </w:r>
    </w:p>
    <w:p w14:paraId="3A5A237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обнаруживать предложения с косвенной речью, объяснять их текстообразующую роль;</w:t>
      </w:r>
    </w:p>
    <w:p w14:paraId="2F0F841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заменять прямую речь косвенной;</w:t>
      </w:r>
    </w:p>
    <w:p w14:paraId="014C3E5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14:paraId="6500D92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обнаруживать комментирующую часть в интерпозиции;</w:t>
      </w:r>
    </w:p>
    <w:p w14:paraId="6C97EB4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14:paraId="1B2947D4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14:paraId="19B5457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выделять в произношении комментирующую часть (слова автора);</w:t>
      </w:r>
    </w:p>
    <w:p w14:paraId="5A35C71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14:paraId="5C2351F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объяснять текстообразующую роль диалога как вида прямой речи, составлять его графическую схему; </w:t>
      </w:r>
    </w:p>
    <w:p w14:paraId="520C225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14:paraId="368DFA2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14:paraId="7FC2C43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определять текстообразующую роль цитаты; </w:t>
      </w:r>
    </w:p>
    <w:p w14:paraId="6DEE839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14:paraId="723A28D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14:paraId="3C3CBD5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14:paraId="0139276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определять текстообразующую роль цитаты; </w:t>
      </w:r>
    </w:p>
    <w:p w14:paraId="08A937A5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цитаты в речи;</w:t>
      </w:r>
    </w:p>
    <w:p w14:paraId="5EC8624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исправлять речевые недочеты при цитировании; </w:t>
      </w:r>
    </w:p>
    <w:p w14:paraId="486EF8A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цитировать стихотворный текст;</w:t>
      </w:r>
    </w:p>
    <w:p w14:paraId="6445D8F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использовать цитаты в заданной речевой ситуации;</w:t>
      </w:r>
    </w:p>
    <w:p w14:paraId="66A13B5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14:paraId="526E80F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7456C0C6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14:paraId="3F2E507C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Диалог, реплики диалога. Цитата, способы оформления цитат.</w:t>
      </w:r>
    </w:p>
    <w:p w14:paraId="6ED275E4" w14:textId="77777777" w:rsidR="00BD2F18" w:rsidRPr="00AE1BB1" w:rsidRDefault="00BD2F18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и систематизация изученного в </w:t>
      </w:r>
      <w:r w:rsidRPr="00AE1BB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E1BB1">
        <w:rPr>
          <w:rFonts w:ascii="Times New Roman" w:hAnsi="Times New Roman" w:cs="Times New Roman"/>
          <w:b/>
          <w:bCs/>
          <w:sz w:val="24"/>
          <w:szCs w:val="24"/>
        </w:rPr>
        <w:t xml:space="preserve"> классе </w:t>
      </w:r>
      <w:r w:rsidR="00951909">
        <w:rPr>
          <w:rFonts w:ascii="Times New Roman" w:hAnsi="Times New Roman" w:cs="Times New Roman"/>
          <w:b/>
          <w:bCs/>
          <w:spacing w:val="-3"/>
          <w:sz w:val="24"/>
          <w:szCs w:val="24"/>
        </w:rPr>
        <w:t>(3ч</w:t>
      </w:r>
      <w:r w:rsidRPr="00AE1BB1">
        <w:rPr>
          <w:rFonts w:ascii="Times New Roman" w:hAnsi="Times New Roman" w:cs="Times New Roman"/>
          <w:b/>
          <w:bCs/>
          <w:spacing w:val="-3"/>
          <w:sz w:val="24"/>
          <w:szCs w:val="24"/>
        </w:rPr>
        <w:t>)</w:t>
      </w:r>
    </w:p>
    <w:p w14:paraId="1B01ABA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14:paraId="2A23216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14:paraId="20C4357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 взаимосвязи синтаксиса и морфологии;</w:t>
      </w:r>
    </w:p>
    <w:p w14:paraId="22431A8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первичных и вторичных синтаксических функциях различных частей речи</w:t>
      </w:r>
    </w:p>
    <w:p w14:paraId="035D64C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14:paraId="30F0789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алгоритм рассуждения при постановке знаков препинания</w:t>
      </w:r>
    </w:p>
    <w:p w14:paraId="14501A12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содержание понятия «культура речи»;</w:t>
      </w:r>
    </w:p>
    <w:p w14:paraId="6004E1C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lastRenderedPageBreak/>
        <w:t>о взаимосвязи синтаксиса и культуры речи</w:t>
      </w:r>
    </w:p>
    <w:p w14:paraId="36559250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 взаимосвязи синтаксиса и орфографии</w:t>
      </w:r>
    </w:p>
    <w:p w14:paraId="0BDAE1CE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14:paraId="67154E0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14:paraId="375FA3E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пользуясь алгоритмом, расставлять знаки препинания в тексте;</w:t>
      </w:r>
    </w:p>
    <w:p w14:paraId="6B20DA8B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14:paraId="666CF4B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14:paraId="7CF4F1CF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14:paraId="5BED9087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14:paraId="43CE6E79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14:paraId="6170F33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Синтаксис, пунктуация, культура речи</w:t>
      </w:r>
    </w:p>
    <w:p w14:paraId="452F8E53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14:paraId="4C73DDF8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1BB1">
        <w:rPr>
          <w:rFonts w:ascii="Times New Roman" w:hAnsi="Times New Roman" w:cs="Times New Roman"/>
          <w:sz w:val="24"/>
          <w:szCs w:val="24"/>
        </w:rPr>
        <w:t xml:space="preserve">Обращение. Вводные и вставные конструкции. Чужая речь. </w:t>
      </w:r>
    </w:p>
    <w:p w14:paraId="14174871" w14:textId="77777777" w:rsidR="00BD2F18" w:rsidRPr="00AE1BB1" w:rsidRDefault="00BD2F18" w:rsidP="008D368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42C641" w14:textId="77777777" w:rsidR="00BD2F18" w:rsidRPr="00D31CC2" w:rsidRDefault="00D31CC2" w:rsidP="00D31CC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D2F18" w:rsidRPr="00D31C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F18" w:rsidRPr="00D31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  <w:r w:rsidR="00951909" w:rsidRPr="00D31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2F18" w:rsidRPr="00D31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указанием количества часов, отводимых на освоение каждой темы</w:t>
      </w:r>
    </w:p>
    <w:tbl>
      <w:tblPr>
        <w:tblW w:w="150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052"/>
        <w:gridCol w:w="1069"/>
        <w:gridCol w:w="3845"/>
        <w:gridCol w:w="45"/>
        <w:gridCol w:w="7096"/>
        <w:gridCol w:w="990"/>
      </w:tblGrid>
      <w:tr w:rsidR="00BD2F18" w:rsidRPr="00AE1BB1" w14:paraId="0F17D980" w14:textId="77777777" w:rsidTr="000F6A62">
        <w:trPr>
          <w:trHeight w:val="664"/>
        </w:trPr>
        <w:tc>
          <w:tcPr>
            <w:tcW w:w="973" w:type="dxa"/>
            <w:vMerge w:val="restart"/>
          </w:tcPr>
          <w:p w14:paraId="08BC961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</w:t>
            </w:r>
          </w:p>
          <w:p w14:paraId="45D6A81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121" w:type="dxa"/>
            <w:gridSpan w:val="2"/>
          </w:tcPr>
          <w:p w14:paraId="56FBCCAE" w14:textId="77777777" w:rsidR="00BD2F18" w:rsidRPr="00AE1BB1" w:rsidRDefault="00BD2F18" w:rsidP="009B4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3845" w:type="dxa"/>
            <w:vMerge w:val="restart"/>
          </w:tcPr>
          <w:p w14:paraId="14E803E2" w14:textId="77777777" w:rsidR="00BD2F18" w:rsidRPr="00AE1BB1" w:rsidRDefault="00BD2F18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23E9B252" w14:textId="77777777" w:rsidR="00BD2F18" w:rsidRPr="00AE1BB1" w:rsidRDefault="00BD2F18" w:rsidP="002A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2"/>
            <w:vMerge w:val="restart"/>
          </w:tcPr>
          <w:p w14:paraId="576AB6A0" w14:textId="77777777" w:rsidR="00BD2F18" w:rsidRPr="00AE1BB1" w:rsidRDefault="00BD2F18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990" w:type="dxa"/>
            <w:vMerge w:val="restart"/>
          </w:tcPr>
          <w:p w14:paraId="33ECF2DD" w14:textId="77777777" w:rsidR="00BD2F18" w:rsidRPr="00AE1BB1" w:rsidRDefault="00BD2F18" w:rsidP="002A7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 часов</w:t>
            </w:r>
          </w:p>
          <w:p w14:paraId="242DE0DA" w14:textId="77777777" w:rsidR="00BD2F18" w:rsidRPr="00AE1BB1" w:rsidRDefault="00BD2F18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F18" w:rsidRPr="00AE1BB1" w14:paraId="48183048" w14:textId="77777777" w:rsidTr="000F6A62">
        <w:trPr>
          <w:trHeight w:val="300"/>
        </w:trPr>
        <w:tc>
          <w:tcPr>
            <w:tcW w:w="973" w:type="dxa"/>
            <w:vMerge/>
          </w:tcPr>
          <w:p w14:paraId="20FFAFDC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</w:tcPr>
          <w:p w14:paraId="0C0A52C8" w14:textId="77777777" w:rsidR="00BD2F18" w:rsidRPr="00AE1BB1" w:rsidRDefault="00BD2F18" w:rsidP="009B43FC">
            <w:pPr>
              <w:pStyle w:val="a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E1BB1">
              <w:rPr>
                <w:b/>
                <w:bCs/>
                <w:color w:val="000000"/>
                <w:sz w:val="20"/>
                <w:szCs w:val="20"/>
              </w:rPr>
              <w:t>Предпо-лагаемая</w:t>
            </w:r>
          </w:p>
        </w:tc>
        <w:tc>
          <w:tcPr>
            <w:tcW w:w="1069" w:type="dxa"/>
          </w:tcPr>
          <w:p w14:paraId="03167D8E" w14:textId="77777777" w:rsidR="00BD2F18" w:rsidRPr="00AE1BB1" w:rsidRDefault="00BD2F18" w:rsidP="00446B6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факту</w:t>
            </w:r>
          </w:p>
        </w:tc>
        <w:tc>
          <w:tcPr>
            <w:tcW w:w="3845" w:type="dxa"/>
            <w:vMerge/>
          </w:tcPr>
          <w:p w14:paraId="10DB5B39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1" w:type="dxa"/>
            <w:gridSpan w:val="2"/>
            <w:vMerge/>
          </w:tcPr>
          <w:p w14:paraId="4A475ABF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2E713558" w14:textId="77777777" w:rsidR="00BD2F18" w:rsidRPr="00AE1BB1" w:rsidRDefault="00BD2F18" w:rsidP="00BD71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D2F18" w:rsidRPr="00AE1BB1" w14:paraId="3E34AF1B" w14:textId="77777777" w:rsidTr="000F6A62">
        <w:trPr>
          <w:trHeight w:val="359"/>
        </w:trPr>
        <w:tc>
          <w:tcPr>
            <w:tcW w:w="15070" w:type="dxa"/>
            <w:gridSpan w:val="7"/>
          </w:tcPr>
          <w:p w14:paraId="630126A7" w14:textId="77777777" w:rsidR="00BD2F18" w:rsidRPr="00AE1BB1" w:rsidRDefault="00BD2F18" w:rsidP="006A1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1 «Русский язык в современном мире» (1ч.)</w:t>
            </w:r>
          </w:p>
        </w:tc>
      </w:tr>
      <w:tr w:rsidR="00BD2F18" w:rsidRPr="00AE1BB1" w14:paraId="2C836291" w14:textId="77777777" w:rsidTr="000F6A62">
        <w:trPr>
          <w:trHeight w:val="150"/>
        </w:trPr>
        <w:tc>
          <w:tcPr>
            <w:tcW w:w="973" w:type="dxa"/>
          </w:tcPr>
          <w:p w14:paraId="062E81D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14:paraId="4138DA12" w14:textId="77777777" w:rsidR="00BD2F18" w:rsidRPr="00AE1BB1" w:rsidRDefault="005B2609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сент.</w:t>
            </w:r>
          </w:p>
        </w:tc>
        <w:tc>
          <w:tcPr>
            <w:tcW w:w="1069" w:type="dxa"/>
          </w:tcPr>
          <w:p w14:paraId="3D12B5C3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1D3CFC9" w14:textId="77777777" w:rsidR="00BD2F18" w:rsidRPr="00AE1BB1" w:rsidRDefault="00BD2F18" w:rsidP="006A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  <w:p w14:paraId="05D7129D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2"/>
          </w:tcPr>
          <w:p w14:paraId="26F1B42E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Русский язык среди мировых языков. Богатство русского языка. Функции русского языка в современном мире.</w:t>
            </w:r>
          </w:p>
        </w:tc>
        <w:tc>
          <w:tcPr>
            <w:tcW w:w="990" w:type="dxa"/>
          </w:tcPr>
          <w:p w14:paraId="219A0375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6AF0C35" w14:textId="77777777" w:rsidTr="000F6A62">
        <w:trPr>
          <w:trHeight w:val="150"/>
        </w:trPr>
        <w:tc>
          <w:tcPr>
            <w:tcW w:w="15070" w:type="dxa"/>
            <w:gridSpan w:val="7"/>
          </w:tcPr>
          <w:p w14:paraId="47691DF5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D3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5-7 классах»  (5 ч.+2 ч.)</w:t>
            </w:r>
          </w:p>
        </w:tc>
      </w:tr>
      <w:tr w:rsidR="00BD2F18" w:rsidRPr="00AE1BB1" w14:paraId="55513644" w14:textId="77777777" w:rsidTr="000F6A62">
        <w:trPr>
          <w:trHeight w:val="261"/>
        </w:trPr>
        <w:tc>
          <w:tcPr>
            <w:tcW w:w="973" w:type="dxa"/>
          </w:tcPr>
          <w:p w14:paraId="24741CAE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14:paraId="157D075F" w14:textId="77777777" w:rsidR="00BD2F18" w:rsidRPr="00AE1BB1" w:rsidRDefault="005B2609" w:rsidP="00446B69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сент.</w:t>
            </w:r>
          </w:p>
        </w:tc>
        <w:tc>
          <w:tcPr>
            <w:tcW w:w="1069" w:type="dxa"/>
          </w:tcPr>
          <w:p w14:paraId="789077EA" w14:textId="77777777" w:rsidR="00BD2F18" w:rsidRPr="00AE1BB1" w:rsidRDefault="00BD2F18" w:rsidP="00446B69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595532E2" w14:textId="77777777" w:rsidR="00BD2F18" w:rsidRPr="00AE1BB1" w:rsidRDefault="00BD2F18" w:rsidP="009B43FC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41" w:type="dxa"/>
            <w:gridSpan w:val="2"/>
          </w:tcPr>
          <w:p w14:paraId="348DF114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Основное назначение языка.</w:t>
            </w:r>
          </w:p>
          <w:p w14:paraId="44665219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Нормы литературного языка. Правила орфографии и пунктуации.</w:t>
            </w:r>
          </w:p>
        </w:tc>
        <w:tc>
          <w:tcPr>
            <w:tcW w:w="990" w:type="dxa"/>
          </w:tcPr>
          <w:p w14:paraId="24686E03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4E8F4EC" w14:textId="77777777" w:rsidTr="000F6A62">
        <w:trPr>
          <w:trHeight w:val="218"/>
        </w:trPr>
        <w:tc>
          <w:tcPr>
            <w:tcW w:w="973" w:type="dxa"/>
          </w:tcPr>
          <w:p w14:paraId="279BABFE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2" w:type="dxa"/>
          </w:tcPr>
          <w:p w14:paraId="1A21E839" w14:textId="77777777" w:rsidR="00BD2F18" w:rsidRPr="00AE1BB1" w:rsidRDefault="005B2609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1069" w:type="dxa"/>
          </w:tcPr>
          <w:p w14:paraId="21D687FC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E2B87A5" w14:textId="77777777" w:rsidR="00BD2F18" w:rsidRPr="00AE1BB1" w:rsidRDefault="00BD2F18" w:rsidP="002A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7141" w:type="dxa"/>
            <w:gridSpan w:val="2"/>
          </w:tcPr>
          <w:p w14:paraId="26FF882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Знаки препинания: знаки завершения, разделения, выделения.</w:t>
            </w:r>
          </w:p>
        </w:tc>
        <w:tc>
          <w:tcPr>
            <w:tcW w:w="990" w:type="dxa"/>
          </w:tcPr>
          <w:p w14:paraId="34171763" w14:textId="77777777" w:rsidR="00BD2F18" w:rsidRPr="00AE1BB1" w:rsidRDefault="00BD2F18" w:rsidP="005C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617C244" w14:textId="77777777" w:rsidTr="000F6A62">
        <w:trPr>
          <w:trHeight w:val="286"/>
        </w:trPr>
        <w:tc>
          <w:tcPr>
            <w:tcW w:w="973" w:type="dxa"/>
          </w:tcPr>
          <w:p w14:paraId="2808F846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14:paraId="7B2956B0" w14:textId="77777777" w:rsidR="00BD2F18" w:rsidRPr="00AE1BB1" w:rsidRDefault="005B2609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с.</w:t>
            </w:r>
          </w:p>
        </w:tc>
        <w:tc>
          <w:tcPr>
            <w:tcW w:w="1069" w:type="dxa"/>
          </w:tcPr>
          <w:p w14:paraId="7BEFA62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3C62F10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E1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 </w:t>
            </w:r>
            <w:r w:rsidR="00312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AE1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нн</w:t>
            </w:r>
            <w:r w:rsidR="00312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2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суффиксах прилагательных, причастий и наречий.</w:t>
            </w:r>
          </w:p>
        </w:tc>
        <w:tc>
          <w:tcPr>
            <w:tcW w:w="7141" w:type="dxa"/>
            <w:gridSpan w:val="2"/>
          </w:tcPr>
          <w:p w14:paraId="55084D41" w14:textId="77777777" w:rsidR="00BD2F18" w:rsidRPr="00AE1BB1" w:rsidRDefault="00BD2F18" w:rsidP="00446B69">
            <w:pPr>
              <w:pStyle w:val="af"/>
              <w:snapToGrid w:val="0"/>
              <w:spacing w:after="0"/>
            </w:pPr>
            <w:r w:rsidRPr="00AE1BB1">
              <w:t>Правописание Н и НН в суффиксах имен прилагательных, причастий и наречий.</w:t>
            </w:r>
          </w:p>
          <w:p w14:paraId="3A88ABA7" w14:textId="77777777" w:rsidR="00BD2F18" w:rsidRPr="00AE1BB1" w:rsidRDefault="00BD2F18" w:rsidP="00446B69">
            <w:pPr>
              <w:pStyle w:val="af"/>
              <w:snapToGrid w:val="0"/>
              <w:spacing w:after="0"/>
            </w:pPr>
          </w:p>
        </w:tc>
        <w:tc>
          <w:tcPr>
            <w:tcW w:w="990" w:type="dxa"/>
          </w:tcPr>
          <w:p w14:paraId="282DF4DE" w14:textId="77777777" w:rsidR="00BD2F18" w:rsidRPr="00AE1BB1" w:rsidRDefault="00BD2F18" w:rsidP="005C0B7D">
            <w:pPr>
              <w:pStyle w:val="af"/>
              <w:snapToGrid w:val="0"/>
              <w:spacing w:after="0"/>
              <w:jc w:val="center"/>
            </w:pPr>
            <w:r w:rsidRPr="00AE1BB1">
              <w:t>1</w:t>
            </w:r>
          </w:p>
        </w:tc>
      </w:tr>
      <w:tr w:rsidR="00BD2F18" w:rsidRPr="00AE1BB1" w14:paraId="4673DBA5" w14:textId="77777777" w:rsidTr="000F6A62">
        <w:trPr>
          <w:trHeight w:val="286"/>
        </w:trPr>
        <w:tc>
          <w:tcPr>
            <w:tcW w:w="973" w:type="dxa"/>
          </w:tcPr>
          <w:p w14:paraId="58846778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14:paraId="6A824C58" w14:textId="77777777" w:rsidR="00BD2F18" w:rsidRPr="00AE1BB1" w:rsidRDefault="005B2609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с.</w:t>
            </w:r>
          </w:p>
        </w:tc>
        <w:tc>
          <w:tcPr>
            <w:tcW w:w="1069" w:type="dxa"/>
          </w:tcPr>
          <w:p w14:paraId="23B7BF6F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5B37DBA4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AE1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 </w:t>
            </w:r>
            <w:r w:rsidR="00312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AE1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нн</w:t>
            </w:r>
            <w:r w:rsidR="00312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2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суффиксах прилагательных, причастий и наречий.</w:t>
            </w:r>
          </w:p>
        </w:tc>
        <w:tc>
          <w:tcPr>
            <w:tcW w:w="7141" w:type="dxa"/>
            <w:gridSpan w:val="2"/>
          </w:tcPr>
          <w:p w14:paraId="08F20603" w14:textId="77777777" w:rsidR="00BD2F18" w:rsidRPr="00AE1BB1" w:rsidRDefault="00BD2F18" w:rsidP="005D782A">
            <w:pPr>
              <w:pStyle w:val="af"/>
              <w:snapToGrid w:val="0"/>
              <w:spacing w:after="0"/>
            </w:pPr>
            <w:r w:rsidRPr="00AE1BB1">
              <w:t>Правописание Н и НН в суффиксах имен прилагательных, причастий и наречий.</w:t>
            </w:r>
          </w:p>
          <w:p w14:paraId="47DD55FD" w14:textId="77777777" w:rsidR="00BD2F18" w:rsidRPr="00AE1BB1" w:rsidRDefault="00BD2F18" w:rsidP="00446B69">
            <w:pPr>
              <w:pStyle w:val="af"/>
              <w:snapToGrid w:val="0"/>
              <w:spacing w:after="0"/>
            </w:pPr>
          </w:p>
        </w:tc>
        <w:tc>
          <w:tcPr>
            <w:tcW w:w="990" w:type="dxa"/>
          </w:tcPr>
          <w:p w14:paraId="1138ADE5" w14:textId="77777777" w:rsidR="00BD2F18" w:rsidRPr="00AE1BB1" w:rsidRDefault="00BD2F18" w:rsidP="005C0B7D">
            <w:pPr>
              <w:pStyle w:val="af"/>
              <w:snapToGrid w:val="0"/>
              <w:spacing w:after="0"/>
              <w:jc w:val="center"/>
            </w:pPr>
            <w:r w:rsidRPr="00AE1BB1">
              <w:t>1</w:t>
            </w:r>
          </w:p>
        </w:tc>
      </w:tr>
      <w:tr w:rsidR="00BD2F18" w:rsidRPr="00AE1BB1" w14:paraId="30B1E483" w14:textId="77777777" w:rsidTr="000F6A62">
        <w:trPr>
          <w:trHeight w:val="237"/>
        </w:trPr>
        <w:tc>
          <w:tcPr>
            <w:tcW w:w="973" w:type="dxa"/>
          </w:tcPr>
          <w:p w14:paraId="65BE1E48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14:paraId="499CAC16" w14:textId="77777777" w:rsidR="00BD2F18" w:rsidRPr="00AE1BB1" w:rsidRDefault="005B2609" w:rsidP="00446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с.</w:t>
            </w:r>
          </w:p>
        </w:tc>
        <w:tc>
          <w:tcPr>
            <w:tcW w:w="1069" w:type="dxa"/>
          </w:tcPr>
          <w:p w14:paraId="1A82B278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23055D58" w14:textId="77777777" w:rsidR="00BD2F18" w:rsidRPr="00AE1BB1" w:rsidRDefault="00BD2F18" w:rsidP="002A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609">
              <w:rPr>
                <w:rFonts w:ascii="Times New Roman" w:hAnsi="Times New Roman" w:cs="Times New Roman"/>
                <w:b/>
                <w:sz w:val="24"/>
                <w:szCs w:val="24"/>
              </w:rPr>
              <w:t>Р. Р Изложение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тексту А. Аверченко.</w:t>
            </w:r>
          </w:p>
        </w:tc>
        <w:tc>
          <w:tcPr>
            <w:tcW w:w="7141" w:type="dxa"/>
            <w:gridSpan w:val="2"/>
          </w:tcPr>
          <w:p w14:paraId="1FDAB1D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990" w:type="dxa"/>
          </w:tcPr>
          <w:p w14:paraId="23E559C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D5ED05E" w14:textId="77777777" w:rsidTr="000F6A62">
        <w:trPr>
          <w:trHeight w:val="150"/>
        </w:trPr>
        <w:tc>
          <w:tcPr>
            <w:tcW w:w="973" w:type="dxa"/>
          </w:tcPr>
          <w:p w14:paraId="3398386D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14:paraId="71B98855" w14:textId="77777777" w:rsidR="00BD2F18" w:rsidRPr="00AE1BB1" w:rsidRDefault="005B2609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с.</w:t>
            </w:r>
          </w:p>
        </w:tc>
        <w:tc>
          <w:tcPr>
            <w:tcW w:w="1069" w:type="dxa"/>
          </w:tcPr>
          <w:p w14:paraId="75B023CE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15A8AA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AE1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 разными частями речи</w:t>
            </w:r>
          </w:p>
        </w:tc>
        <w:tc>
          <w:tcPr>
            <w:tcW w:w="7141" w:type="dxa"/>
            <w:gridSpan w:val="2"/>
          </w:tcPr>
          <w:p w14:paraId="0985E30A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НЕ с глаголами и деепричастиями, причастиями, именами существительными, прилагательными, местоимениями  и наречиями.</w:t>
            </w:r>
          </w:p>
        </w:tc>
        <w:tc>
          <w:tcPr>
            <w:tcW w:w="990" w:type="dxa"/>
          </w:tcPr>
          <w:p w14:paraId="7063BD3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B0A9668" w14:textId="77777777" w:rsidTr="000F6A62">
        <w:trPr>
          <w:trHeight w:val="150"/>
        </w:trPr>
        <w:tc>
          <w:tcPr>
            <w:tcW w:w="973" w:type="dxa"/>
          </w:tcPr>
          <w:p w14:paraId="796C7F3C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14:paraId="525A1FE0" w14:textId="77777777" w:rsidR="00BD2F18" w:rsidRPr="005B2609" w:rsidRDefault="005B2609" w:rsidP="00446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09">
              <w:rPr>
                <w:rFonts w:ascii="Times New Roman" w:hAnsi="Times New Roman" w:cs="Times New Roman"/>
                <w:b/>
                <w:sz w:val="24"/>
                <w:szCs w:val="24"/>
              </w:rPr>
              <w:t>16 с.</w:t>
            </w:r>
          </w:p>
        </w:tc>
        <w:tc>
          <w:tcPr>
            <w:tcW w:w="1069" w:type="dxa"/>
          </w:tcPr>
          <w:p w14:paraId="6685B09C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1D54184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609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письма о прошедшем лете.</w:t>
            </w:r>
          </w:p>
        </w:tc>
        <w:tc>
          <w:tcPr>
            <w:tcW w:w="7141" w:type="dxa"/>
            <w:gridSpan w:val="2"/>
          </w:tcPr>
          <w:p w14:paraId="5D3F2D8F" w14:textId="77777777" w:rsidR="00BD2F18" w:rsidRPr="00AE1BB1" w:rsidRDefault="00BD2F18" w:rsidP="003F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Типы и жанры текста.</w:t>
            </w:r>
          </w:p>
        </w:tc>
        <w:tc>
          <w:tcPr>
            <w:tcW w:w="990" w:type="dxa"/>
          </w:tcPr>
          <w:p w14:paraId="5BC3A12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598C0B7" w14:textId="77777777" w:rsidTr="000F6A62">
        <w:trPr>
          <w:trHeight w:val="346"/>
        </w:trPr>
        <w:tc>
          <w:tcPr>
            <w:tcW w:w="15070" w:type="dxa"/>
            <w:gridSpan w:val="7"/>
          </w:tcPr>
          <w:p w14:paraId="6038FEED" w14:textId="77777777" w:rsidR="00BD2F18" w:rsidRPr="00AE1BB1" w:rsidRDefault="00BD2F18" w:rsidP="005C0B7D">
            <w:pPr>
              <w:pStyle w:val="af"/>
              <w:snapToGrid w:val="0"/>
              <w:spacing w:after="0"/>
              <w:jc w:val="center"/>
              <w:rPr>
                <w:b/>
                <w:bCs/>
              </w:rPr>
            </w:pPr>
            <w:r w:rsidRPr="00AE1BB1">
              <w:rPr>
                <w:b/>
                <w:bCs/>
              </w:rPr>
              <w:t>Раздел 3 «Синтаксис. Пунктуация. Культура речи» (7ч.+1ч.)</w:t>
            </w:r>
          </w:p>
        </w:tc>
      </w:tr>
      <w:tr w:rsidR="00BD2F18" w:rsidRPr="00AE1BB1" w14:paraId="5A978906" w14:textId="77777777" w:rsidTr="000F6A62">
        <w:trPr>
          <w:trHeight w:val="218"/>
        </w:trPr>
        <w:tc>
          <w:tcPr>
            <w:tcW w:w="973" w:type="dxa"/>
          </w:tcPr>
          <w:p w14:paraId="5025CE33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14:paraId="55644A53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с.</w:t>
            </w:r>
          </w:p>
        </w:tc>
        <w:tc>
          <w:tcPr>
            <w:tcW w:w="1069" w:type="dxa"/>
          </w:tcPr>
          <w:p w14:paraId="03843D2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32AC35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</w:t>
            </w:r>
          </w:p>
          <w:p w14:paraId="1A94564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Текст как единица синтаксиса.</w:t>
            </w:r>
          </w:p>
        </w:tc>
        <w:tc>
          <w:tcPr>
            <w:tcW w:w="7141" w:type="dxa"/>
            <w:gridSpan w:val="2"/>
          </w:tcPr>
          <w:p w14:paraId="47BE45FF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как предмет изучения синтаксиса, их синтаксическая роль. Текст. Основные признаки текста.</w:t>
            </w:r>
          </w:p>
        </w:tc>
        <w:tc>
          <w:tcPr>
            <w:tcW w:w="990" w:type="dxa"/>
          </w:tcPr>
          <w:p w14:paraId="69902991" w14:textId="77777777" w:rsidR="00BD2F18" w:rsidRPr="00AE1BB1" w:rsidRDefault="00BD2F18" w:rsidP="005C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1544C76" w14:textId="77777777" w:rsidTr="000F6A62">
        <w:trPr>
          <w:trHeight w:val="218"/>
        </w:trPr>
        <w:tc>
          <w:tcPr>
            <w:tcW w:w="973" w:type="dxa"/>
          </w:tcPr>
          <w:p w14:paraId="027093DC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14:paraId="33E508E2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с.</w:t>
            </w:r>
          </w:p>
        </w:tc>
        <w:tc>
          <w:tcPr>
            <w:tcW w:w="1069" w:type="dxa"/>
          </w:tcPr>
          <w:p w14:paraId="74929526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670DBD9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7141" w:type="dxa"/>
            <w:gridSpan w:val="2"/>
          </w:tcPr>
          <w:p w14:paraId="22AEF63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Основное свойство предложения; отличие слова и словосочетания от предложения.</w:t>
            </w:r>
          </w:p>
        </w:tc>
        <w:tc>
          <w:tcPr>
            <w:tcW w:w="990" w:type="dxa"/>
          </w:tcPr>
          <w:p w14:paraId="2D28626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102DB19" w14:textId="77777777" w:rsidTr="000F6A62">
        <w:trPr>
          <w:trHeight w:val="218"/>
        </w:trPr>
        <w:tc>
          <w:tcPr>
            <w:tcW w:w="973" w:type="dxa"/>
          </w:tcPr>
          <w:p w14:paraId="1A05F714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2" w:type="dxa"/>
          </w:tcPr>
          <w:p w14:paraId="71E4742F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с.</w:t>
            </w:r>
          </w:p>
        </w:tc>
        <w:tc>
          <w:tcPr>
            <w:tcW w:w="1069" w:type="dxa"/>
          </w:tcPr>
          <w:p w14:paraId="644A2413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B56CBD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изложение.Отрывок из очерка К. Паустовского "Страна за Онегой"</w:t>
            </w:r>
          </w:p>
        </w:tc>
        <w:tc>
          <w:tcPr>
            <w:tcW w:w="7141" w:type="dxa"/>
            <w:gridSpan w:val="2"/>
          </w:tcPr>
          <w:p w14:paraId="1BD6AFE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Способы компрессии (сжатия) текста. План как вид информационной переработки текста. Сжатое изложение.</w:t>
            </w:r>
          </w:p>
        </w:tc>
        <w:tc>
          <w:tcPr>
            <w:tcW w:w="990" w:type="dxa"/>
          </w:tcPr>
          <w:p w14:paraId="1626FE9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6BB1017" w14:textId="77777777" w:rsidTr="000F6A62">
        <w:trPr>
          <w:trHeight w:val="301"/>
        </w:trPr>
        <w:tc>
          <w:tcPr>
            <w:tcW w:w="973" w:type="dxa"/>
          </w:tcPr>
          <w:p w14:paraId="159C36E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</w:tcPr>
          <w:p w14:paraId="24F3409E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с.</w:t>
            </w:r>
          </w:p>
        </w:tc>
        <w:tc>
          <w:tcPr>
            <w:tcW w:w="1069" w:type="dxa"/>
          </w:tcPr>
          <w:p w14:paraId="2302BB2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AD375A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Виды словосочетаний.</w:t>
            </w:r>
          </w:p>
        </w:tc>
        <w:tc>
          <w:tcPr>
            <w:tcW w:w="7141" w:type="dxa"/>
            <w:gridSpan w:val="2"/>
          </w:tcPr>
          <w:p w14:paraId="5D556C5F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Основные виды словосочетаний по морфологическим свойствам главного слова. Основные признаки словосочетания.</w:t>
            </w:r>
          </w:p>
        </w:tc>
        <w:tc>
          <w:tcPr>
            <w:tcW w:w="990" w:type="dxa"/>
          </w:tcPr>
          <w:p w14:paraId="312B5726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648F217" w14:textId="77777777" w:rsidTr="000F6A62">
        <w:trPr>
          <w:trHeight w:val="256"/>
        </w:trPr>
        <w:tc>
          <w:tcPr>
            <w:tcW w:w="973" w:type="dxa"/>
          </w:tcPr>
          <w:p w14:paraId="3165208B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2" w:type="dxa"/>
          </w:tcPr>
          <w:p w14:paraId="0F9E3457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с.</w:t>
            </w:r>
          </w:p>
        </w:tc>
        <w:tc>
          <w:tcPr>
            <w:tcW w:w="1069" w:type="dxa"/>
          </w:tcPr>
          <w:p w14:paraId="434A97C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FAE045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7141" w:type="dxa"/>
            <w:gridSpan w:val="2"/>
          </w:tcPr>
          <w:p w14:paraId="71E93CEB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Виды словосочетаний по способу связи слов: согласование, управление, примыкание.</w:t>
            </w:r>
          </w:p>
        </w:tc>
        <w:tc>
          <w:tcPr>
            <w:tcW w:w="990" w:type="dxa"/>
          </w:tcPr>
          <w:p w14:paraId="1BD2EFD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AB840CE" w14:textId="77777777" w:rsidTr="000F6A62">
        <w:trPr>
          <w:trHeight w:val="237"/>
        </w:trPr>
        <w:tc>
          <w:tcPr>
            <w:tcW w:w="973" w:type="dxa"/>
          </w:tcPr>
          <w:p w14:paraId="377C190C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</w:tcPr>
          <w:p w14:paraId="2ED9C025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</w:tc>
        <w:tc>
          <w:tcPr>
            <w:tcW w:w="1069" w:type="dxa"/>
          </w:tcPr>
          <w:p w14:paraId="72AD1CA9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76317BB3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связи слов в словосочетаниях. </w:t>
            </w:r>
          </w:p>
        </w:tc>
        <w:tc>
          <w:tcPr>
            <w:tcW w:w="7141" w:type="dxa"/>
            <w:gridSpan w:val="2"/>
          </w:tcPr>
          <w:p w14:paraId="6363690D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Виды словосочетаний по способу связи слов: согласование, управление, примыкание.</w:t>
            </w:r>
          </w:p>
        </w:tc>
        <w:tc>
          <w:tcPr>
            <w:tcW w:w="990" w:type="dxa"/>
          </w:tcPr>
          <w:p w14:paraId="77C20EA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0DAF9DB" w14:textId="77777777" w:rsidTr="000F6A62">
        <w:trPr>
          <w:trHeight w:val="237"/>
        </w:trPr>
        <w:tc>
          <w:tcPr>
            <w:tcW w:w="973" w:type="dxa"/>
          </w:tcPr>
          <w:p w14:paraId="399B04A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</w:tcPr>
          <w:p w14:paraId="0B0EC1D5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окт.</w:t>
            </w:r>
          </w:p>
        </w:tc>
        <w:tc>
          <w:tcPr>
            <w:tcW w:w="1069" w:type="dxa"/>
          </w:tcPr>
          <w:p w14:paraId="502EB436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2AC45F6C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7141" w:type="dxa"/>
            <w:gridSpan w:val="2"/>
          </w:tcPr>
          <w:p w14:paraId="4A8D89FA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словосочетаний. Нормы сочетания слов и их нарушение в речи.</w:t>
            </w:r>
          </w:p>
        </w:tc>
        <w:tc>
          <w:tcPr>
            <w:tcW w:w="990" w:type="dxa"/>
          </w:tcPr>
          <w:p w14:paraId="32F30A32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0B40E88" w14:textId="77777777" w:rsidTr="000F6A62">
        <w:trPr>
          <w:trHeight w:val="237"/>
        </w:trPr>
        <w:tc>
          <w:tcPr>
            <w:tcW w:w="973" w:type="dxa"/>
          </w:tcPr>
          <w:p w14:paraId="5BB00A4B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2" w:type="dxa"/>
          </w:tcPr>
          <w:p w14:paraId="0B87C0E2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окт.</w:t>
            </w:r>
          </w:p>
        </w:tc>
        <w:tc>
          <w:tcPr>
            <w:tcW w:w="1069" w:type="dxa"/>
          </w:tcPr>
          <w:p w14:paraId="71FF4536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90F21C6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Входная административная контрольная работа.</w:t>
            </w:r>
          </w:p>
        </w:tc>
        <w:tc>
          <w:tcPr>
            <w:tcW w:w="7141" w:type="dxa"/>
            <w:gridSpan w:val="2"/>
          </w:tcPr>
          <w:p w14:paraId="048F9E32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правила за курс 7 класса в соответствии с ФГОС.</w:t>
            </w:r>
          </w:p>
        </w:tc>
        <w:tc>
          <w:tcPr>
            <w:tcW w:w="990" w:type="dxa"/>
          </w:tcPr>
          <w:p w14:paraId="14B4A1E8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442F3DBB" w14:textId="77777777" w:rsidTr="000F6A62">
        <w:trPr>
          <w:trHeight w:val="237"/>
        </w:trPr>
        <w:tc>
          <w:tcPr>
            <w:tcW w:w="15070" w:type="dxa"/>
            <w:gridSpan w:val="7"/>
          </w:tcPr>
          <w:p w14:paraId="469E5BA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«Простое предложение»  (2ч.+1ч.)</w:t>
            </w:r>
          </w:p>
        </w:tc>
      </w:tr>
      <w:tr w:rsidR="00BD2F18" w:rsidRPr="00AE1BB1" w14:paraId="1CA024CB" w14:textId="77777777" w:rsidTr="000F6A62">
        <w:trPr>
          <w:trHeight w:val="233"/>
        </w:trPr>
        <w:tc>
          <w:tcPr>
            <w:tcW w:w="973" w:type="dxa"/>
          </w:tcPr>
          <w:p w14:paraId="636018E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2" w:type="dxa"/>
          </w:tcPr>
          <w:p w14:paraId="78A769CB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окт.</w:t>
            </w:r>
          </w:p>
        </w:tc>
        <w:tc>
          <w:tcPr>
            <w:tcW w:w="1069" w:type="dxa"/>
          </w:tcPr>
          <w:p w14:paraId="49928CD4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631731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Грамматическая (предикативная) основа предложения.</w:t>
            </w:r>
          </w:p>
        </w:tc>
        <w:tc>
          <w:tcPr>
            <w:tcW w:w="7141" w:type="dxa"/>
            <w:gridSpan w:val="2"/>
          </w:tcPr>
          <w:p w14:paraId="021802AF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Структура  просто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    предложения.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Главные  члены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двусоставного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предложения,   Ос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новные типы грам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основ.</w:t>
            </w:r>
          </w:p>
        </w:tc>
        <w:tc>
          <w:tcPr>
            <w:tcW w:w="990" w:type="dxa"/>
          </w:tcPr>
          <w:p w14:paraId="6E2BAD3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8FBE6E0" w14:textId="77777777" w:rsidTr="000F6A62">
        <w:trPr>
          <w:trHeight w:val="207"/>
        </w:trPr>
        <w:tc>
          <w:tcPr>
            <w:tcW w:w="973" w:type="dxa"/>
          </w:tcPr>
          <w:p w14:paraId="46B0513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2" w:type="dxa"/>
          </w:tcPr>
          <w:p w14:paraId="7527AFA5" w14:textId="77777777" w:rsidR="00BD2F18" w:rsidRPr="00AE1BB1" w:rsidRDefault="005B2609" w:rsidP="005B2609">
            <w:pPr>
              <w:shd w:val="clear" w:color="auto" w:fill="FFFFFF"/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окт.</w:t>
            </w:r>
          </w:p>
        </w:tc>
        <w:tc>
          <w:tcPr>
            <w:tcW w:w="1069" w:type="dxa"/>
          </w:tcPr>
          <w:p w14:paraId="0E8A4DE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ADB14E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7141" w:type="dxa"/>
            <w:gridSpan w:val="2"/>
          </w:tcPr>
          <w:p w14:paraId="71BD72B3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Прямой и обратный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порядок    слов в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предложении. Ин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тонационные сред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ства,  основные 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   интона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 (изменение 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тона, громкость,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 произноше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ния, паузы, логиче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ское ударение).</w:t>
            </w:r>
          </w:p>
        </w:tc>
        <w:tc>
          <w:tcPr>
            <w:tcW w:w="990" w:type="dxa"/>
          </w:tcPr>
          <w:p w14:paraId="0BE6313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BD2F18" w:rsidRPr="00AE1BB1" w14:paraId="11AB5C39" w14:textId="77777777" w:rsidTr="000F6A62">
        <w:trPr>
          <w:trHeight w:val="871"/>
        </w:trPr>
        <w:tc>
          <w:tcPr>
            <w:tcW w:w="973" w:type="dxa"/>
          </w:tcPr>
          <w:p w14:paraId="12D4E09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BB7CF34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594BE08" w14:textId="77777777" w:rsidR="00BD2F18" w:rsidRPr="00AE1BB1" w:rsidRDefault="005B2609" w:rsidP="005B2609">
            <w:pPr>
              <w:shd w:val="clear" w:color="auto" w:fill="FFFFFF"/>
              <w:spacing w:after="0" w:line="240" w:lineRule="auto"/>
              <w:ind w:right="-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окт.</w:t>
            </w:r>
          </w:p>
        </w:tc>
        <w:tc>
          <w:tcPr>
            <w:tcW w:w="1069" w:type="dxa"/>
          </w:tcPr>
          <w:p w14:paraId="564AFEF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6241D34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 Описание  памятника культуры.</w:t>
            </w:r>
          </w:p>
        </w:tc>
        <w:tc>
          <w:tcPr>
            <w:tcW w:w="7141" w:type="dxa"/>
            <w:gridSpan w:val="2"/>
          </w:tcPr>
          <w:p w14:paraId="028114B5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Сопоставительный </w:t>
            </w:r>
            <w:r w:rsidRPr="00AE1B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анализ репродукций </w:t>
            </w: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картин. А. Баулина, С. В. Герасимова с изображением   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мятника русской архитектуры. Жан</w:t>
            </w:r>
            <w:r w:rsidRPr="00AE1B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ровое разнообразие 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сочинений (дневни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ковая запись, пись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мо,  рассказ). План с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очинения.</w:t>
            </w:r>
          </w:p>
        </w:tc>
        <w:tc>
          <w:tcPr>
            <w:tcW w:w="990" w:type="dxa"/>
          </w:tcPr>
          <w:p w14:paraId="2D041BCD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BD2F18" w:rsidRPr="00AE1BB1" w14:paraId="1FAA5C6C" w14:textId="77777777" w:rsidTr="000F6A62">
        <w:trPr>
          <w:trHeight w:val="388"/>
        </w:trPr>
        <w:tc>
          <w:tcPr>
            <w:tcW w:w="15070" w:type="dxa"/>
            <w:gridSpan w:val="7"/>
          </w:tcPr>
          <w:p w14:paraId="75FDAB8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Раздел 5 « Двусоставные предложения»</w:t>
            </w:r>
          </w:p>
        </w:tc>
      </w:tr>
      <w:tr w:rsidR="00BD2F18" w:rsidRPr="00AE1BB1" w14:paraId="0530EA2C" w14:textId="77777777" w:rsidTr="000F6A62">
        <w:trPr>
          <w:trHeight w:val="245"/>
        </w:trPr>
        <w:tc>
          <w:tcPr>
            <w:tcW w:w="15070" w:type="dxa"/>
            <w:gridSpan w:val="7"/>
          </w:tcPr>
          <w:p w14:paraId="65A850C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Главные члены предложения (6 ч.+2 ч.)</w:t>
            </w:r>
          </w:p>
        </w:tc>
      </w:tr>
      <w:tr w:rsidR="00BD2F18" w:rsidRPr="00AE1BB1" w14:paraId="70BCF739" w14:textId="77777777" w:rsidTr="000F6A62">
        <w:trPr>
          <w:trHeight w:val="150"/>
        </w:trPr>
        <w:tc>
          <w:tcPr>
            <w:tcW w:w="973" w:type="dxa"/>
          </w:tcPr>
          <w:p w14:paraId="40944CB6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14:paraId="144FBAD6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 окт.</w:t>
            </w:r>
          </w:p>
        </w:tc>
        <w:tc>
          <w:tcPr>
            <w:tcW w:w="1069" w:type="dxa"/>
          </w:tcPr>
          <w:p w14:paraId="51BF599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4DDCCE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Подлежащее. </w:t>
            </w:r>
          </w:p>
        </w:tc>
        <w:tc>
          <w:tcPr>
            <w:tcW w:w="7141" w:type="dxa"/>
            <w:gridSpan w:val="2"/>
          </w:tcPr>
          <w:p w14:paraId="3C099C58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двусоставного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предложения, спо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собы выражения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подлежащего.</w:t>
            </w:r>
          </w:p>
        </w:tc>
        <w:tc>
          <w:tcPr>
            <w:tcW w:w="990" w:type="dxa"/>
          </w:tcPr>
          <w:p w14:paraId="57BFB62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62F66D1" w14:textId="77777777" w:rsidTr="000F6A62">
        <w:trPr>
          <w:trHeight w:val="150"/>
        </w:trPr>
        <w:tc>
          <w:tcPr>
            <w:tcW w:w="973" w:type="dxa"/>
          </w:tcPr>
          <w:p w14:paraId="1C6530DB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2" w:type="dxa"/>
          </w:tcPr>
          <w:p w14:paraId="711011CE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 окт.</w:t>
            </w:r>
          </w:p>
        </w:tc>
        <w:tc>
          <w:tcPr>
            <w:tcW w:w="1069" w:type="dxa"/>
          </w:tcPr>
          <w:p w14:paraId="1087FA49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B996C1B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Р.Р. Сочинение по картине И.Шевандроновой «На террасе».</w:t>
            </w:r>
          </w:p>
        </w:tc>
        <w:tc>
          <w:tcPr>
            <w:tcW w:w="7141" w:type="dxa"/>
            <w:gridSpan w:val="2"/>
          </w:tcPr>
          <w:p w14:paraId="57D51A61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Замысел сочине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ния-описания,     тема,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мысль, </w:t>
            </w:r>
            <w:r w:rsidRPr="00AE1BB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композиционные элементы текста-описания.</w:t>
            </w:r>
          </w:p>
        </w:tc>
        <w:tc>
          <w:tcPr>
            <w:tcW w:w="990" w:type="dxa"/>
          </w:tcPr>
          <w:p w14:paraId="2561DB86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B83D89E" w14:textId="77777777" w:rsidTr="000F6A62">
        <w:trPr>
          <w:trHeight w:val="150"/>
        </w:trPr>
        <w:tc>
          <w:tcPr>
            <w:tcW w:w="973" w:type="dxa"/>
          </w:tcPr>
          <w:p w14:paraId="5388302C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2" w:type="dxa"/>
          </w:tcPr>
          <w:p w14:paraId="2AACF66E" w14:textId="77777777" w:rsidR="00BD2F18" w:rsidRPr="00AE1BB1" w:rsidRDefault="00801CC0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609">
              <w:rPr>
                <w:rFonts w:ascii="Times New Roman" w:hAnsi="Times New Roman" w:cs="Times New Roman"/>
                <w:sz w:val="24"/>
                <w:szCs w:val="24"/>
              </w:rPr>
              <w:t>0 окт.</w:t>
            </w:r>
          </w:p>
        </w:tc>
        <w:tc>
          <w:tcPr>
            <w:tcW w:w="1069" w:type="dxa"/>
          </w:tcPr>
          <w:p w14:paraId="4876A9C2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B5B627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7141" w:type="dxa"/>
            <w:gridSpan w:val="2"/>
          </w:tcPr>
          <w:p w14:paraId="4BDDA47B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Виды   сказуемого. Простое    глаголь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  сказуемое   и способы   его   вы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ражения. Составление предложений по заданным схемам.</w:t>
            </w:r>
          </w:p>
        </w:tc>
        <w:tc>
          <w:tcPr>
            <w:tcW w:w="990" w:type="dxa"/>
          </w:tcPr>
          <w:p w14:paraId="10FBEB7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9EEFDD5" w14:textId="77777777" w:rsidTr="000F6A62">
        <w:trPr>
          <w:trHeight w:val="150"/>
        </w:trPr>
        <w:tc>
          <w:tcPr>
            <w:tcW w:w="973" w:type="dxa"/>
          </w:tcPr>
          <w:p w14:paraId="7C19F05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2" w:type="dxa"/>
          </w:tcPr>
          <w:p w14:paraId="0A259292" w14:textId="77777777" w:rsidR="00BD2F18" w:rsidRPr="00AE1BB1" w:rsidRDefault="00801CC0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609">
              <w:rPr>
                <w:rFonts w:ascii="Times New Roman" w:hAnsi="Times New Roman" w:cs="Times New Roman"/>
                <w:sz w:val="24"/>
                <w:szCs w:val="24"/>
              </w:rPr>
              <w:t>1 окт.</w:t>
            </w:r>
          </w:p>
        </w:tc>
        <w:tc>
          <w:tcPr>
            <w:tcW w:w="1069" w:type="dxa"/>
          </w:tcPr>
          <w:p w14:paraId="5E74AC9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D0E6750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 Сочинение на тему «Чудный собор».</w:t>
            </w:r>
          </w:p>
        </w:tc>
        <w:tc>
          <w:tcPr>
            <w:tcW w:w="7141" w:type="dxa"/>
            <w:gridSpan w:val="2"/>
          </w:tcPr>
          <w:p w14:paraId="6C9E39F5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Замысел сочине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ния-описания,     тема,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мысль, </w:t>
            </w:r>
            <w:r w:rsidRPr="00AE1BB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композиционные элементы текста-описания.</w:t>
            </w:r>
          </w:p>
        </w:tc>
        <w:tc>
          <w:tcPr>
            <w:tcW w:w="990" w:type="dxa"/>
          </w:tcPr>
          <w:p w14:paraId="0D225A4D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77C85F7" w14:textId="77777777" w:rsidTr="000F6A62">
        <w:trPr>
          <w:trHeight w:val="150"/>
        </w:trPr>
        <w:tc>
          <w:tcPr>
            <w:tcW w:w="973" w:type="dxa"/>
          </w:tcPr>
          <w:p w14:paraId="608CC79E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2" w:type="dxa"/>
          </w:tcPr>
          <w:p w14:paraId="13D2E054" w14:textId="77777777" w:rsidR="00BD2F18" w:rsidRPr="00AE1BB1" w:rsidRDefault="00801CC0" w:rsidP="005B2609">
            <w:pPr>
              <w:shd w:val="clear" w:color="auto" w:fill="FFFFFF"/>
              <w:tabs>
                <w:tab w:val="left" w:pos="836"/>
              </w:tabs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609">
              <w:rPr>
                <w:rFonts w:ascii="Times New Roman" w:hAnsi="Times New Roman" w:cs="Times New Roman"/>
                <w:sz w:val="24"/>
                <w:szCs w:val="24"/>
              </w:rPr>
              <w:t>6 окт.</w:t>
            </w:r>
          </w:p>
        </w:tc>
        <w:tc>
          <w:tcPr>
            <w:tcW w:w="1069" w:type="dxa"/>
          </w:tcPr>
          <w:p w14:paraId="1BF4A78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3CB6B3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7141" w:type="dxa"/>
            <w:gridSpan w:val="2"/>
          </w:tcPr>
          <w:p w14:paraId="7DDCE4E8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Составное  гла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гольное  сказуе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мое, способы   его выражения.</w:t>
            </w:r>
          </w:p>
        </w:tc>
        <w:tc>
          <w:tcPr>
            <w:tcW w:w="990" w:type="dxa"/>
          </w:tcPr>
          <w:p w14:paraId="1E46A6D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0F15084" w14:textId="77777777" w:rsidTr="000F6A62">
        <w:trPr>
          <w:trHeight w:val="150"/>
        </w:trPr>
        <w:tc>
          <w:tcPr>
            <w:tcW w:w="973" w:type="dxa"/>
          </w:tcPr>
          <w:p w14:paraId="1F2C1D1D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2" w:type="dxa"/>
          </w:tcPr>
          <w:p w14:paraId="7A65A6D7" w14:textId="77777777" w:rsidR="00BD2F18" w:rsidRPr="00AE1BB1" w:rsidRDefault="005B2609" w:rsidP="005B2609">
            <w:pPr>
              <w:shd w:val="clear" w:color="auto" w:fill="FFFFFF"/>
              <w:spacing w:after="0" w:line="240" w:lineRule="auto"/>
              <w:ind w:right="-3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 окт.</w:t>
            </w:r>
          </w:p>
        </w:tc>
        <w:tc>
          <w:tcPr>
            <w:tcW w:w="1069" w:type="dxa"/>
          </w:tcPr>
          <w:p w14:paraId="28BE86FC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04D353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7141" w:type="dxa"/>
            <w:gridSpan w:val="2"/>
          </w:tcPr>
          <w:p w14:paraId="1CFF0CEB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Составное   имен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ное  сказуемое,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способы   его   вы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ражения.</w:t>
            </w:r>
          </w:p>
        </w:tc>
        <w:tc>
          <w:tcPr>
            <w:tcW w:w="990" w:type="dxa"/>
          </w:tcPr>
          <w:p w14:paraId="7F9F64F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BD2F18" w:rsidRPr="00AE1BB1" w14:paraId="6C098BD1" w14:textId="77777777" w:rsidTr="000F6A62">
        <w:trPr>
          <w:trHeight w:val="150"/>
        </w:trPr>
        <w:tc>
          <w:tcPr>
            <w:tcW w:w="973" w:type="dxa"/>
          </w:tcPr>
          <w:p w14:paraId="64AAAA4C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2" w:type="dxa"/>
          </w:tcPr>
          <w:p w14:paraId="0254175B" w14:textId="77777777" w:rsidR="00BD2F18" w:rsidRPr="00AE1BB1" w:rsidRDefault="005B2609" w:rsidP="005B2609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 окт.</w:t>
            </w:r>
          </w:p>
        </w:tc>
        <w:tc>
          <w:tcPr>
            <w:tcW w:w="1069" w:type="dxa"/>
          </w:tcPr>
          <w:p w14:paraId="6F10A73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CEAF84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</w:p>
        </w:tc>
        <w:tc>
          <w:tcPr>
            <w:tcW w:w="7141" w:type="dxa"/>
            <w:gridSpan w:val="2"/>
          </w:tcPr>
          <w:p w14:paraId="0D44189C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связи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подлежащих и ска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зуемых, постановка 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знаков  препинания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  подлежа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щим и сказуемым.</w:t>
            </w:r>
          </w:p>
        </w:tc>
        <w:tc>
          <w:tcPr>
            <w:tcW w:w="990" w:type="dxa"/>
          </w:tcPr>
          <w:p w14:paraId="0870D78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BD2F18" w:rsidRPr="00AE1BB1" w14:paraId="2A465664" w14:textId="77777777" w:rsidTr="000F6A62">
        <w:trPr>
          <w:trHeight w:val="150"/>
        </w:trPr>
        <w:tc>
          <w:tcPr>
            <w:tcW w:w="973" w:type="dxa"/>
          </w:tcPr>
          <w:p w14:paraId="4545C417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2" w:type="dxa"/>
          </w:tcPr>
          <w:p w14:paraId="2080873D" w14:textId="77777777" w:rsidR="00BD2F18" w:rsidRPr="00AE1BB1" w:rsidRDefault="005B2609" w:rsidP="005B2609">
            <w:pPr>
              <w:shd w:val="clear" w:color="auto" w:fill="FFFFFF"/>
              <w:tabs>
                <w:tab w:val="left" w:pos="836"/>
              </w:tabs>
              <w:spacing w:after="0" w:line="240" w:lineRule="auto"/>
              <w:ind w:right="36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н.</w:t>
            </w:r>
          </w:p>
        </w:tc>
        <w:tc>
          <w:tcPr>
            <w:tcW w:w="1069" w:type="dxa"/>
          </w:tcPr>
          <w:p w14:paraId="7DD103A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5686FFD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</w:p>
        </w:tc>
        <w:tc>
          <w:tcPr>
            <w:tcW w:w="7141" w:type="dxa"/>
            <w:gridSpan w:val="2"/>
          </w:tcPr>
          <w:p w14:paraId="14123FB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связи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подлежащих и ска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зуемых, постановка 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знаков  препинания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  подлежа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щим и сказуемым.</w:t>
            </w:r>
          </w:p>
        </w:tc>
        <w:tc>
          <w:tcPr>
            <w:tcW w:w="990" w:type="dxa"/>
          </w:tcPr>
          <w:p w14:paraId="1B230A14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BD2F18" w:rsidRPr="00AE1BB1" w14:paraId="5D6C75A6" w14:textId="77777777" w:rsidTr="000F6A62">
        <w:trPr>
          <w:trHeight w:val="150"/>
        </w:trPr>
        <w:tc>
          <w:tcPr>
            <w:tcW w:w="15070" w:type="dxa"/>
            <w:gridSpan w:val="7"/>
          </w:tcPr>
          <w:p w14:paraId="676D0BD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Второстепенные члены предложения (6 ч.+2 ч.)</w:t>
            </w:r>
          </w:p>
        </w:tc>
      </w:tr>
      <w:tr w:rsidR="00BD2F18" w:rsidRPr="00AE1BB1" w14:paraId="1B302CF5" w14:textId="77777777" w:rsidTr="000F6A62">
        <w:trPr>
          <w:trHeight w:val="830"/>
        </w:trPr>
        <w:tc>
          <w:tcPr>
            <w:tcW w:w="973" w:type="dxa"/>
          </w:tcPr>
          <w:p w14:paraId="24EA37C6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14:paraId="486A71EF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6A1B0D8" w14:textId="77777777" w:rsidR="00BD2F18" w:rsidRPr="00AE1BB1" w:rsidRDefault="00801CC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609">
              <w:rPr>
                <w:rFonts w:ascii="Times New Roman" w:hAnsi="Times New Roman" w:cs="Times New Roman"/>
                <w:sz w:val="24"/>
                <w:szCs w:val="24"/>
              </w:rPr>
              <w:t>0 н.</w:t>
            </w:r>
          </w:p>
        </w:tc>
        <w:tc>
          <w:tcPr>
            <w:tcW w:w="1069" w:type="dxa"/>
          </w:tcPr>
          <w:p w14:paraId="740A3232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6349F4D" w14:textId="77777777" w:rsidR="00BD2F18" w:rsidRPr="00AE1BB1" w:rsidRDefault="00BD2F18" w:rsidP="00204B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Роль второстепенных членов в предложении. </w:t>
            </w:r>
          </w:p>
          <w:p w14:paraId="6BD01F9E" w14:textId="77777777" w:rsidR="00BD2F18" w:rsidRPr="00AE1BB1" w:rsidRDefault="00BD2F18" w:rsidP="00044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7141" w:type="dxa"/>
            <w:gridSpan w:val="2"/>
          </w:tcPr>
          <w:p w14:paraId="2A59D7A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E1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второстепенные члены предложения.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Группы второстепенных членов предложения.</w:t>
            </w:r>
          </w:p>
          <w:p w14:paraId="53B2E0D5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Дополнение     пря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мое   и   косвенное.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Способы   выраже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ния дополнения</w:t>
            </w:r>
          </w:p>
        </w:tc>
        <w:tc>
          <w:tcPr>
            <w:tcW w:w="990" w:type="dxa"/>
          </w:tcPr>
          <w:p w14:paraId="106829F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1DBED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F18" w:rsidRPr="00AE1BB1" w14:paraId="559112F8" w14:textId="77777777" w:rsidTr="000F6A62">
        <w:trPr>
          <w:trHeight w:val="150"/>
        </w:trPr>
        <w:tc>
          <w:tcPr>
            <w:tcW w:w="973" w:type="dxa"/>
          </w:tcPr>
          <w:p w14:paraId="22397278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2" w:type="dxa"/>
          </w:tcPr>
          <w:p w14:paraId="10E939AB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069" w:type="dxa"/>
          </w:tcPr>
          <w:p w14:paraId="5E5600F4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246F7472" w14:textId="77777777" w:rsidR="00BD2F18" w:rsidRPr="00AE1BB1" w:rsidRDefault="00BD2F18" w:rsidP="00A951A0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  <w:tc>
          <w:tcPr>
            <w:tcW w:w="7141" w:type="dxa"/>
            <w:gridSpan w:val="2"/>
          </w:tcPr>
          <w:p w14:paraId="62D31127" w14:textId="77777777" w:rsidR="00BD2F18" w:rsidRPr="00AE1BB1" w:rsidRDefault="00BD2F18" w:rsidP="007841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способы выражения определений, согласованные и несогласованные определения </w:t>
            </w:r>
          </w:p>
        </w:tc>
        <w:tc>
          <w:tcPr>
            <w:tcW w:w="990" w:type="dxa"/>
          </w:tcPr>
          <w:p w14:paraId="5645F9E8" w14:textId="77777777" w:rsidR="00BD2F18" w:rsidRPr="00AE1BB1" w:rsidRDefault="00BD2F18" w:rsidP="005C0B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41DF62E" w14:textId="77777777" w:rsidTr="000F6A62">
        <w:trPr>
          <w:trHeight w:val="150"/>
        </w:trPr>
        <w:tc>
          <w:tcPr>
            <w:tcW w:w="973" w:type="dxa"/>
          </w:tcPr>
          <w:p w14:paraId="39919E31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14:paraId="226E9F6F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069" w:type="dxa"/>
          </w:tcPr>
          <w:p w14:paraId="08E732C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2894B545" w14:textId="77777777" w:rsidR="00BD2F18" w:rsidRPr="00AE1BB1" w:rsidRDefault="00BD2F18" w:rsidP="00FD1598">
            <w:pPr>
              <w:shd w:val="clear" w:color="auto" w:fill="FFFFFF"/>
              <w:spacing w:after="0" w:line="240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Р.Р. Сжатое изложение. Отрывок из романа А.Н.Толстого «Пётр </w:t>
            </w:r>
            <w:r w:rsidRPr="00AE1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7141" w:type="dxa"/>
            <w:gridSpan w:val="2"/>
          </w:tcPr>
          <w:p w14:paraId="6BFAE6E3" w14:textId="77777777" w:rsidR="00BD2F18" w:rsidRPr="00AE1BB1" w:rsidRDefault="00BD2F18" w:rsidP="00446B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Способы компрессии (сжатия) текста. План как вид информационной переработки текста. Сжатое изложение.</w:t>
            </w:r>
          </w:p>
        </w:tc>
        <w:tc>
          <w:tcPr>
            <w:tcW w:w="990" w:type="dxa"/>
          </w:tcPr>
          <w:p w14:paraId="137895F8" w14:textId="77777777" w:rsidR="00BD2F18" w:rsidRPr="00AE1BB1" w:rsidRDefault="00BD2F18" w:rsidP="005C0B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6198D00" w14:textId="77777777" w:rsidTr="000F6A62">
        <w:trPr>
          <w:trHeight w:val="150"/>
        </w:trPr>
        <w:tc>
          <w:tcPr>
            <w:tcW w:w="973" w:type="dxa"/>
          </w:tcPr>
          <w:p w14:paraId="5C7A0732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2" w:type="dxa"/>
          </w:tcPr>
          <w:p w14:paraId="5072E3C0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069" w:type="dxa"/>
          </w:tcPr>
          <w:p w14:paraId="62982DB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31FA892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7141" w:type="dxa"/>
            <w:gridSpan w:val="2"/>
          </w:tcPr>
          <w:p w14:paraId="709294A5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Приложение как разновидность оп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ределения.   Знаки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препинания  при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</w:p>
        </w:tc>
        <w:tc>
          <w:tcPr>
            <w:tcW w:w="990" w:type="dxa"/>
          </w:tcPr>
          <w:p w14:paraId="425D7335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89579FA" w14:textId="77777777" w:rsidTr="000F6A62">
        <w:trPr>
          <w:trHeight w:val="150"/>
        </w:trPr>
        <w:tc>
          <w:tcPr>
            <w:tcW w:w="973" w:type="dxa"/>
          </w:tcPr>
          <w:p w14:paraId="6D42FD2F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2" w:type="dxa"/>
          </w:tcPr>
          <w:p w14:paraId="3DF7D927" w14:textId="77777777" w:rsidR="00BD2F18" w:rsidRPr="00AE1BB1" w:rsidRDefault="005B2609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069" w:type="dxa"/>
          </w:tcPr>
          <w:p w14:paraId="6852885B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145E712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7141" w:type="dxa"/>
            <w:gridSpan w:val="2"/>
          </w:tcPr>
          <w:p w14:paraId="31BE797A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  обстоя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тельств по значе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нию. Способы вы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    обстоя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</w:t>
            </w:r>
          </w:p>
        </w:tc>
        <w:tc>
          <w:tcPr>
            <w:tcW w:w="990" w:type="dxa"/>
          </w:tcPr>
          <w:p w14:paraId="7347124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BD2F18" w:rsidRPr="00AE1BB1" w14:paraId="390A5481" w14:textId="77777777" w:rsidTr="000F6A62">
        <w:trPr>
          <w:trHeight w:val="150"/>
        </w:trPr>
        <w:tc>
          <w:tcPr>
            <w:tcW w:w="973" w:type="dxa"/>
          </w:tcPr>
          <w:p w14:paraId="69751E3F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2" w:type="dxa"/>
          </w:tcPr>
          <w:p w14:paraId="4D163A17" w14:textId="77777777" w:rsidR="00BD2F18" w:rsidRPr="00AE1BB1" w:rsidRDefault="00801CC0" w:rsidP="005B2609">
            <w:pPr>
              <w:shd w:val="clear" w:color="auto" w:fill="FFFFFF"/>
              <w:spacing w:after="0" w:line="240" w:lineRule="auto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609"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1069" w:type="dxa"/>
          </w:tcPr>
          <w:p w14:paraId="68BF7113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361D540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7141" w:type="dxa"/>
            <w:gridSpan w:val="2"/>
          </w:tcPr>
          <w:p w14:paraId="2B3EA895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990" w:type="dxa"/>
          </w:tcPr>
          <w:p w14:paraId="1DD615AD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4637C6C" w14:textId="77777777" w:rsidTr="000F6A62">
        <w:trPr>
          <w:trHeight w:val="150"/>
        </w:trPr>
        <w:tc>
          <w:tcPr>
            <w:tcW w:w="973" w:type="dxa"/>
          </w:tcPr>
          <w:p w14:paraId="5C58BDB7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</w:tcPr>
          <w:p w14:paraId="5373020D" w14:textId="77777777" w:rsidR="00BD2F18" w:rsidRPr="00AE1BB1" w:rsidRDefault="005B2609" w:rsidP="002208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801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</w:t>
            </w:r>
          </w:p>
        </w:tc>
        <w:tc>
          <w:tcPr>
            <w:tcW w:w="1069" w:type="dxa"/>
          </w:tcPr>
          <w:p w14:paraId="7E228E20" w14:textId="77777777" w:rsidR="00BD2F18" w:rsidRPr="00AE1BB1" w:rsidRDefault="00BD2F18" w:rsidP="002208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0EB366ED" w14:textId="77777777" w:rsidR="00BD2F18" w:rsidRPr="00AE1BB1" w:rsidRDefault="00BD2F18" w:rsidP="002208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 «Характеристика человека».</w:t>
            </w:r>
          </w:p>
        </w:tc>
        <w:tc>
          <w:tcPr>
            <w:tcW w:w="7141" w:type="dxa"/>
            <w:gridSpan w:val="2"/>
          </w:tcPr>
          <w:p w14:paraId="13804AF9" w14:textId="77777777" w:rsidR="00BD2F18" w:rsidRPr="00AE1BB1" w:rsidRDefault="00BD2F18" w:rsidP="000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   как  вид текста, строение, языковые   особен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990" w:type="dxa"/>
          </w:tcPr>
          <w:p w14:paraId="3BC8E0C3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597217C2" w14:textId="77777777" w:rsidTr="000F6A62">
        <w:trPr>
          <w:trHeight w:val="150"/>
        </w:trPr>
        <w:tc>
          <w:tcPr>
            <w:tcW w:w="973" w:type="dxa"/>
          </w:tcPr>
          <w:p w14:paraId="17A8FE1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2" w:type="dxa"/>
          </w:tcPr>
          <w:p w14:paraId="4927D347" w14:textId="77777777" w:rsidR="00BD2F18" w:rsidRPr="00AE1BB1" w:rsidRDefault="005B2609" w:rsidP="002208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801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</w:t>
            </w:r>
          </w:p>
        </w:tc>
        <w:tc>
          <w:tcPr>
            <w:tcW w:w="1069" w:type="dxa"/>
          </w:tcPr>
          <w:p w14:paraId="17E1235C" w14:textId="77777777" w:rsidR="00BD2F18" w:rsidRPr="00AE1BB1" w:rsidRDefault="00BD2F18" w:rsidP="002208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33164EB9" w14:textId="77777777" w:rsidR="00BD2F18" w:rsidRPr="00AE1BB1" w:rsidRDefault="00BD2F18" w:rsidP="002208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Полугодовая административная контрольная работа.</w:t>
            </w:r>
          </w:p>
        </w:tc>
        <w:tc>
          <w:tcPr>
            <w:tcW w:w="7141" w:type="dxa"/>
            <w:gridSpan w:val="2"/>
          </w:tcPr>
          <w:p w14:paraId="79D6E1ED" w14:textId="77777777" w:rsidR="00BD2F18" w:rsidRPr="00AE1BB1" w:rsidRDefault="00BD2F18" w:rsidP="0004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Орфографические и пунктуационные правила, изученные в первом полугодии.</w:t>
            </w:r>
          </w:p>
        </w:tc>
        <w:tc>
          <w:tcPr>
            <w:tcW w:w="990" w:type="dxa"/>
          </w:tcPr>
          <w:p w14:paraId="43A62F5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50A2E354" w14:textId="77777777" w:rsidTr="000F6A62">
        <w:trPr>
          <w:trHeight w:val="150"/>
        </w:trPr>
        <w:tc>
          <w:tcPr>
            <w:tcW w:w="15070" w:type="dxa"/>
            <w:gridSpan w:val="7"/>
          </w:tcPr>
          <w:p w14:paraId="09064572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«Односоставные предложения» (9ч.+2 ч.)</w:t>
            </w:r>
          </w:p>
        </w:tc>
      </w:tr>
      <w:tr w:rsidR="00BD2F18" w:rsidRPr="00AE1BB1" w14:paraId="2040856C" w14:textId="77777777" w:rsidTr="000F6A62">
        <w:trPr>
          <w:trHeight w:val="576"/>
        </w:trPr>
        <w:tc>
          <w:tcPr>
            <w:tcW w:w="973" w:type="dxa"/>
          </w:tcPr>
          <w:p w14:paraId="13F80135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2" w:type="dxa"/>
          </w:tcPr>
          <w:p w14:paraId="2C53131D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 н.</w:t>
            </w:r>
          </w:p>
        </w:tc>
        <w:tc>
          <w:tcPr>
            <w:tcW w:w="1069" w:type="dxa"/>
          </w:tcPr>
          <w:p w14:paraId="0A11169B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C9CEE5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7141" w:type="dxa"/>
            <w:gridSpan w:val="2"/>
          </w:tcPr>
          <w:p w14:paraId="3B700B4B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предложения, их основные   группы. Главный член од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носоставного предложения.</w:t>
            </w:r>
          </w:p>
        </w:tc>
        <w:tc>
          <w:tcPr>
            <w:tcW w:w="990" w:type="dxa"/>
          </w:tcPr>
          <w:p w14:paraId="546E22F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345EDB1" w14:textId="77777777" w:rsidTr="000F6A62">
        <w:trPr>
          <w:trHeight w:val="281"/>
        </w:trPr>
        <w:tc>
          <w:tcPr>
            <w:tcW w:w="973" w:type="dxa"/>
          </w:tcPr>
          <w:p w14:paraId="664B4757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2" w:type="dxa"/>
          </w:tcPr>
          <w:p w14:paraId="70FCBCE7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801C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2AE7E42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D27835B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Назывные предложения.</w:t>
            </w:r>
          </w:p>
        </w:tc>
        <w:tc>
          <w:tcPr>
            <w:tcW w:w="7141" w:type="dxa"/>
            <w:gridSpan w:val="2"/>
          </w:tcPr>
          <w:p w14:paraId="0FE70AD6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Признаки назывных предложений. Их струк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турные и смысло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особенности.</w:t>
            </w:r>
          </w:p>
        </w:tc>
        <w:tc>
          <w:tcPr>
            <w:tcW w:w="990" w:type="dxa"/>
          </w:tcPr>
          <w:p w14:paraId="2D975FE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1D7906C" w14:textId="77777777" w:rsidTr="000F6A62">
        <w:trPr>
          <w:trHeight w:val="249"/>
        </w:trPr>
        <w:tc>
          <w:tcPr>
            <w:tcW w:w="973" w:type="dxa"/>
          </w:tcPr>
          <w:p w14:paraId="4CBC668F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2" w:type="dxa"/>
          </w:tcPr>
          <w:p w14:paraId="72B74BD2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801C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7CE4A940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B3E071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7141" w:type="dxa"/>
            <w:gridSpan w:val="2"/>
          </w:tcPr>
          <w:p w14:paraId="45A2ED86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Определенно-личн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ые  предложения.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Их  структурные  и смысловые      осо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бенности.</w:t>
            </w:r>
          </w:p>
        </w:tc>
        <w:tc>
          <w:tcPr>
            <w:tcW w:w="990" w:type="dxa"/>
          </w:tcPr>
          <w:p w14:paraId="167F046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B48E36D" w14:textId="77777777" w:rsidTr="000F6A62">
        <w:trPr>
          <w:trHeight w:val="301"/>
        </w:trPr>
        <w:tc>
          <w:tcPr>
            <w:tcW w:w="973" w:type="dxa"/>
          </w:tcPr>
          <w:p w14:paraId="65CC45E4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2" w:type="dxa"/>
          </w:tcPr>
          <w:p w14:paraId="68A220AE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="00801C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2ECC9FC9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7B1A9D0F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7141" w:type="dxa"/>
            <w:gridSpan w:val="2"/>
          </w:tcPr>
          <w:p w14:paraId="47084DBF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  их   структур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смысловые особенности.</w:t>
            </w:r>
          </w:p>
        </w:tc>
        <w:tc>
          <w:tcPr>
            <w:tcW w:w="990" w:type="dxa"/>
          </w:tcPr>
          <w:p w14:paraId="249B779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ADF6F3F" w14:textId="77777777" w:rsidTr="000F6A62">
        <w:trPr>
          <w:trHeight w:val="196"/>
        </w:trPr>
        <w:tc>
          <w:tcPr>
            <w:tcW w:w="973" w:type="dxa"/>
          </w:tcPr>
          <w:p w14:paraId="3649D68B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14:paraId="49B85568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01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3FB1587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119C87DC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Р.Р.Инструкция.</w:t>
            </w:r>
          </w:p>
        </w:tc>
        <w:tc>
          <w:tcPr>
            <w:tcW w:w="7141" w:type="dxa"/>
            <w:gridSpan w:val="2"/>
          </w:tcPr>
          <w:p w14:paraId="3D14AB3C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Инструкция.</w:t>
            </w:r>
          </w:p>
        </w:tc>
        <w:tc>
          <w:tcPr>
            <w:tcW w:w="990" w:type="dxa"/>
          </w:tcPr>
          <w:p w14:paraId="5CF9EBF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FE2348E" w14:textId="77777777" w:rsidTr="000F6A62">
        <w:trPr>
          <w:trHeight w:val="241"/>
        </w:trPr>
        <w:tc>
          <w:tcPr>
            <w:tcW w:w="973" w:type="dxa"/>
          </w:tcPr>
          <w:p w14:paraId="68BBCD61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2" w:type="dxa"/>
          </w:tcPr>
          <w:p w14:paraId="07C2E812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01C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5B4DA83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D3C4B1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7141" w:type="dxa"/>
            <w:gridSpan w:val="2"/>
          </w:tcPr>
          <w:p w14:paraId="1D194870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Безличные    пред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ложения, их струк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турные и смысло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особенности.</w:t>
            </w:r>
          </w:p>
        </w:tc>
        <w:tc>
          <w:tcPr>
            <w:tcW w:w="990" w:type="dxa"/>
          </w:tcPr>
          <w:p w14:paraId="6DFCA21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464D7F8C" w14:textId="77777777" w:rsidTr="000F6A62">
        <w:trPr>
          <w:trHeight w:val="271"/>
        </w:trPr>
        <w:tc>
          <w:tcPr>
            <w:tcW w:w="973" w:type="dxa"/>
          </w:tcPr>
          <w:p w14:paraId="7406DF0F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2" w:type="dxa"/>
          </w:tcPr>
          <w:p w14:paraId="46A83A7C" w14:textId="77777777" w:rsidR="00BD2F18" w:rsidRPr="00AE1BB1" w:rsidRDefault="008701C7" w:rsidP="00184D4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01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3ED88096" w14:textId="77777777" w:rsidR="00BD2F18" w:rsidRPr="00AE1BB1" w:rsidRDefault="00BD2F18" w:rsidP="00184D4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12C9D6A8" w14:textId="77777777" w:rsidR="00BD2F18" w:rsidRPr="00AE1BB1" w:rsidRDefault="00BD2F18" w:rsidP="00184D4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 Рассуждение.</w:t>
            </w:r>
          </w:p>
        </w:tc>
        <w:tc>
          <w:tcPr>
            <w:tcW w:w="7141" w:type="dxa"/>
            <w:gridSpan w:val="2"/>
          </w:tcPr>
          <w:p w14:paraId="643CAE8A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Сочинение-рас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суждение: тезис,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аргументы, вывод. Информативность 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аргументов. Раз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мышление   об отв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етственности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че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ловека  за свои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слова с опорой на личный опыт.</w:t>
            </w:r>
          </w:p>
        </w:tc>
        <w:tc>
          <w:tcPr>
            <w:tcW w:w="990" w:type="dxa"/>
          </w:tcPr>
          <w:p w14:paraId="0700D73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D2F18" w:rsidRPr="00AE1BB1" w14:paraId="28EE41C8" w14:textId="77777777" w:rsidTr="000F6A62">
        <w:trPr>
          <w:trHeight w:val="181"/>
        </w:trPr>
        <w:tc>
          <w:tcPr>
            <w:tcW w:w="973" w:type="dxa"/>
          </w:tcPr>
          <w:p w14:paraId="2622EF88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2" w:type="dxa"/>
          </w:tcPr>
          <w:p w14:paraId="254C0DCC" w14:textId="77777777" w:rsidR="00BD2F18" w:rsidRPr="00AE1BB1" w:rsidRDefault="008701C7" w:rsidP="00202ADE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  <w:r w:rsidR="00801C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71BA1955" w14:textId="77777777" w:rsidR="00BD2F18" w:rsidRPr="00AE1BB1" w:rsidRDefault="00BD2F18" w:rsidP="00202ADE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B6AC400" w14:textId="77777777" w:rsidR="00BD2F18" w:rsidRPr="00AE1BB1" w:rsidRDefault="00BD2F18" w:rsidP="00044D1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Неполные предложения.</w:t>
            </w:r>
          </w:p>
        </w:tc>
        <w:tc>
          <w:tcPr>
            <w:tcW w:w="7141" w:type="dxa"/>
            <w:gridSpan w:val="2"/>
          </w:tcPr>
          <w:p w14:paraId="19EDD9B1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жения   полные   и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неполные.   Непол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ные   предложения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 диалоге и слож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 предложении.</w:t>
            </w:r>
          </w:p>
        </w:tc>
        <w:tc>
          <w:tcPr>
            <w:tcW w:w="990" w:type="dxa"/>
          </w:tcPr>
          <w:p w14:paraId="54C51CC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BD2F18" w:rsidRPr="00AE1BB1" w14:paraId="0A7BD3C6" w14:textId="77777777" w:rsidTr="000F6A62">
        <w:trPr>
          <w:trHeight w:val="249"/>
        </w:trPr>
        <w:tc>
          <w:tcPr>
            <w:tcW w:w="973" w:type="dxa"/>
          </w:tcPr>
          <w:p w14:paraId="575E6BAC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2" w:type="dxa"/>
          </w:tcPr>
          <w:p w14:paraId="5C559367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  <w:r w:rsidR="00801C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5A04C22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399A6B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7141" w:type="dxa"/>
            <w:gridSpan w:val="2"/>
          </w:tcPr>
          <w:p w14:paraId="389E8690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990" w:type="dxa"/>
          </w:tcPr>
          <w:p w14:paraId="349D1D5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984917F" w14:textId="77777777" w:rsidTr="000F6A62">
        <w:trPr>
          <w:trHeight w:val="249"/>
        </w:trPr>
        <w:tc>
          <w:tcPr>
            <w:tcW w:w="973" w:type="dxa"/>
          </w:tcPr>
          <w:p w14:paraId="4B7810BF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</w:tcPr>
          <w:p w14:paraId="5827439B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  <w:r w:rsidR="00801C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</w:p>
        </w:tc>
        <w:tc>
          <w:tcPr>
            <w:tcW w:w="1069" w:type="dxa"/>
          </w:tcPr>
          <w:p w14:paraId="75597170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361D79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 изученного по теме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«Двусоставные и односоставные предложения».</w:t>
            </w:r>
          </w:p>
        </w:tc>
        <w:tc>
          <w:tcPr>
            <w:tcW w:w="7141" w:type="dxa"/>
            <w:gridSpan w:val="2"/>
          </w:tcPr>
          <w:p w14:paraId="5B997AAD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Разница между односоставными и двусоставными предложениями. Виды односоставных предложений.</w:t>
            </w:r>
          </w:p>
        </w:tc>
        <w:tc>
          <w:tcPr>
            <w:tcW w:w="990" w:type="dxa"/>
          </w:tcPr>
          <w:p w14:paraId="2A04141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49B09477" w14:textId="77777777" w:rsidTr="000F6A62">
        <w:trPr>
          <w:trHeight w:val="293"/>
        </w:trPr>
        <w:tc>
          <w:tcPr>
            <w:tcW w:w="973" w:type="dxa"/>
          </w:tcPr>
          <w:p w14:paraId="6DCEA3BA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2" w:type="dxa"/>
          </w:tcPr>
          <w:p w14:paraId="2B6C1AAC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801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</w:tcPr>
          <w:p w14:paraId="6D47F4F3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7C8CFE84" w14:textId="77777777" w:rsidR="00BD2F18" w:rsidRPr="00AE1BB1" w:rsidRDefault="00BD2F18" w:rsidP="00BA1D87">
            <w:pPr>
              <w:shd w:val="clear" w:color="auto" w:fill="FFFFFF"/>
              <w:tabs>
                <w:tab w:val="left" w:pos="3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«Двусоставные и односоставные предложения».</w:t>
            </w:r>
          </w:p>
        </w:tc>
        <w:tc>
          <w:tcPr>
            <w:tcW w:w="7141" w:type="dxa"/>
            <w:gridSpan w:val="2"/>
          </w:tcPr>
          <w:p w14:paraId="480D120D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предложения, их основные   группы.</w:t>
            </w:r>
          </w:p>
        </w:tc>
        <w:tc>
          <w:tcPr>
            <w:tcW w:w="990" w:type="dxa"/>
          </w:tcPr>
          <w:p w14:paraId="387A5F8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8A704BF" w14:textId="77777777" w:rsidTr="000F6A62">
        <w:trPr>
          <w:trHeight w:val="272"/>
        </w:trPr>
        <w:tc>
          <w:tcPr>
            <w:tcW w:w="15070" w:type="dxa"/>
            <w:gridSpan w:val="7"/>
          </w:tcPr>
          <w:p w14:paraId="163C76D2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 «Простое осложнённое предложение»</w:t>
            </w:r>
          </w:p>
        </w:tc>
      </w:tr>
      <w:tr w:rsidR="00BD2F18" w:rsidRPr="00AE1BB1" w14:paraId="5E4500D9" w14:textId="77777777" w:rsidTr="000F6A62">
        <w:trPr>
          <w:trHeight w:val="980"/>
        </w:trPr>
        <w:tc>
          <w:tcPr>
            <w:tcW w:w="973" w:type="dxa"/>
          </w:tcPr>
          <w:p w14:paraId="2A6DDE8B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2" w:type="dxa"/>
          </w:tcPr>
          <w:p w14:paraId="53FF3517" w14:textId="77777777" w:rsidR="00BD2F18" w:rsidRPr="00AE1BB1" w:rsidRDefault="008701C7" w:rsidP="008701C7">
            <w:pPr>
              <w:shd w:val="clear" w:color="auto" w:fill="FFFFFF"/>
              <w:tabs>
                <w:tab w:val="left" w:pos="836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069" w:type="dxa"/>
          </w:tcPr>
          <w:p w14:paraId="00A48ED9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408C5FE" w14:textId="77777777" w:rsidR="00BD2F18" w:rsidRPr="00AE1BB1" w:rsidRDefault="00BD2F18" w:rsidP="00490F4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Понятие об  осложненном предложении.</w:t>
            </w:r>
          </w:p>
        </w:tc>
        <w:tc>
          <w:tcPr>
            <w:tcW w:w="7141" w:type="dxa"/>
            <w:gridSpan w:val="2"/>
          </w:tcPr>
          <w:p w14:paraId="1FA06CBB" w14:textId="77777777" w:rsidR="00BD2F18" w:rsidRPr="00AE1BB1" w:rsidRDefault="00BD2F18" w:rsidP="0049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Осложнённое предложение. Средства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связи   однородных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членов   предложени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я.  Интонацион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и пунк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туационные осо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бенности осложнённых предложе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990" w:type="dxa"/>
          </w:tcPr>
          <w:p w14:paraId="6877FD8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37BC446" w14:textId="77777777" w:rsidTr="000F6A62">
        <w:trPr>
          <w:trHeight w:val="232"/>
        </w:trPr>
        <w:tc>
          <w:tcPr>
            <w:tcW w:w="14080" w:type="dxa"/>
            <w:gridSpan w:val="6"/>
          </w:tcPr>
          <w:p w14:paraId="183E6D82" w14:textId="77777777" w:rsidR="00BD2F18" w:rsidRPr="00AE1BB1" w:rsidRDefault="00BD2F18" w:rsidP="005C0B7D">
            <w:pPr>
              <w:tabs>
                <w:tab w:val="left" w:pos="4507"/>
                <w:tab w:val="center" w:pos="68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Однородные члены предложения</w:t>
            </w: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(12ч.+2ч.)</w:t>
            </w:r>
          </w:p>
        </w:tc>
        <w:tc>
          <w:tcPr>
            <w:tcW w:w="990" w:type="dxa"/>
          </w:tcPr>
          <w:p w14:paraId="2DFBE48D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F18" w:rsidRPr="00AE1BB1" w14:paraId="272CD4CB" w14:textId="77777777" w:rsidTr="000F6A62">
        <w:trPr>
          <w:trHeight w:val="316"/>
        </w:trPr>
        <w:tc>
          <w:tcPr>
            <w:tcW w:w="973" w:type="dxa"/>
          </w:tcPr>
          <w:p w14:paraId="2E257D1C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2" w:type="dxa"/>
          </w:tcPr>
          <w:p w14:paraId="6F3D602E" w14:textId="77777777" w:rsidR="00BD2F18" w:rsidRPr="00AE1BB1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д.</w:t>
            </w:r>
          </w:p>
        </w:tc>
        <w:tc>
          <w:tcPr>
            <w:tcW w:w="1069" w:type="dxa"/>
          </w:tcPr>
          <w:p w14:paraId="209FA9B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283EA5A0" w14:textId="77777777" w:rsidR="00BD2F18" w:rsidRPr="00AE1BB1" w:rsidRDefault="00BD2F18" w:rsidP="00044D1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однородных членах предложения. </w:t>
            </w:r>
          </w:p>
        </w:tc>
        <w:tc>
          <w:tcPr>
            <w:tcW w:w="7141" w:type="dxa"/>
            <w:gridSpan w:val="2"/>
          </w:tcPr>
          <w:p w14:paraId="0664C44B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  чле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нами. Средства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связи   однородных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членов   предложени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я.  Интонацион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и пунк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туационные осо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бенности предложе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ния   с  однород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членами.</w:t>
            </w:r>
          </w:p>
        </w:tc>
        <w:tc>
          <w:tcPr>
            <w:tcW w:w="990" w:type="dxa"/>
          </w:tcPr>
          <w:p w14:paraId="62CB2A9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BA9B621" w14:textId="77777777" w:rsidTr="000F6A62">
        <w:trPr>
          <w:trHeight w:val="316"/>
        </w:trPr>
        <w:tc>
          <w:tcPr>
            <w:tcW w:w="973" w:type="dxa"/>
          </w:tcPr>
          <w:p w14:paraId="7DEC3A9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2" w:type="dxa"/>
          </w:tcPr>
          <w:p w14:paraId="6A90EB07" w14:textId="77777777" w:rsidR="00BD2F18" w:rsidRPr="00AE1BB1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д.</w:t>
            </w:r>
          </w:p>
        </w:tc>
        <w:tc>
          <w:tcPr>
            <w:tcW w:w="1069" w:type="dxa"/>
          </w:tcPr>
          <w:p w14:paraId="549557A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050F2B9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7141" w:type="dxa"/>
            <w:gridSpan w:val="2"/>
          </w:tcPr>
          <w:p w14:paraId="3C7C4E24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Сочинительные союзы. Одиночные и повторяющиеся союзы.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 предложения.</w:t>
            </w:r>
          </w:p>
        </w:tc>
        <w:tc>
          <w:tcPr>
            <w:tcW w:w="990" w:type="dxa"/>
          </w:tcPr>
          <w:p w14:paraId="07CE97F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1F2333E" w14:textId="77777777" w:rsidTr="000F6A62">
        <w:trPr>
          <w:trHeight w:val="316"/>
        </w:trPr>
        <w:tc>
          <w:tcPr>
            <w:tcW w:w="973" w:type="dxa"/>
          </w:tcPr>
          <w:p w14:paraId="58BCD512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2" w:type="dxa"/>
          </w:tcPr>
          <w:p w14:paraId="5F46FF82" w14:textId="77777777" w:rsidR="00BD2F18" w:rsidRPr="00AE1BB1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069" w:type="dxa"/>
          </w:tcPr>
          <w:p w14:paraId="41C5149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0B4A493" w14:textId="77777777" w:rsidR="00BD2F18" w:rsidRPr="00AE1BB1" w:rsidRDefault="00BD2F18" w:rsidP="009178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Изложение. Текст – сравнительная характеристика .</w:t>
            </w:r>
          </w:p>
        </w:tc>
        <w:tc>
          <w:tcPr>
            <w:tcW w:w="7141" w:type="dxa"/>
            <w:gridSpan w:val="2"/>
          </w:tcPr>
          <w:p w14:paraId="6D1A7790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человека   как  вид текста,    строение, языковые   особен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990" w:type="dxa"/>
          </w:tcPr>
          <w:p w14:paraId="2B69B93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5F04BE9" w14:textId="77777777" w:rsidTr="000F6A62">
        <w:trPr>
          <w:trHeight w:val="256"/>
        </w:trPr>
        <w:tc>
          <w:tcPr>
            <w:tcW w:w="973" w:type="dxa"/>
          </w:tcPr>
          <w:p w14:paraId="13A48BF8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2" w:type="dxa"/>
          </w:tcPr>
          <w:p w14:paraId="2A9A76A5" w14:textId="77777777" w:rsidR="00BD2F18" w:rsidRPr="00AE1BB1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 я.</w:t>
            </w:r>
          </w:p>
        </w:tc>
        <w:tc>
          <w:tcPr>
            <w:tcW w:w="1069" w:type="dxa"/>
          </w:tcPr>
          <w:p w14:paraId="02C671B6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204F776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7141" w:type="dxa"/>
            <w:gridSpan w:val="2"/>
          </w:tcPr>
          <w:p w14:paraId="63962104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Различие однородных и неоднородных определений.</w:t>
            </w:r>
          </w:p>
        </w:tc>
        <w:tc>
          <w:tcPr>
            <w:tcW w:w="990" w:type="dxa"/>
          </w:tcPr>
          <w:p w14:paraId="117D7B4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1189FDF" w14:textId="77777777" w:rsidTr="000F6A62">
        <w:trPr>
          <w:trHeight w:val="301"/>
        </w:trPr>
        <w:tc>
          <w:tcPr>
            <w:tcW w:w="973" w:type="dxa"/>
          </w:tcPr>
          <w:p w14:paraId="3E9CE4B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2" w:type="dxa"/>
          </w:tcPr>
          <w:p w14:paraId="23FE12E0" w14:textId="77777777" w:rsidR="00BD2F18" w:rsidRPr="00AE1BB1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069" w:type="dxa"/>
          </w:tcPr>
          <w:p w14:paraId="6526D42B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DA669B0" w14:textId="77777777" w:rsidR="00BD2F18" w:rsidRPr="00AE1BB1" w:rsidRDefault="00BD2F18" w:rsidP="00403A13">
            <w:pPr>
              <w:shd w:val="clear" w:color="auto" w:fill="FFFFFF"/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7141" w:type="dxa"/>
            <w:gridSpan w:val="2"/>
          </w:tcPr>
          <w:p w14:paraId="1431464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 предложения.</w:t>
            </w:r>
          </w:p>
        </w:tc>
        <w:tc>
          <w:tcPr>
            <w:tcW w:w="990" w:type="dxa"/>
          </w:tcPr>
          <w:p w14:paraId="4161D44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66B5E72" w14:textId="77777777" w:rsidTr="000F6A62">
        <w:trPr>
          <w:trHeight w:val="150"/>
        </w:trPr>
        <w:tc>
          <w:tcPr>
            <w:tcW w:w="973" w:type="dxa"/>
          </w:tcPr>
          <w:p w14:paraId="08BA1B3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2" w:type="dxa"/>
          </w:tcPr>
          <w:p w14:paraId="66B1A680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  <w:r w:rsidR="00801C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я.</w:t>
            </w:r>
          </w:p>
        </w:tc>
        <w:tc>
          <w:tcPr>
            <w:tcW w:w="1069" w:type="dxa"/>
          </w:tcPr>
          <w:p w14:paraId="484D60D4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5B88872C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Однородные члены связанные </w:t>
            </w: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сочинительными союзами, и пунктуация при них.</w:t>
            </w:r>
          </w:p>
        </w:tc>
        <w:tc>
          <w:tcPr>
            <w:tcW w:w="7141" w:type="dxa"/>
            <w:gridSpan w:val="2"/>
          </w:tcPr>
          <w:p w14:paraId="1FB67AE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Однородные члены связанные сочинительными союзами, и пунктуация </w:t>
            </w: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при них.</w:t>
            </w:r>
          </w:p>
          <w:p w14:paraId="3694BFB0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8A946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</w:p>
        </w:tc>
      </w:tr>
      <w:tr w:rsidR="00BD2F18" w:rsidRPr="00AE1BB1" w14:paraId="5F0F39B1" w14:textId="77777777" w:rsidTr="000F6A62">
        <w:trPr>
          <w:trHeight w:val="181"/>
        </w:trPr>
        <w:tc>
          <w:tcPr>
            <w:tcW w:w="973" w:type="dxa"/>
          </w:tcPr>
          <w:p w14:paraId="10133C5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2" w:type="dxa"/>
          </w:tcPr>
          <w:p w14:paraId="4CFFACDA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19 </w:t>
            </w:r>
            <w:r w:rsidR="00801C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я.</w:t>
            </w:r>
          </w:p>
        </w:tc>
        <w:tc>
          <w:tcPr>
            <w:tcW w:w="1069" w:type="dxa"/>
          </w:tcPr>
          <w:p w14:paraId="079704B6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79C619B" w14:textId="77777777" w:rsidR="00BD2F18" w:rsidRPr="00AE1BB1" w:rsidRDefault="00BD2F18" w:rsidP="007841D8">
            <w:pPr>
              <w:shd w:val="clear" w:color="auto" w:fill="FFFFFF"/>
              <w:tabs>
                <w:tab w:val="left" w:pos="3865"/>
              </w:tabs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7141" w:type="dxa"/>
            <w:gridSpan w:val="2"/>
          </w:tcPr>
          <w:p w14:paraId="5559469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14:paraId="5CF5A2B6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66FFF20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19B54C1" w14:textId="77777777" w:rsidR="00BD2F18" w:rsidRPr="00AE1BB1" w:rsidRDefault="00BD2F18" w:rsidP="005C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4BB9F61C" w14:textId="77777777" w:rsidTr="000F6A62">
        <w:trPr>
          <w:trHeight w:val="141"/>
        </w:trPr>
        <w:tc>
          <w:tcPr>
            <w:tcW w:w="973" w:type="dxa"/>
          </w:tcPr>
          <w:p w14:paraId="6625236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</w:tcPr>
          <w:p w14:paraId="39CAFF2E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="00801C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я.</w:t>
            </w:r>
          </w:p>
        </w:tc>
        <w:tc>
          <w:tcPr>
            <w:tcW w:w="1069" w:type="dxa"/>
          </w:tcPr>
          <w:p w14:paraId="3BAC515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5CBA4BD4" w14:textId="77777777" w:rsidR="00BD2F18" w:rsidRPr="00AE1BB1" w:rsidRDefault="00BD2F18" w:rsidP="00403A13">
            <w:pPr>
              <w:shd w:val="clear" w:color="auto" w:fill="FFFFFF"/>
              <w:spacing w:after="0" w:line="240" w:lineRule="auto"/>
              <w:ind w:right="-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однородных членах предложения и знаки препинания при них.</w:t>
            </w:r>
          </w:p>
        </w:tc>
        <w:tc>
          <w:tcPr>
            <w:tcW w:w="7141" w:type="dxa"/>
            <w:gridSpan w:val="2"/>
          </w:tcPr>
          <w:p w14:paraId="71FBE532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однородных членах предложения и знаки препинания при них.</w:t>
            </w:r>
          </w:p>
        </w:tc>
        <w:tc>
          <w:tcPr>
            <w:tcW w:w="990" w:type="dxa"/>
          </w:tcPr>
          <w:p w14:paraId="67949F8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BD2F18" w:rsidRPr="00AE1BB1" w14:paraId="39E76117" w14:textId="77777777" w:rsidTr="000F6A62">
        <w:trPr>
          <w:trHeight w:val="241"/>
        </w:trPr>
        <w:tc>
          <w:tcPr>
            <w:tcW w:w="973" w:type="dxa"/>
          </w:tcPr>
          <w:p w14:paraId="38235CC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2" w:type="dxa"/>
          </w:tcPr>
          <w:p w14:paraId="3FA9FDA7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  <w:r w:rsidR="00801C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я.</w:t>
            </w:r>
          </w:p>
        </w:tc>
        <w:tc>
          <w:tcPr>
            <w:tcW w:w="1069" w:type="dxa"/>
          </w:tcPr>
          <w:p w14:paraId="7774C994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566631C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7141" w:type="dxa"/>
            <w:gridSpan w:val="2"/>
          </w:tcPr>
          <w:p w14:paraId="299027E9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однородных членах предложения и знаки препинания при них.</w:t>
            </w:r>
          </w:p>
        </w:tc>
        <w:tc>
          <w:tcPr>
            <w:tcW w:w="990" w:type="dxa"/>
          </w:tcPr>
          <w:p w14:paraId="1A57EB3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BD2F18" w:rsidRPr="00AE1BB1" w14:paraId="11798E40" w14:textId="77777777" w:rsidTr="000F6A62">
        <w:trPr>
          <w:trHeight w:val="316"/>
        </w:trPr>
        <w:tc>
          <w:tcPr>
            <w:tcW w:w="973" w:type="dxa"/>
          </w:tcPr>
          <w:p w14:paraId="7C848D76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2" w:type="dxa"/>
          </w:tcPr>
          <w:p w14:paraId="0433ED78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 я.</w:t>
            </w:r>
          </w:p>
        </w:tc>
        <w:tc>
          <w:tcPr>
            <w:tcW w:w="1069" w:type="dxa"/>
          </w:tcPr>
          <w:p w14:paraId="5729C2F9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7829B50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7141" w:type="dxa"/>
            <w:gridSpan w:val="2"/>
          </w:tcPr>
          <w:p w14:paraId="7311CC70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Обобщающие сло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ва   при   однород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членах пред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   и   знаки препинания      при них. </w:t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Синтаксический   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разбор    предложе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ний с однородными членами. Стилисти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ческие  осо</w:t>
            </w: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бенности  предложе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  с  однород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ными членами. Си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нонимия     простых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предложений с од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нородными  члена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   и   сложносочиненных    предло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990" w:type="dxa"/>
          </w:tcPr>
          <w:p w14:paraId="0CDCE63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D93C478" w14:textId="77777777" w:rsidTr="000F6A62">
        <w:trPr>
          <w:trHeight w:val="150"/>
        </w:trPr>
        <w:tc>
          <w:tcPr>
            <w:tcW w:w="973" w:type="dxa"/>
          </w:tcPr>
          <w:p w14:paraId="7F52E9C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2" w:type="dxa"/>
          </w:tcPr>
          <w:p w14:paraId="2ADFE198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 я.</w:t>
            </w:r>
          </w:p>
        </w:tc>
        <w:tc>
          <w:tcPr>
            <w:tcW w:w="1069" w:type="dxa"/>
          </w:tcPr>
          <w:p w14:paraId="69DE5DC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2BFB7A4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7141" w:type="dxa"/>
            <w:gridSpan w:val="2"/>
          </w:tcPr>
          <w:p w14:paraId="5FF4D216" w14:textId="77777777" w:rsidR="00BD2F18" w:rsidRPr="00AE1BB1" w:rsidRDefault="00BD2F18" w:rsidP="00446B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Пунктуационный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разбор    предложе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ний с однородными членами. Стилисти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ческие  осо</w:t>
            </w: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бенности  предложе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  с  однород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ными членами. Си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нонимия     простых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предложений с од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нородными  члена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   и   сложносочиненных    предло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990" w:type="dxa"/>
          </w:tcPr>
          <w:p w14:paraId="4E2C8915" w14:textId="77777777" w:rsidR="00BD2F18" w:rsidRPr="00AE1BB1" w:rsidRDefault="00BD2F18" w:rsidP="005C0B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BD2F18" w:rsidRPr="00AE1BB1" w14:paraId="54B05340" w14:textId="77777777" w:rsidTr="000F6A62">
        <w:trPr>
          <w:trHeight w:val="150"/>
        </w:trPr>
        <w:tc>
          <w:tcPr>
            <w:tcW w:w="973" w:type="dxa"/>
          </w:tcPr>
          <w:p w14:paraId="48E50144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2" w:type="dxa"/>
          </w:tcPr>
          <w:p w14:paraId="146E6718" w14:textId="77777777" w:rsidR="00BD2F18" w:rsidRPr="00AE1BB1" w:rsidRDefault="008701C7" w:rsidP="00A5324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01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6A75D1F1" w14:textId="77777777" w:rsidR="00BD2F18" w:rsidRPr="00AE1BB1" w:rsidRDefault="00BD2F18" w:rsidP="00A5324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4503FCAB" w14:textId="77777777" w:rsidR="00BD2F18" w:rsidRPr="00AE1BB1" w:rsidRDefault="00BD2F18" w:rsidP="00A5324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 С</w:t>
            </w: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очинение-отзыв по картине В.Е. Попкова «Осенние дожди». </w:t>
            </w:r>
          </w:p>
        </w:tc>
        <w:tc>
          <w:tcPr>
            <w:tcW w:w="7141" w:type="dxa"/>
            <w:gridSpan w:val="2"/>
          </w:tcPr>
          <w:p w14:paraId="4500F819" w14:textId="77777777" w:rsidR="00BD2F18" w:rsidRPr="00AE1BB1" w:rsidRDefault="00BD2F18" w:rsidP="00A53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Описание на основе картины, структура отзыва.</w:t>
            </w:r>
          </w:p>
        </w:tc>
        <w:tc>
          <w:tcPr>
            <w:tcW w:w="990" w:type="dxa"/>
          </w:tcPr>
          <w:p w14:paraId="513AB7F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16669CA" w14:textId="77777777" w:rsidTr="000F6A62">
        <w:trPr>
          <w:trHeight w:val="118"/>
        </w:trPr>
        <w:tc>
          <w:tcPr>
            <w:tcW w:w="973" w:type="dxa"/>
          </w:tcPr>
          <w:p w14:paraId="0B7693E6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</w:tcPr>
          <w:p w14:paraId="5F148345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2 </w:t>
            </w:r>
            <w:r w:rsidR="00801C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30FCC80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C93A0B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Повторение изученного по теме «Однородные члены предложения»</w:t>
            </w:r>
          </w:p>
        </w:tc>
        <w:tc>
          <w:tcPr>
            <w:tcW w:w="7141" w:type="dxa"/>
            <w:gridSpan w:val="2"/>
          </w:tcPr>
          <w:p w14:paraId="76889DCF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 связи од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нородных     членов </w:t>
            </w:r>
            <w:r w:rsidRPr="00AE1B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предложения. Знаки </w:t>
            </w: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препинания   при </w:t>
            </w:r>
            <w:r w:rsidRPr="00AE1B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однородных членах. </w:t>
            </w:r>
            <w:r w:rsidRPr="00AE1B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Интонационные     и пунктуационные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  пред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ложений с одно</w:t>
            </w:r>
            <w:r w:rsidRPr="00AE1B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родными членами.</w:t>
            </w:r>
          </w:p>
        </w:tc>
        <w:tc>
          <w:tcPr>
            <w:tcW w:w="990" w:type="dxa"/>
          </w:tcPr>
          <w:p w14:paraId="721B039C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BD2F18" w:rsidRPr="00AE1BB1" w14:paraId="153435AC" w14:textId="77777777" w:rsidTr="000F6A62">
        <w:trPr>
          <w:trHeight w:val="120"/>
        </w:trPr>
        <w:tc>
          <w:tcPr>
            <w:tcW w:w="973" w:type="dxa"/>
          </w:tcPr>
          <w:p w14:paraId="20F5367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2" w:type="dxa"/>
          </w:tcPr>
          <w:p w14:paraId="7A36282C" w14:textId="77777777" w:rsidR="00BD2F18" w:rsidRPr="00AE1BB1" w:rsidRDefault="008701C7" w:rsidP="00F0705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3 </w:t>
            </w:r>
            <w:r w:rsidR="00801CC0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0AB016C0" w14:textId="77777777" w:rsidR="00BD2F18" w:rsidRPr="00AE1BB1" w:rsidRDefault="00BD2F18" w:rsidP="00F0705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845" w:type="dxa"/>
          </w:tcPr>
          <w:p w14:paraId="2065737B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Контрольный диктант № 2 «Однородные члены предложения».</w:t>
            </w:r>
          </w:p>
        </w:tc>
        <w:tc>
          <w:tcPr>
            <w:tcW w:w="7141" w:type="dxa"/>
            <w:gridSpan w:val="2"/>
          </w:tcPr>
          <w:p w14:paraId="6F0C0435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Грамматические задания по теме, основные пунктуацион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орфографические и правила.</w:t>
            </w:r>
          </w:p>
        </w:tc>
        <w:tc>
          <w:tcPr>
            <w:tcW w:w="990" w:type="dxa"/>
          </w:tcPr>
          <w:p w14:paraId="3B0A4CE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C934644" w14:textId="77777777" w:rsidTr="000F6A62">
        <w:trPr>
          <w:trHeight w:val="165"/>
        </w:trPr>
        <w:tc>
          <w:tcPr>
            <w:tcW w:w="15070" w:type="dxa"/>
            <w:gridSpan w:val="7"/>
          </w:tcPr>
          <w:p w14:paraId="0EFBCA7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Обособленные члены предложения (18ч.+2 ч.)</w:t>
            </w:r>
          </w:p>
        </w:tc>
      </w:tr>
      <w:tr w:rsidR="00BD2F18" w:rsidRPr="00AE1BB1" w14:paraId="3CBEB949" w14:textId="77777777" w:rsidTr="000F6A62">
        <w:trPr>
          <w:trHeight w:val="438"/>
        </w:trPr>
        <w:tc>
          <w:tcPr>
            <w:tcW w:w="973" w:type="dxa"/>
          </w:tcPr>
          <w:p w14:paraId="68FB956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2" w:type="dxa"/>
          </w:tcPr>
          <w:p w14:paraId="169EEC61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8 </w:t>
            </w:r>
            <w:r w:rsidR="00801C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69DF10E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2D98CC62" w14:textId="77777777" w:rsidR="00BD2F18" w:rsidRPr="00AE1BB1" w:rsidRDefault="00BD2F18" w:rsidP="009B43FC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Понятие об обособлении.</w:t>
            </w:r>
          </w:p>
        </w:tc>
        <w:tc>
          <w:tcPr>
            <w:tcW w:w="7141" w:type="dxa"/>
            <w:gridSpan w:val="2"/>
          </w:tcPr>
          <w:p w14:paraId="59E58A3E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Понятие   об   обо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соблении   второ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степенных  членов предложения</w:t>
            </w:r>
          </w:p>
        </w:tc>
        <w:tc>
          <w:tcPr>
            <w:tcW w:w="990" w:type="dxa"/>
          </w:tcPr>
          <w:p w14:paraId="55F540AB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1C1DDA81" w14:textId="77777777" w:rsidTr="000F6A62">
        <w:trPr>
          <w:trHeight w:val="814"/>
        </w:trPr>
        <w:tc>
          <w:tcPr>
            <w:tcW w:w="973" w:type="dxa"/>
          </w:tcPr>
          <w:p w14:paraId="7BD7053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740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2" w:type="dxa"/>
          </w:tcPr>
          <w:p w14:paraId="37423B95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 w:rsidR="00801C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02F48838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7A1A8297" w14:textId="77777777" w:rsidR="00BD2F18" w:rsidRPr="00AE1BB1" w:rsidRDefault="00BD2F18" w:rsidP="00030E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6610C82D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согласованных   рас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пространенных    и нераспространен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 определений. Выделительные знаки   препинания при них.</w:t>
            </w:r>
          </w:p>
        </w:tc>
        <w:tc>
          <w:tcPr>
            <w:tcW w:w="990" w:type="dxa"/>
          </w:tcPr>
          <w:p w14:paraId="2CDC57B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0A5CF56" w14:textId="77777777" w:rsidTr="000F6A62">
        <w:trPr>
          <w:trHeight w:val="712"/>
        </w:trPr>
        <w:tc>
          <w:tcPr>
            <w:tcW w:w="973" w:type="dxa"/>
          </w:tcPr>
          <w:p w14:paraId="4054443B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2" w:type="dxa"/>
          </w:tcPr>
          <w:p w14:paraId="7BCA5C34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10 </w:t>
            </w:r>
            <w:r w:rsidR="00801C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ф</w:t>
            </w:r>
          </w:p>
        </w:tc>
        <w:tc>
          <w:tcPr>
            <w:tcW w:w="1069" w:type="dxa"/>
          </w:tcPr>
          <w:p w14:paraId="1D402FC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274B224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11E2DD4E" w14:textId="77777777" w:rsidR="00BD2F18" w:rsidRPr="00AE1BB1" w:rsidRDefault="00BD2F18" w:rsidP="00E11D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согласованных   рас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пространенных    и нераспространен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 определений. Выделительные знаки   препинания при них.</w:t>
            </w:r>
          </w:p>
        </w:tc>
        <w:tc>
          <w:tcPr>
            <w:tcW w:w="990" w:type="dxa"/>
          </w:tcPr>
          <w:p w14:paraId="4750C51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03B588E" w14:textId="77777777" w:rsidTr="000F6A62">
        <w:trPr>
          <w:trHeight w:val="867"/>
        </w:trPr>
        <w:tc>
          <w:tcPr>
            <w:tcW w:w="973" w:type="dxa"/>
          </w:tcPr>
          <w:p w14:paraId="740FD0C2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2" w:type="dxa"/>
          </w:tcPr>
          <w:p w14:paraId="1DC89D5D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15 </w:t>
            </w:r>
            <w:r w:rsidR="00801C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3449B39B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A7C0B57" w14:textId="77777777" w:rsidR="00BD2F18" w:rsidRPr="00AE1BB1" w:rsidRDefault="00BD2F18" w:rsidP="00030E14">
            <w:pPr>
              <w:shd w:val="clear" w:color="auto" w:fill="FFFFFF"/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53CBCDC3" w14:textId="77777777" w:rsidR="00BD2F18" w:rsidRPr="00AE1BB1" w:rsidRDefault="00BD2F18" w:rsidP="00E11D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согласованных   рас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пространенных    и нераспространен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 определений. Выделительные знаки   препинания при них.</w:t>
            </w:r>
          </w:p>
        </w:tc>
        <w:tc>
          <w:tcPr>
            <w:tcW w:w="990" w:type="dxa"/>
          </w:tcPr>
          <w:p w14:paraId="4CA1A4C8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5ED38D04" w14:textId="77777777" w:rsidTr="000F6A62">
        <w:trPr>
          <w:trHeight w:val="256"/>
        </w:trPr>
        <w:tc>
          <w:tcPr>
            <w:tcW w:w="973" w:type="dxa"/>
          </w:tcPr>
          <w:p w14:paraId="2FC13FDD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2" w:type="dxa"/>
          </w:tcPr>
          <w:p w14:paraId="23BBD9ED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78A42E5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D939ABF" w14:textId="77777777" w:rsidR="00BD2F18" w:rsidRPr="00AE1BB1" w:rsidRDefault="00BD2F18" w:rsidP="00030E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 Рассуждение на дискуссионную тему.</w:t>
            </w:r>
          </w:p>
        </w:tc>
        <w:tc>
          <w:tcPr>
            <w:tcW w:w="7141" w:type="dxa"/>
            <w:gridSpan w:val="2"/>
          </w:tcPr>
          <w:p w14:paraId="32A4800F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Структура сочинения-рассуждения на дискуссионную тему.</w:t>
            </w:r>
          </w:p>
        </w:tc>
        <w:tc>
          <w:tcPr>
            <w:tcW w:w="990" w:type="dxa"/>
          </w:tcPr>
          <w:p w14:paraId="6BD17DC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2159B0D" w14:textId="77777777" w:rsidTr="000F6A62">
        <w:trPr>
          <w:trHeight w:val="256"/>
        </w:trPr>
        <w:tc>
          <w:tcPr>
            <w:tcW w:w="973" w:type="dxa"/>
          </w:tcPr>
          <w:p w14:paraId="74D5BC2D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2" w:type="dxa"/>
          </w:tcPr>
          <w:p w14:paraId="46A0EF80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2710E3BC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DFD5BCB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0BB752F1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согласованных   приложений.  Выдели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 знаки препинания      при них.</w:t>
            </w:r>
          </w:p>
        </w:tc>
        <w:tc>
          <w:tcPr>
            <w:tcW w:w="990" w:type="dxa"/>
          </w:tcPr>
          <w:p w14:paraId="12F59303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5B6A546" w14:textId="77777777" w:rsidTr="000F6A62">
        <w:trPr>
          <w:trHeight w:val="256"/>
        </w:trPr>
        <w:tc>
          <w:tcPr>
            <w:tcW w:w="973" w:type="dxa"/>
          </w:tcPr>
          <w:p w14:paraId="41EA2E12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</w:tcPr>
          <w:p w14:paraId="4FF63531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069" w:type="dxa"/>
          </w:tcPr>
          <w:p w14:paraId="33636BAC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8267B48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47542BCF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согласованных   приложений.  Выдели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 знаки препинания      при них.</w:t>
            </w:r>
          </w:p>
        </w:tc>
        <w:tc>
          <w:tcPr>
            <w:tcW w:w="990" w:type="dxa"/>
          </w:tcPr>
          <w:p w14:paraId="032175F3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B5EC2D3" w14:textId="77777777" w:rsidTr="000F6A62">
        <w:trPr>
          <w:trHeight w:val="256"/>
        </w:trPr>
        <w:tc>
          <w:tcPr>
            <w:tcW w:w="973" w:type="dxa"/>
          </w:tcPr>
          <w:p w14:paraId="3AEF3889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2" w:type="dxa"/>
          </w:tcPr>
          <w:p w14:paraId="0658C2E7" w14:textId="77777777" w:rsidR="00BD2F18" w:rsidRPr="00AE1BB1" w:rsidRDefault="00801CC0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1C7">
              <w:rPr>
                <w:rFonts w:ascii="Times New Roman" w:hAnsi="Times New Roman" w:cs="Times New Roman"/>
                <w:sz w:val="24"/>
                <w:szCs w:val="24"/>
              </w:rPr>
              <w:t>4 ф.</w:t>
            </w:r>
          </w:p>
        </w:tc>
        <w:tc>
          <w:tcPr>
            <w:tcW w:w="1069" w:type="dxa"/>
          </w:tcPr>
          <w:p w14:paraId="1639D74F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405BECD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2B7594CB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согласованных   приложений.  Выдели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 знаки препинания      при них.</w:t>
            </w:r>
          </w:p>
        </w:tc>
        <w:tc>
          <w:tcPr>
            <w:tcW w:w="990" w:type="dxa"/>
          </w:tcPr>
          <w:p w14:paraId="58D9ECD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CC6759C" w14:textId="77777777" w:rsidTr="000F6A62">
        <w:trPr>
          <w:trHeight w:val="256"/>
        </w:trPr>
        <w:tc>
          <w:tcPr>
            <w:tcW w:w="973" w:type="dxa"/>
          </w:tcPr>
          <w:p w14:paraId="3D64FBA2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</w:tcPr>
          <w:p w14:paraId="66164DAA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CC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00AE6E78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3ED0A0CD" w14:textId="77777777" w:rsidR="00BD2F18" w:rsidRPr="00AE1BB1" w:rsidRDefault="00BD2F18" w:rsidP="009B43F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Обособленные обстоятельства.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64B59C95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обстоятельств,     вы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раженных деепри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частным оборотом и одиночным дее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причастием.</w:t>
            </w:r>
          </w:p>
        </w:tc>
        <w:tc>
          <w:tcPr>
            <w:tcW w:w="990" w:type="dxa"/>
          </w:tcPr>
          <w:p w14:paraId="2644E9B4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2AD9AEF" w14:textId="77777777" w:rsidTr="000F6A62">
        <w:trPr>
          <w:trHeight w:val="744"/>
        </w:trPr>
        <w:tc>
          <w:tcPr>
            <w:tcW w:w="973" w:type="dxa"/>
          </w:tcPr>
          <w:p w14:paraId="249AA5A2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2" w:type="dxa"/>
          </w:tcPr>
          <w:p w14:paraId="5BD10806" w14:textId="77777777" w:rsidR="00BD2F18" w:rsidRPr="008701C7" w:rsidRDefault="008701C7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7D2DB5A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5D9EC1F3" w14:textId="77777777" w:rsidR="00BD2F18" w:rsidRPr="00AE1BB1" w:rsidRDefault="00BD2F18" w:rsidP="00E11DC1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Обособленные обстоятельства.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2E8371E7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обстоятельств,     вы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раженных деепри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частным оборотом и одиночным дее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причастием.</w:t>
            </w:r>
          </w:p>
        </w:tc>
        <w:tc>
          <w:tcPr>
            <w:tcW w:w="990" w:type="dxa"/>
          </w:tcPr>
          <w:p w14:paraId="03B5709B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70B7AD0" w14:textId="77777777" w:rsidTr="000F6A62">
        <w:trPr>
          <w:trHeight w:val="744"/>
        </w:trPr>
        <w:tc>
          <w:tcPr>
            <w:tcW w:w="973" w:type="dxa"/>
          </w:tcPr>
          <w:p w14:paraId="391DBE9B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2" w:type="dxa"/>
          </w:tcPr>
          <w:p w14:paraId="45261CD8" w14:textId="77777777" w:rsidR="00BD2F18" w:rsidRPr="008701C7" w:rsidRDefault="008701C7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622D70D2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044E06C7" w14:textId="77777777" w:rsidR="00BD2F18" w:rsidRPr="00AE1BB1" w:rsidRDefault="00BD2F18" w:rsidP="00E11DC1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Обособленные обстоятельства.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Выделительные знаки препинания при них.</w:t>
            </w:r>
          </w:p>
        </w:tc>
        <w:tc>
          <w:tcPr>
            <w:tcW w:w="7141" w:type="dxa"/>
            <w:gridSpan w:val="2"/>
          </w:tcPr>
          <w:p w14:paraId="4066B5A4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Обособление    обстоятельств,     вы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раженных деепри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частным оборотом и одиночным дее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причастием.</w:t>
            </w:r>
          </w:p>
        </w:tc>
        <w:tc>
          <w:tcPr>
            <w:tcW w:w="990" w:type="dxa"/>
          </w:tcPr>
          <w:p w14:paraId="3F533B0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27776F3" w14:textId="77777777" w:rsidTr="000F6A62">
        <w:trPr>
          <w:trHeight w:val="744"/>
        </w:trPr>
        <w:tc>
          <w:tcPr>
            <w:tcW w:w="973" w:type="dxa"/>
          </w:tcPr>
          <w:p w14:paraId="0E737B85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5DD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2" w:type="dxa"/>
          </w:tcPr>
          <w:p w14:paraId="2F5A76EB" w14:textId="77777777" w:rsidR="00BD2F18" w:rsidRPr="008701C7" w:rsidRDefault="008701C7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3C90D43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1B2AEAD9" w14:textId="77777777" w:rsidR="00BD2F18" w:rsidRPr="00AE1BB1" w:rsidRDefault="00BD2F18" w:rsidP="00E11DC1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Обособленные уточняющие члены предложения. Выделительные знаки препинания при уточняющих членах </w:t>
            </w: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7141" w:type="dxa"/>
            <w:gridSpan w:val="2"/>
          </w:tcPr>
          <w:p w14:paraId="588053A2" w14:textId="77777777" w:rsidR="00BD2F18" w:rsidRPr="00AE1BB1" w:rsidRDefault="00BD2F18" w:rsidP="00E9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об уточняющих членах предложения.</w:t>
            </w:r>
          </w:p>
        </w:tc>
        <w:tc>
          <w:tcPr>
            <w:tcW w:w="990" w:type="dxa"/>
          </w:tcPr>
          <w:p w14:paraId="4E154EA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332ADF1" w14:textId="77777777" w:rsidTr="000F6A62">
        <w:trPr>
          <w:trHeight w:val="744"/>
        </w:trPr>
        <w:tc>
          <w:tcPr>
            <w:tcW w:w="973" w:type="dxa"/>
          </w:tcPr>
          <w:p w14:paraId="5C1AFBAD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2" w:type="dxa"/>
          </w:tcPr>
          <w:p w14:paraId="12360CEB" w14:textId="77777777" w:rsidR="00BD2F18" w:rsidRPr="008701C7" w:rsidRDefault="008701C7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3E9A4A85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40299E2B" w14:textId="77777777" w:rsidR="00BD2F18" w:rsidRPr="00AE1BB1" w:rsidRDefault="00BD2F18" w:rsidP="00E11DC1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7141" w:type="dxa"/>
            <w:gridSpan w:val="2"/>
          </w:tcPr>
          <w:p w14:paraId="17A5A6E6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уточняющие чле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ны предложения. Выделительные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знаки препинания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 уточняющих членах   предложе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0" w:type="dxa"/>
          </w:tcPr>
          <w:p w14:paraId="49007FC6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5D32BC76" w14:textId="77777777" w:rsidTr="000F6A62">
        <w:trPr>
          <w:trHeight w:val="165"/>
        </w:trPr>
        <w:tc>
          <w:tcPr>
            <w:tcW w:w="973" w:type="dxa"/>
          </w:tcPr>
          <w:p w14:paraId="3A47B651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2" w:type="dxa"/>
          </w:tcPr>
          <w:p w14:paraId="6C2A0B01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</w:t>
            </w:r>
            <w:r w:rsidR="00801C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23F50D7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B116712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7141" w:type="dxa"/>
            <w:gridSpan w:val="2"/>
          </w:tcPr>
          <w:p w14:paraId="35ABC7CD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уточняющие чле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ны предложения. Выделительные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знаки препинания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 уточняющих членах   предложе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0" w:type="dxa"/>
          </w:tcPr>
          <w:p w14:paraId="1A1CC80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4EAE8527" w14:textId="77777777" w:rsidTr="000F6A62">
        <w:trPr>
          <w:trHeight w:val="165"/>
        </w:trPr>
        <w:tc>
          <w:tcPr>
            <w:tcW w:w="973" w:type="dxa"/>
          </w:tcPr>
          <w:p w14:paraId="7E74E7BC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2" w:type="dxa"/>
          </w:tcPr>
          <w:p w14:paraId="65EB1493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16 </w:t>
            </w:r>
            <w:r w:rsidR="00801C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06814038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27895EA4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Р.Р. Сочинение «Изобретение наших дней».</w:t>
            </w:r>
          </w:p>
        </w:tc>
        <w:tc>
          <w:tcPr>
            <w:tcW w:w="7141" w:type="dxa"/>
            <w:gridSpan w:val="2"/>
          </w:tcPr>
          <w:p w14:paraId="5C007931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Типы и жанры текста.</w:t>
            </w:r>
          </w:p>
        </w:tc>
        <w:tc>
          <w:tcPr>
            <w:tcW w:w="990" w:type="dxa"/>
          </w:tcPr>
          <w:p w14:paraId="19362EC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4454988" w14:textId="77777777" w:rsidTr="000F6A62">
        <w:trPr>
          <w:trHeight w:val="222"/>
        </w:trPr>
        <w:tc>
          <w:tcPr>
            <w:tcW w:w="973" w:type="dxa"/>
          </w:tcPr>
          <w:p w14:paraId="18370DB9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2" w:type="dxa"/>
          </w:tcPr>
          <w:p w14:paraId="131642E8" w14:textId="77777777" w:rsidR="00BD2F18" w:rsidRPr="008701C7" w:rsidRDefault="008701C7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581189CF" w14:textId="77777777" w:rsidR="00BD2F18" w:rsidRPr="00AE1BB1" w:rsidRDefault="00BD2F18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33E0A7A3" w14:textId="77777777" w:rsidR="00BD2F18" w:rsidRPr="00AE1BB1" w:rsidRDefault="00BD2F18" w:rsidP="00517C6C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членами.</w:t>
            </w:r>
          </w:p>
        </w:tc>
        <w:tc>
          <w:tcPr>
            <w:tcW w:w="7141" w:type="dxa"/>
            <w:gridSpan w:val="2"/>
          </w:tcPr>
          <w:p w14:paraId="4C8BDF19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Синтаксический 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разбор предложе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ний с обособленными  членами. Стилисти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ческие  осо</w:t>
            </w: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бенности предложе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   с 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обособленными 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членами.</w:t>
            </w:r>
          </w:p>
        </w:tc>
        <w:tc>
          <w:tcPr>
            <w:tcW w:w="990" w:type="dxa"/>
          </w:tcPr>
          <w:p w14:paraId="2CFA957B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4859116F" w14:textId="77777777" w:rsidTr="000F6A62">
        <w:trPr>
          <w:trHeight w:val="222"/>
        </w:trPr>
        <w:tc>
          <w:tcPr>
            <w:tcW w:w="973" w:type="dxa"/>
          </w:tcPr>
          <w:p w14:paraId="1122A294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2" w:type="dxa"/>
          </w:tcPr>
          <w:p w14:paraId="78C3B5C5" w14:textId="77777777" w:rsidR="00BD2F18" w:rsidRPr="008701C7" w:rsidRDefault="008701C7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</w:tcPr>
          <w:p w14:paraId="072134A4" w14:textId="77777777" w:rsidR="00BD2F18" w:rsidRPr="00AE1BB1" w:rsidRDefault="00BD2F18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1FED249D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членами.</w:t>
            </w:r>
          </w:p>
        </w:tc>
        <w:tc>
          <w:tcPr>
            <w:tcW w:w="7141" w:type="dxa"/>
            <w:gridSpan w:val="2"/>
          </w:tcPr>
          <w:p w14:paraId="67A254E1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Пунктуационный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разбор предложе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ний с обособленными  членами. Стилисти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ческие  осо</w:t>
            </w: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бенности предложе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   с 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обособленными 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членами.</w:t>
            </w:r>
          </w:p>
        </w:tc>
        <w:tc>
          <w:tcPr>
            <w:tcW w:w="990" w:type="dxa"/>
          </w:tcPr>
          <w:p w14:paraId="599F1E45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BD8570C" w14:textId="77777777" w:rsidTr="000F6A62">
        <w:trPr>
          <w:trHeight w:val="222"/>
        </w:trPr>
        <w:tc>
          <w:tcPr>
            <w:tcW w:w="973" w:type="dxa"/>
          </w:tcPr>
          <w:p w14:paraId="1BFEBD65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2" w:type="dxa"/>
          </w:tcPr>
          <w:p w14:paraId="16B49F04" w14:textId="77777777" w:rsidR="00BD2F18" w:rsidRPr="008701C7" w:rsidRDefault="008701C7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м.</w:t>
            </w:r>
          </w:p>
        </w:tc>
        <w:tc>
          <w:tcPr>
            <w:tcW w:w="1069" w:type="dxa"/>
          </w:tcPr>
          <w:p w14:paraId="2A450F55" w14:textId="77777777" w:rsidR="00BD2F18" w:rsidRPr="00AE1BB1" w:rsidRDefault="00BD2F18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3669F02B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«Обособленные члены предложения».</w:t>
            </w:r>
          </w:p>
        </w:tc>
        <w:tc>
          <w:tcPr>
            <w:tcW w:w="7141" w:type="dxa"/>
            <w:gridSpan w:val="2"/>
          </w:tcPr>
          <w:p w14:paraId="192F759E" w14:textId="77777777" w:rsidR="00BD2F18" w:rsidRPr="00AE1BB1" w:rsidRDefault="00BD2F18" w:rsidP="00E9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Обособление   вто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ростепенных   чле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   предложения.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препинания       при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обособлении.   Употребление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предложений        с обособленными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членами  в устной и письменной речи.</w:t>
            </w:r>
          </w:p>
        </w:tc>
        <w:tc>
          <w:tcPr>
            <w:tcW w:w="990" w:type="dxa"/>
          </w:tcPr>
          <w:p w14:paraId="4CBFF9A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29A866F" w14:textId="77777777" w:rsidTr="000F6A62">
        <w:trPr>
          <w:trHeight w:val="222"/>
        </w:trPr>
        <w:tc>
          <w:tcPr>
            <w:tcW w:w="973" w:type="dxa"/>
          </w:tcPr>
          <w:p w14:paraId="35906517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2" w:type="dxa"/>
          </w:tcPr>
          <w:p w14:paraId="7F82F566" w14:textId="77777777" w:rsidR="00BD2F18" w:rsidRPr="008701C7" w:rsidRDefault="008701C7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м.</w:t>
            </w:r>
          </w:p>
        </w:tc>
        <w:tc>
          <w:tcPr>
            <w:tcW w:w="1069" w:type="dxa"/>
          </w:tcPr>
          <w:p w14:paraId="5E0D4649" w14:textId="77777777" w:rsidR="00BD2F18" w:rsidRPr="00AE1BB1" w:rsidRDefault="00BD2F18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3E4E3EA7" w14:textId="77777777" w:rsidR="00BD2F18" w:rsidRPr="00AE1BB1" w:rsidRDefault="00BD2F18" w:rsidP="00E11DC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«Обособленные члены предложения».</w:t>
            </w:r>
          </w:p>
        </w:tc>
        <w:tc>
          <w:tcPr>
            <w:tcW w:w="7141" w:type="dxa"/>
            <w:gridSpan w:val="2"/>
          </w:tcPr>
          <w:p w14:paraId="5AC6683B" w14:textId="77777777" w:rsidR="00BD2F18" w:rsidRPr="00AE1BB1" w:rsidRDefault="00BD2F18" w:rsidP="00E908E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Обособление   вто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ростепенных   чле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   предложения.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препинания       при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обособлении.   Употребление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предложений        с обособленными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членами  в устной и письменной речи.</w:t>
            </w:r>
          </w:p>
        </w:tc>
        <w:tc>
          <w:tcPr>
            <w:tcW w:w="990" w:type="dxa"/>
          </w:tcPr>
          <w:p w14:paraId="089977ED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B340EBD" w14:textId="77777777" w:rsidTr="000F6A62">
        <w:trPr>
          <w:trHeight w:val="271"/>
        </w:trPr>
        <w:tc>
          <w:tcPr>
            <w:tcW w:w="973" w:type="dxa"/>
          </w:tcPr>
          <w:p w14:paraId="7D2400CD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2" w:type="dxa"/>
          </w:tcPr>
          <w:p w14:paraId="693FA651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801C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49DC6D48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285946AA" w14:textId="77777777" w:rsidR="00BD2F18" w:rsidRPr="00AE1BB1" w:rsidRDefault="00BD2F18" w:rsidP="00DA63E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«Обособленные члены предложения».</w:t>
            </w:r>
          </w:p>
        </w:tc>
        <w:tc>
          <w:tcPr>
            <w:tcW w:w="7141" w:type="dxa"/>
            <w:gridSpan w:val="2"/>
          </w:tcPr>
          <w:p w14:paraId="03F8A3A1" w14:textId="77777777" w:rsidR="00BD2F18" w:rsidRPr="00AE1BB1" w:rsidRDefault="00BD2F18" w:rsidP="00E1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Обособление   вто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ростепенных   чле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   предложения.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препинания       при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обособлении.   </w:t>
            </w:r>
          </w:p>
        </w:tc>
        <w:tc>
          <w:tcPr>
            <w:tcW w:w="990" w:type="dxa"/>
          </w:tcPr>
          <w:p w14:paraId="74AA0FFB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64F6AF6" w14:textId="77777777" w:rsidTr="000F6A62">
        <w:trPr>
          <w:trHeight w:val="271"/>
        </w:trPr>
        <w:tc>
          <w:tcPr>
            <w:tcW w:w="15070" w:type="dxa"/>
            <w:gridSpan w:val="7"/>
          </w:tcPr>
          <w:p w14:paraId="57263A8E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 «Слова, грамматически не связанные с членами предложения»</w:t>
            </w:r>
          </w:p>
          <w:p w14:paraId="70A147E1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Обращение (4ч.)</w:t>
            </w:r>
          </w:p>
        </w:tc>
      </w:tr>
      <w:tr w:rsidR="00BD2F18" w:rsidRPr="00AE1BB1" w14:paraId="1FD9C640" w14:textId="77777777" w:rsidTr="000F6A62">
        <w:trPr>
          <w:trHeight w:val="211"/>
        </w:trPr>
        <w:tc>
          <w:tcPr>
            <w:tcW w:w="973" w:type="dxa"/>
          </w:tcPr>
          <w:p w14:paraId="5FC752AE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52" w:type="dxa"/>
          </w:tcPr>
          <w:p w14:paraId="7CBBCC07" w14:textId="77777777" w:rsidR="00BD2F18" w:rsidRPr="008701C7" w:rsidRDefault="008701C7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6</w:t>
            </w:r>
            <w:r w:rsidR="00801CC0" w:rsidRPr="008701C7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4B8F1B2F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C12B09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Назначение обращения</w:t>
            </w:r>
            <w:r w:rsidRPr="00AE1BB1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.</w:t>
            </w:r>
          </w:p>
        </w:tc>
        <w:tc>
          <w:tcPr>
            <w:tcW w:w="7141" w:type="dxa"/>
            <w:gridSpan w:val="2"/>
          </w:tcPr>
          <w:p w14:paraId="040E6F60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Группы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вводных слов и выражений по зна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чению. Вводные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предложения  и вставные конструк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ции. Обращение и способы его выра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  Знаки  пре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пинания</w:t>
            </w:r>
          </w:p>
        </w:tc>
        <w:tc>
          <w:tcPr>
            <w:tcW w:w="990" w:type="dxa"/>
          </w:tcPr>
          <w:p w14:paraId="38D35E6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BD2F18" w:rsidRPr="00AE1BB1" w14:paraId="25CED691" w14:textId="77777777" w:rsidTr="000F6A62">
        <w:trPr>
          <w:trHeight w:val="211"/>
        </w:trPr>
        <w:tc>
          <w:tcPr>
            <w:tcW w:w="973" w:type="dxa"/>
          </w:tcPr>
          <w:p w14:paraId="00975281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2" w:type="dxa"/>
          </w:tcPr>
          <w:p w14:paraId="4844DCC1" w14:textId="77777777" w:rsidR="00BD2F18" w:rsidRPr="008701C7" w:rsidRDefault="008701C7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7</w:t>
            </w:r>
            <w:r w:rsidR="00801CC0" w:rsidRPr="008701C7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апр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14:paraId="14D5B34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54C7872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Распространённые обращения.</w:t>
            </w:r>
          </w:p>
        </w:tc>
        <w:tc>
          <w:tcPr>
            <w:tcW w:w="7141" w:type="dxa"/>
            <w:gridSpan w:val="2"/>
          </w:tcPr>
          <w:p w14:paraId="41B5A7B2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Распространённые и нераспространённые обращения.</w:t>
            </w:r>
          </w:p>
        </w:tc>
        <w:tc>
          <w:tcPr>
            <w:tcW w:w="990" w:type="dxa"/>
          </w:tcPr>
          <w:p w14:paraId="70EF424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BD2F18" w:rsidRPr="00AE1BB1" w14:paraId="62895193" w14:textId="77777777" w:rsidTr="000F6A62">
        <w:trPr>
          <w:trHeight w:val="271"/>
        </w:trPr>
        <w:tc>
          <w:tcPr>
            <w:tcW w:w="973" w:type="dxa"/>
          </w:tcPr>
          <w:p w14:paraId="0B0A4FD2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2" w:type="dxa"/>
          </w:tcPr>
          <w:p w14:paraId="25A4E848" w14:textId="77777777" w:rsidR="00BD2F18" w:rsidRPr="00AE1BB1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  <w:r w:rsidR="00801C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426FE673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45" w:type="dxa"/>
          </w:tcPr>
          <w:p w14:paraId="59E8B0E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обращении.</w:t>
            </w:r>
          </w:p>
        </w:tc>
        <w:tc>
          <w:tcPr>
            <w:tcW w:w="7141" w:type="dxa"/>
            <w:gridSpan w:val="2"/>
          </w:tcPr>
          <w:p w14:paraId="4ED67F2E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обращении</w:t>
            </w:r>
          </w:p>
        </w:tc>
        <w:tc>
          <w:tcPr>
            <w:tcW w:w="990" w:type="dxa"/>
          </w:tcPr>
          <w:p w14:paraId="15D9E094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F18" w:rsidRPr="00AE1BB1" w14:paraId="30F4549F" w14:textId="77777777" w:rsidTr="000F6A62">
        <w:trPr>
          <w:trHeight w:val="271"/>
        </w:trPr>
        <w:tc>
          <w:tcPr>
            <w:tcW w:w="973" w:type="dxa"/>
          </w:tcPr>
          <w:p w14:paraId="490B5D01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14:paraId="53FBB8B8" w14:textId="77777777" w:rsidR="00BD2F18" w:rsidRPr="00AE1BB1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  <w:r w:rsidR="00801C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7AEA3E03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45" w:type="dxa"/>
          </w:tcPr>
          <w:p w14:paraId="0759EAC3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обращений.</w:t>
            </w:r>
          </w:p>
        </w:tc>
        <w:tc>
          <w:tcPr>
            <w:tcW w:w="7141" w:type="dxa"/>
            <w:gridSpan w:val="2"/>
          </w:tcPr>
          <w:p w14:paraId="1F8FDD16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Система обращений.</w:t>
            </w:r>
          </w:p>
        </w:tc>
        <w:tc>
          <w:tcPr>
            <w:tcW w:w="990" w:type="dxa"/>
          </w:tcPr>
          <w:p w14:paraId="6D2148D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3D9D6D4" w14:textId="77777777" w:rsidTr="000F6A62">
        <w:trPr>
          <w:trHeight w:val="286"/>
        </w:trPr>
        <w:tc>
          <w:tcPr>
            <w:tcW w:w="15070" w:type="dxa"/>
            <w:gridSpan w:val="7"/>
          </w:tcPr>
          <w:p w14:paraId="285F1C9F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Вводные и вставные конструкции</w:t>
            </w:r>
            <w:r w:rsidR="004A5DF1" w:rsidRPr="00AE1B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(5ч.+2</w:t>
            </w:r>
            <w:r w:rsidRPr="00AE1B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BD2F18" w:rsidRPr="00AE1BB1" w14:paraId="3970BA30" w14:textId="77777777" w:rsidTr="000F6A62">
        <w:trPr>
          <w:trHeight w:val="830"/>
        </w:trPr>
        <w:tc>
          <w:tcPr>
            <w:tcW w:w="973" w:type="dxa"/>
          </w:tcPr>
          <w:p w14:paraId="37135F67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2" w:type="dxa"/>
          </w:tcPr>
          <w:p w14:paraId="7D3FCAD4" w14:textId="77777777" w:rsidR="00BD2F18" w:rsidRPr="00AE1BB1" w:rsidRDefault="008701C7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14</w:t>
            </w:r>
            <w:r w:rsidR="00801C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1355341C" w14:textId="77777777" w:rsidR="00BD2F18" w:rsidRPr="00AE1BB1" w:rsidRDefault="00BD2F18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3845" w:type="dxa"/>
          </w:tcPr>
          <w:p w14:paraId="46BCCAD9" w14:textId="77777777" w:rsidR="00BD2F18" w:rsidRPr="00AE1BB1" w:rsidRDefault="00BD2F18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Вводные конструкции.</w:t>
            </w:r>
          </w:p>
          <w:p w14:paraId="53BEB4E8" w14:textId="77777777" w:rsidR="00BD2F18" w:rsidRPr="00AE1BB1" w:rsidRDefault="00BD2F18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вводных сочетаний слов по значению.</w:t>
            </w:r>
          </w:p>
        </w:tc>
        <w:tc>
          <w:tcPr>
            <w:tcW w:w="7141" w:type="dxa"/>
            <w:gridSpan w:val="2"/>
          </w:tcPr>
          <w:p w14:paraId="562F0C76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предложения как средство выражения субъективной оценки высказывания.</w:t>
            </w:r>
          </w:p>
        </w:tc>
        <w:tc>
          <w:tcPr>
            <w:tcW w:w="990" w:type="dxa"/>
          </w:tcPr>
          <w:p w14:paraId="65FDDF16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642F20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F18" w:rsidRPr="00AE1BB1" w14:paraId="3E916555" w14:textId="77777777" w:rsidTr="000F6A62">
        <w:trPr>
          <w:trHeight w:val="211"/>
        </w:trPr>
        <w:tc>
          <w:tcPr>
            <w:tcW w:w="973" w:type="dxa"/>
          </w:tcPr>
          <w:p w14:paraId="34A39BEE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2" w:type="dxa"/>
          </w:tcPr>
          <w:p w14:paraId="03A1C0CC" w14:textId="77777777" w:rsidR="00BD2F18" w:rsidRPr="008701C7" w:rsidRDefault="008701C7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6F6E0296" w14:textId="77777777" w:rsidR="00BD2F18" w:rsidRPr="00AE1BB1" w:rsidRDefault="00BD2F18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6A662256" w14:textId="77777777" w:rsidR="00BD2F18" w:rsidRPr="00AE1BB1" w:rsidRDefault="00BD2F18" w:rsidP="009B43F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7141" w:type="dxa"/>
            <w:gridSpan w:val="2"/>
          </w:tcPr>
          <w:p w14:paraId="6B40222B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990" w:type="dxa"/>
          </w:tcPr>
          <w:p w14:paraId="166BBF2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C977981" w14:textId="77777777" w:rsidTr="000F6A62">
        <w:trPr>
          <w:trHeight w:val="211"/>
        </w:trPr>
        <w:tc>
          <w:tcPr>
            <w:tcW w:w="973" w:type="dxa"/>
          </w:tcPr>
          <w:p w14:paraId="6AE934C2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2" w:type="dxa"/>
          </w:tcPr>
          <w:p w14:paraId="0F99F03D" w14:textId="77777777" w:rsidR="00BD2F18" w:rsidRPr="008701C7" w:rsidRDefault="008701C7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1FA20E15" w14:textId="77777777" w:rsidR="00BD2F18" w:rsidRPr="00AE1BB1" w:rsidRDefault="00BD2F18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2702FEC4" w14:textId="77777777" w:rsidR="00BD2F18" w:rsidRPr="00AE1BB1" w:rsidRDefault="004A5DF1" w:rsidP="009B43F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 о культуре поведения.</w:t>
            </w:r>
          </w:p>
        </w:tc>
        <w:tc>
          <w:tcPr>
            <w:tcW w:w="7141" w:type="dxa"/>
            <w:gridSpan w:val="2"/>
          </w:tcPr>
          <w:p w14:paraId="38F47574" w14:textId="77777777" w:rsidR="00BD2F18" w:rsidRPr="00AE1BB1" w:rsidRDefault="00AE1BB1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Типы текста.</w:t>
            </w:r>
          </w:p>
        </w:tc>
        <w:tc>
          <w:tcPr>
            <w:tcW w:w="990" w:type="dxa"/>
          </w:tcPr>
          <w:p w14:paraId="154AAB3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BC1A831" w14:textId="77777777" w:rsidTr="000F6A62">
        <w:trPr>
          <w:trHeight w:val="211"/>
        </w:trPr>
        <w:tc>
          <w:tcPr>
            <w:tcW w:w="973" w:type="dxa"/>
          </w:tcPr>
          <w:p w14:paraId="0A1D34DD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2" w:type="dxa"/>
          </w:tcPr>
          <w:p w14:paraId="1D81C473" w14:textId="77777777" w:rsidR="00BD2F18" w:rsidRPr="008701C7" w:rsidRDefault="008701C7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801CC0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165A322B" w14:textId="77777777" w:rsidR="00BD2F18" w:rsidRPr="00AE1BB1" w:rsidRDefault="00BD2F18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1D434C8D" w14:textId="77777777" w:rsidR="00BD2F18" w:rsidRPr="00AE1BB1" w:rsidRDefault="00BD2F18" w:rsidP="009B43F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7141" w:type="dxa"/>
            <w:gridSpan w:val="2"/>
          </w:tcPr>
          <w:p w14:paraId="39DC882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Понятие вставных конструкций. Особенности употребления вставных конструкций.</w:t>
            </w:r>
          </w:p>
        </w:tc>
        <w:tc>
          <w:tcPr>
            <w:tcW w:w="990" w:type="dxa"/>
          </w:tcPr>
          <w:p w14:paraId="5C600C38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3160BF29" w14:textId="77777777" w:rsidTr="000F6A62">
        <w:trPr>
          <w:trHeight w:val="211"/>
        </w:trPr>
        <w:tc>
          <w:tcPr>
            <w:tcW w:w="973" w:type="dxa"/>
          </w:tcPr>
          <w:p w14:paraId="7F5E568F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14:paraId="612BA867" w14:textId="77777777" w:rsidR="00BD2F18" w:rsidRPr="008701C7" w:rsidRDefault="008701C7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951909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62E86C61" w14:textId="77777777" w:rsidR="00BD2F18" w:rsidRPr="00AE1BB1" w:rsidRDefault="00BD2F18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0992B3D6" w14:textId="77777777" w:rsidR="00BD2F18" w:rsidRPr="00AE1BB1" w:rsidRDefault="00BD2F18" w:rsidP="009B43F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предложении.</w:t>
            </w:r>
          </w:p>
        </w:tc>
        <w:tc>
          <w:tcPr>
            <w:tcW w:w="7141" w:type="dxa"/>
            <w:gridSpan w:val="2"/>
          </w:tcPr>
          <w:p w14:paraId="5C09D01D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Междометия- «эмоциональные сигналы». Выделительные знаки препинания при междометиях.</w:t>
            </w:r>
          </w:p>
        </w:tc>
        <w:tc>
          <w:tcPr>
            <w:tcW w:w="990" w:type="dxa"/>
          </w:tcPr>
          <w:p w14:paraId="7F81CB49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0DDD4EFE" w14:textId="77777777" w:rsidTr="000F6A62">
        <w:trPr>
          <w:trHeight w:val="211"/>
        </w:trPr>
        <w:tc>
          <w:tcPr>
            <w:tcW w:w="973" w:type="dxa"/>
          </w:tcPr>
          <w:p w14:paraId="67924350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2" w:type="dxa"/>
          </w:tcPr>
          <w:p w14:paraId="712D2F79" w14:textId="77777777" w:rsidR="00BD2F18" w:rsidRPr="008701C7" w:rsidRDefault="008701C7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951909"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апр.</w:t>
            </w:r>
          </w:p>
        </w:tc>
        <w:tc>
          <w:tcPr>
            <w:tcW w:w="1069" w:type="dxa"/>
          </w:tcPr>
          <w:p w14:paraId="6D8325DF" w14:textId="77777777" w:rsidR="00BD2F18" w:rsidRPr="00AE1BB1" w:rsidRDefault="00BD2F18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5B50D206" w14:textId="77777777" w:rsidR="00BD2F18" w:rsidRPr="00AE1BB1" w:rsidRDefault="00BD2F18" w:rsidP="009B43F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7141" w:type="dxa"/>
            <w:gridSpan w:val="2"/>
          </w:tcPr>
          <w:p w14:paraId="46960D51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План синтаксического и пунктуационного разбора предложения со словами, словосочетаниями и предложениями, грамматически не связанными с членами предложения. Правила постановки знаков препинания в предложениях с вводными словами, вводными словосочетаниями и предложениями.</w:t>
            </w:r>
          </w:p>
        </w:tc>
        <w:tc>
          <w:tcPr>
            <w:tcW w:w="990" w:type="dxa"/>
          </w:tcPr>
          <w:p w14:paraId="0589ADCD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C45E77F" w14:textId="77777777" w:rsidTr="000F6A62">
        <w:trPr>
          <w:trHeight w:val="211"/>
        </w:trPr>
        <w:tc>
          <w:tcPr>
            <w:tcW w:w="973" w:type="dxa"/>
          </w:tcPr>
          <w:p w14:paraId="7E2C1E9E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2" w:type="dxa"/>
          </w:tcPr>
          <w:p w14:paraId="7D9F8403" w14:textId="77777777" w:rsidR="00BD2F18" w:rsidRPr="008701C7" w:rsidRDefault="008701C7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</w:rPr>
              <w:t>28 апр.</w:t>
            </w:r>
          </w:p>
        </w:tc>
        <w:tc>
          <w:tcPr>
            <w:tcW w:w="1069" w:type="dxa"/>
          </w:tcPr>
          <w:p w14:paraId="6B986797" w14:textId="77777777" w:rsidR="00BD2F18" w:rsidRPr="00AE1BB1" w:rsidRDefault="00BD2F18" w:rsidP="00C65F1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50CAF97A" w14:textId="77777777" w:rsidR="00BD2F18" w:rsidRPr="00AE1BB1" w:rsidRDefault="00BD2F18" w:rsidP="009B43F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Р.Р. Устное сообщение об истории отечественного автомобилестроения.</w:t>
            </w:r>
          </w:p>
        </w:tc>
        <w:tc>
          <w:tcPr>
            <w:tcW w:w="7141" w:type="dxa"/>
            <w:gridSpan w:val="2"/>
          </w:tcPr>
          <w:p w14:paraId="15D18D46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Требования к устному сообщению</w:t>
            </w:r>
          </w:p>
        </w:tc>
        <w:tc>
          <w:tcPr>
            <w:tcW w:w="990" w:type="dxa"/>
          </w:tcPr>
          <w:p w14:paraId="232562A4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AF32977" w14:textId="77777777" w:rsidTr="000F6A62">
        <w:trPr>
          <w:trHeight w:val="211"/>
        </w:trPr>
        <w:tc>
          <w:tcPr>
            <w:tcW w:w="15070" w:type="dxa"/>
            <w:gridSpan w:val="7"/>
          </w:tcPr>
          <w:p w14:paraId="50CEDCA3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Чужая речь (6 ч.+1 ч.)</w:t>
            </w:r>
          </w:p>
        </w:tc>
      </w:tr>
      <w:tr w:rsidR="00BD2F18" w:rsidRPr="00AE1BB1" w14:paraId="29D3F924" w14:textId="77777777" w:rsidTr="000F6A62">
        <w:trPr>
          <w:trHeight w:val="256"/>
        </w:trPr>
        <w:tc>
          <w:tcPr>
            <w:tcW w:w="973" w:type="dxa"/>
          </w:tcPr>
          <w:p w14:paraId="4D8A8250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052" w:type="dxa"/>
          </w:tcPr>
          <w:p w14:paraId="55B606DC" w14:textId="77777777" w:rsidR="00BD2F18" w:rsidRPr="00AE1BB1" w:rsidRDefault="008701C7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433210EB" w14:textId="77777777" w:rsidR="00BD2F18" w:rsidRPr="00AE1BB1" w:rsidRDefault="00BD2F18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72BFEFE5" w14:textId="77777777" w:rsidR="00BD2F18" w:rsidRPr="00AE1BB1" w:rsidRDefault="00BD2F18" w:rsidP="009B43FC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чужой речи. Комментирующая часть</w:t>
            </w:r>
            <w:r w:rsidRPr="00AE1B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6" w:type="dxa"/>
          </w:tcPr>
          <w:p w14:paraId="48630CF1" w14:textId="77777777" w:rsidR="00BD2F18" w:rsidRPr="00AE1BB1" w:rsidRDefault="00BD2F18" w:rsidP="00446B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Способы  передачи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чужой речи. Пред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 с прямой 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речью.      Раздели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тельные и выдели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тельные знаки пре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пинания в предло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жениях   с   прямой речью</w:t>
            </w:r>
          </w:p>
        </w:tc>
        <w:tc>
          <w:tcPr>
            <w:tcW w:w="990" w:type="dxa"/>
          </w:tcPr>
          <w:p w14:paraId="1AF450FF" w14:textId="77777777" w:rsidR="00BD2F18" w:rsidRPr="00AE1BB1" w:rsidRDefault="00BD2F18" w:rsidP="005C0B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BD2F18" w:rsidRPr="00AE1BB1" w14:paraId="799AE2A6" w14:textId="77777777" w:rsidTr="000F6A62">
        <w:trPr>
          <w:trHeight w:val="1107"/>
        </w:trPr>
        <w:tc>
          <w:tcPr>
            <w:tcW w:w="973" w:type="dxa"/>
          </w:tcPr>
          <w:p w14:paraId="44099DE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52" w:type="dxa"/>
          </w:tcPr>
          <w:p w14:paraId="3FFAF611" w14:textId="77777777" w:rsidR="00BD2F18" w:rsidRPr="00AE1BB1" w:rsidRDefault="008701C7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19BEB389" w14:textId="77777777" w:rsidR="00BD2F18" w:rsidRPr="00AE1BB1" w:rsidRDefault="00BD2F18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43FA3B94" w14:textId="77777777" w:rsidR="00BD2F18" w:rsidRPr="00AE1BB1" w:rsidRDefault="00BD2F18" w:rsidP="00E4252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Прямая и косвенная речь. </w:t>
            </w:r>
          </w:p>
          <w:p w14:paraId="71CC6811" w14:textId="77777777" w:rsidR="00BD2F18" w:rsidRPr="00AE1BB1" w:rsidRDefault="00BD2F18" w:rsidP="003E228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</w:tcPr>
          <w:p w14:paraId="49C14312" w14:textId="77777777" w:rsidR="00BD2F18" w:rsidRPr="00AE1BB1" w:rsidRDefault="00BD2F18" w:rsidP="00053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Отличие прямой речи от косвенной.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      с прямой   речью. Замена  косвенной речи прямой. Предложения       с косвенной   речью. </w:t>
            </w:r>
          </w:p>
          <w:p w14:paraId="1636DCCA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Разделительные и выделительные знаки препинания в предложениях с прямой речью</w:t>
            </w:r>
          </w:p>
        </w:tc>
        <w:tc>
          <w:tcPr>
            <w:tcW w:w="990" w:type="dxa"/>
          </w:tcPr>
          <w:p w14:paraId="51C0DD4A" w14:textId="77777777" w:rsidR="00BD2F18" w:rsidRPr="00AE1BB1" w:rsidRDefault="00BD2F18" w:rsidP="005C0B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  <w:p w14:paraId="6EF64AA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D2F18" w:rsidRPr="00AE1BB1" w14:paraId="3A534AFD" w14:textId="77777777" w:rsidTr="000F6A62">
        <w:trPr>
          <w:trHeight w:val="181"/>
        </w:trPr>
        <w:tc>
          <w:tcPr>
            <w:tcW w:w="973" w:type="dxa"/>
          </w:tcPr>
          <w:p w14:paraId="45F5EF6B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52" w:type="dxa"/>
          </w:tcPr>
          <w:p w14:paraId="06EEB21E" w14:textId="77777777" w:rsidR="00BD2F18" w:rsidRPr="008701C7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="00951909" w:rsidRPr="008701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0E33DF00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76FEBC04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7096" w:type="dxa"/>
          </w:tcPr>
          <w:p w14:paraId="257FEE6D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Диалог, знаки препинания при диалоге</w:t>
            </w:r>
          </w:p>
        </w:tc>
        <w:tc>
          <w:tcPr>
            <w:tcW w:w="990" w:type="dxa"/>
          </w:tcPr>
          <w:p w14:paraId="37EA8093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BD2F18" w:rsidRPr="00AE1BB1" w14:paraId="5599AB54" w14:textId="77777777" w:rsidTr="000F6A62">
        <w:trPr>
          <w:trHeight w:val="181"/>
        </w:trPr>
        <w:tc>
          <w:tcPr>
            <w:tcW w:w="973" w:type="dxa"/>
          </w:tcPr>
          <w:p w14:paraId="28709F9B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52" w:type="dxa"/>
          </w:tcPr>
          <w:p w14:paraId="03A7D308" w14:textId="77777777" w:rsidR="00BD2F18" w:rsidRPr="008701C7" w:rsidRDefault="008701C7" w:rsidP="008701C7">
            <w:pPr>
              <w:shd w:val="clear" w:color="auto" w:fill="FFFFFF"/>
              <w:spacing w:after="0" w:line="240" w:lineRule="auto"/>
              <w:ind w:right="-17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51909" w:rsidRPr="008701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5857859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30ACC7B9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 Рассказ.</w:t>
            </w:r>
          </w:p>
        </w:tc>
        <w:tc>
          <w:tcPr>
            <w:tcW w:w="7096" w:type="dxa"/>
          </w:tcPr>
          <w:p w14:paraId="6F76E430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Композиция рас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сказа, использова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рассказе диалога как текстообразующего элемента</w:t>
            </w:r>
          </w:p>
        </w:tc>
        <w:tc>
          <w:tcPr>
            <w:tcW w:w="990" w:type="dxa"/>
          </w:tcPr>
          <w:p w14:paraId="3F1CF96D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66313623" w14:textId="77777777" w:rsidTr="000F6A62">
        <w:trPr>
          <w:trHeight w:val="150"/>
        </w:trPr>
        <w:tc>
          <w:tcPr>
            <w:tcW w:w="973" w:type="dxa"/>
          </w:tcPr>
          <w:p w14:paraId="034EA277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52" w:type="dxa"/>
          </w:tcPr>
          <w:p w14:paraId="7ABB66C0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5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0261C473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7BBA1B28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Цитата.</w:t>
            </w:r>
          </w:p>
        </w:tc>
        <w:tc>
          <w:tcPr>
            <w:tcW w:w="7096" w:type="dxa"/>
          </w:tcPr>
          <w:p w14:paraId="2DB0D442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Цитаты    и    знаки препинания      при них</w:t>
            </w:r>
          </w:p>
        </w:tc>
        <w:tc>
          <w:tcPr>
            <w:tcW w:w="990" w:type="dxa"/>
          </w:tcPr>
          <w:p w14:paraId="73CBA2CB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7A71B0C4" w14:textId="77777777" w:rsidTr="000F6A62">
        <w:trPr>
          <w:trHeight w:val="196"/>
        </w:trPr>
        <w:tc>
          <w:tcPr>
            <w:tcW w:w="973" w:type="dxa"/>
          </w:tcPr>
          <w:p w14:paraId="08F6C83E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52" w:type="dxa"/>
          </w:tcPr>
          <w:p w14:paraId="7E6C98BC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5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272C5690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6B01AC4D" w14:textId="77777777" w:rsidR="00BD2F18" w:rsidRPr="00AE1BB1" w:rsidRDefault="00BD2F18" w:rsidP="000537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Синтаксический разбор и пунктуационный разбор предложений с чужой речью. </w:t>
            </w:r>
          </w:p>
        </w:tc>
        <w:tc>
          <w:tcPr>
            <w:tcW w:w="7096" w:type="dxa"/>
          </w:tcPr>
          <w:p w14:paraId="3A3BE595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Синтаксический    и </w:t>
            </w:r>
            <w:r w:rsidRPr="00AE1B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пунктуационный 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разбор    предложе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ний с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чужой речью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26E35647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BD2F18" w:rsidRPr="00AE1BB1" w14:paraId="0C5497FF" w14:textId="77777777" w:rsidTr="000F6A62">
        <w:trPr>
          <w:trHeight w:val="181"/>
        </w:trPr>
        <w:tc>
          <w:tcPr>
            <w:tcW w:w="973" w:type="dxa"/>
          </w:tcPr>
          <w:p w14:paraId="76973A46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2" w:type="dxa"/>
          </w:tcPr>
          <w:p w14:paraId="22A37F00" w14:textId="77777777" w:rsidR="00BD2F18" w:rsidRPr="008701C7" w:rsidRDefault="008701C7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1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951909" w:rsidRPr="008701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754BE84E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7C1BF936" w14:textId="77777777" w:rsidR="00BD2F18" w:rsidRPr="00AE1BB1" w:rsidRDefault="00BD2F18" w:rsidP="000537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096" w:type="dxa"/>
          </w:tcPr>
          <w:p w14:paraId="583476A4" w14:textId="77777777" w:rsidR="00BD2F18" w:rsidRPr="00AE1BB1" w:rsidRDefault="00BD2F18" w:rsidP="00BA1D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правила за курс 8 класса в соответствии с ФГОС.</w:t>
            </w:r>
          </w:p>
        </w:tc>
        <w:tc>
          <w:tcPr>
            <w:tcW w:w="990" w:type="dxa"/>
          </w:tcPr>
          <w:p w14:paraId="6FB84C50" w14:textId="77777777" w:rsidR="00BD2F18" w:rsidRPr="00AE1BB1" w:rsidRDefault="00BD2F18" w:rsidP="005C0B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547CCEDD" w14:textId="77777777" w:rsidTr="000F6A62">
        <w:trPr>
          <w:trHeight w:val="181"/>
        </w:trPr>
        <w:tc>
          <w:tcPr>
            <w:tcW w:w="15070" w:type="dxa"/>
            <w:gridSpan w:val="7"/>
          </w:tcPr>
          <w:p w14:paraId="2457B9BA" w14:textId="77777777" w:rsidR="00BD2F18" w:rsidRPr="00AE1BB1" w:rsidRDefault="00BD2F18" w:rsidP="005C0B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 «Повторение и систематизация изученного в 8 классе» (5ч.+1 ч.)</w:t>
            </w:r>
          </w:p>
        </w:tc>
      </w:tr>
      <w:tr w:rsidR="00BD2F18" w:rsidRPr="00AE1BB1" w14:paraId="6DC712AB" w14:textId="77777777" w:rsidTr="000F6A62">
        <w:trPr>
          <w:trHeight w:val="211"/>
        </w:trPr>
        <w:tc>
          <w:tcPr>
            <w:tcW w:w="973" w:type="dxa"/>
          </w:tcPr>
          <w:p w14:paraId="5318DA43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2" w:type="dxa"/>
          </w:tcPr>
          <w:p w14:paraId="7B7A1E58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5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16EB064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515D0326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и морфология.</w:t>
            </w:r>
          </w:p>
        </w:tc>
        <w:tc>
          <w:tcPr>
            <w:tcW w:w="7096" w:type="dxa"/>
          </w:tcPr>
          <w:p w14:paraId="784EA078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Синтаксические и морфологические нормы</w:t>
            </w:r>
          </w:p>
        </w:tc>
        <w:tc>
          <w:tcPr>
            <w:tcW w:w="990" w:type="dxa"/>
          </w:tcPr>
          <w:p w14:paraId="7B6F095C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51913D70" w14:textId="77777777" w:rsidTr="000F6A62">
        <w:trPr>
          <w:trHeight w:val="166"/>
        </w:trPr>
        <w:tc>
          <w:tcPr>
            <w:tcW w:w="973" w:type="dxa"/>
          </w:tcPr>
          <w:p w14:paraId="09241AE4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52" w:type="dxa"/>
          </w:tcPr>
          <w:p w14:paraId="49285E8A" w14:textId="77777777" w:rsidR="00BD2F18" w:rsidRPr="00AE1BB1" w:rsidRDefault="008701C7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95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2CBFB970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5239C757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7096" w:type="dxa"/>
          </w:tcPr>
          <w:p w14:paraId="0DA143A7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Пунктуация как сис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правил пра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вописания предлож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ений. Знаки пре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пинания, их функ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ции.  Одиночные  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парные знаки пре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пинания. Со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четания  знаков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препинания.    Роль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пунктуации в пись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менном общении.</w:t>
            </w:r>
          </w:p>
        </w:tc>
        <w:tc>
          <w:tcPr>
            <w:tcW w:w="990" w:type="dxa"/>
          </w:tcPr>
          <w:p w14:paraId="7EAD187C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BD2F18" w:rsidRPr="00AE1BB1" w14:paraId="63C99CC0" w14:textId="77777777" w:rsidTr="000F6A62">
        <w:trPr>
          <w:trHeight w:val="166"/>
        </w:trPr>
        <w:tc>
          <w:tcPr>
            <w:tcW w:w="973" w:type="dxa"/>
          </w:tcPr>
          <w:p w14:paraId="4BEEDD36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52" w:type="dxa"/>
          </w:tcPr>
          <w:p w14:paraId="25A92D32" w14:textId="77777777" w:rsidR="00BD2F18" w:rsidRPr="00AE1BB1" w:rsidRDefault="00DF08C2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51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69" w:type="dxa"/>
          </w:tcPr>
          <w:p w14:paraId="6637A310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7F779D16" w14:textId="77777777" w:rsidR="00BD2F18" w:rsidRPr="00AE1BB1" w:rsidRDefault="00DF08C2" w:rsidP="00DF08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Р.Р Изложение с элементами сочинения (по тексту упр.442)</w:t>
            </w:r>
          </w:p>
        </w:tc>
        <w:tc>
          <w:tcPr>
            <w:tcW w:w="7096" w:type="dxa"/>
          </w:tcPr>
          <w:p w14:paraId="2AD253FF" w14:textId="77777777" w:rsidR="00BD2F18" w:rsidRPr="00AE1BB1" w:rsidRDefault="00DF08C2" w:rsidP="00DF08C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Опорный конспект. Типы и жанры текста.</w:t>
            </w:r>
          </w:p>
        </w:tc>
        <w:tc>
          <w:tcPr>
            <w:tcW w:w="990" w:type="dxa"/>
          </w:tcPr>
          <w:p w14:paraId="61ED32F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BD2F18" w:rsidRPr="00AE1BB1" w14:paraId="04B09C28" w14:textId="77777777" w:rsidTr="000F6A62">
        <w:trPr>
          <w:trHeight w:val="166"/>
        </w:trPr>
        <w:tc>
          <w:tcPr>
            <w:tcW w:w="973" w:type="dxa"/>
          </w:tcPr>
          <w:p w14:paraId="488F5C39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52" w:type="dxa"/>
          </w:tcPr>
          <w:p w14:paraId="3ED1D4D1" w14:textId="77777777" w:rsidR="00BD2F18" w:rsidRPr="00AE1BB1" w:rsidRDefault="00DF08C2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069" w:type="dxa"/>
          </w:tcPr>
          <w:p w14:paraId="12DE352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71AA3A90" w14:textId="77777777" w:rsidR="00BD2F18" w:rsidRPr="00AE1BB1" w:rsidRDefault="00BD2F18" w:rsidP="00DF08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F08C2"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Синтаксис и пунктуация.</w:t>
            </w: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6" w:type="dxa"/>
          </w:tcPr>
          <w:p w14:paraId="2A9589E5" w14:textId="77777777" w:rsidR="00BD2F18" w:rsidRPr="00AE1BB1" w:rsidRDefault="00DF08C2" w:rsidP="00DF08C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Пунктуация как сис</w:t>
            </w: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правил пра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вописания предлож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ений. Знаки пре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пинания, их функ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ции.  Одиночные  и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парные знаки пре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пинания. Со</w:t>
            </w:r>
            <w:r w:rsidRPr="00AE1B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четания  знаков </w:t>
            </w:r>
            <w:r w:rsidRPr="00AE1B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препинания.    Роль 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пунктуации в пись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менном общении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45D7D91A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BD2F18" w:rsidRPr="00AE1BB1" w14:paraId="591CCB52" w14:textId="77777777" w:rsidTr="000F6A62">
        <w:trPr>
          <w:trHeight w:val="301"/>
        </w:trPr>
        <w:tc>
          <w:tcPr>
            <w:tcW w:w="973" w:type="dxa"/>
          </w:tcPr>
          <w:p w14:paraId="0663589E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52" w:type="dxa"/>
          </w:tcPr>
          <w:p w14:paraId="2C4B4DB6" w14:textId="77777777" w:rsidR="00BD2F18" w:rsidRPr="00AE1BB1" w:rsidRDefault="00DF08C2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1069" w:type="dxa"/>
          </w:tcPr>
          <w:p w14:paraId="5FF10E51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3DBF130A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и культура речи.</w:t>
            </w:r>
          </w:p>
        </w:tc>
        <w:tc>
          <w:tcPr>
            <w:tcW w:w="7096" w:type="dxa"/>
          </w:tcPr>
          <w:p w14:paraId="664A49C3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Нормы литератур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русского язы</w:t>
            </w:r>
            <w:r w:rsidRPr="00AE1BB1">
              <w:rPr>
                <w:rFonts w:ascii="Times New Roman" w:hAnsi="Times New Roman" w:cs="Times New Roman"/>
                <w:sz w:val="24"/>
                <w:szCs w:val="24"/>
              </w:rPr>
              <w:softHyphen/>
              <w:t>ка    в   построении словосочетаний   и предложений</w:t>
            </w:r>
          </w:p>
        </w:tc>
        <w:tc>
          <w:tcPr>
            <w:tcW w:w="990" w:type="dxa"/>
          </w:tcPr>
          <w:p w14:paraId="4AFCA398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F18" w:rsidRPr="00AE1BB1" w14:paraId="2611B2B6" w14:textId="77777777" w:rsidTr="000F6A62">
        <w:trPr>
          <w:trHeight w:val="121"/>
        </w:trPr>
        <w:tc>
          <w:tcPr>
            <w:tcW w:w="973" w:type="dxa"/>
          </w:tcPr>
          <w:p w14:paraId="40B0DF1B" w14:textId="77777777" w:rsidR="00BD2F18" w:rsidRPr="00AE1BB1" w:rsidRDefault="00BD2F18" w:rsidP="005C0B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C6BF23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14:paraId="3438E96D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</w:tcPr>
          <w:p w14:paraId="065FB738" w14:textId="77777777" w:rsidR="00BD2F18" w:rsidRPr="00AE1BB1" w:rsidRDefault="00BD2F18" w:rsidP="00446B69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</w:tcPr>
          <w:p w14:paraId="210490CC" w14:textId="77777777" w:rsidR="00BD2F18" w:rsidRPr="00AE1BB1" w:rsidRDefault="00BD2F18" w:rsidP="0044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33B774" w14:textId="77777777" w:rsidR="00BD2F18" w:rsidRPr="00AE1BB1" w:rsidRDefault="00BD2F18" w:rsidP="005C0B7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1001B43B" w14:textId="77777777" w:rsidR="00BD2F18" w:rsidRDefault="00BD2F18" w:rsidP="0078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BF32F" w14:textId="77777777" w:rsidR="009533A9" w:rsidRPr="009533A9" w:rsidRDefault="009533A9" w:rsidP="009533A9">
      <w:pPr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3A9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14:paraId="445D0AF2" w14:textId="77777777" w:rsidR="009533A9" w:rsidRPr="009533A9" w:rsidRDefault="009533A9" w:rsidP="009533A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A9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14:paraId="4079BA95" w14:textId="77777777" w:rsidR="009533A9" w:rsidRPr="009533A9" w:rsidRDefault="009533A9" w:rsidP="009533A9">
      <w:pPr>
        <w:numPr>
          <w:ilvl w:val="0"/>
          <w:numId w:val="26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по русскому языку для 5- 9 классов, авторы М.В.Баранов, Т.А.Ладыженская, Н.М.Шанский (М.: Просвещение, 2011г.)</w:t>
      </w:r>
    </w:p>
    <w:p w14:paraId="18F7C9B6" w14:textId="77777777" w:rsidR="009533A9" w:rsidRPr="009533A9" w:rsidRDefault="009533A9" w:rsidP="009533A9">
      <w:pPr>
        <w:numPr>
          <w:ilvl w:val="0"/>
          <w:numId w:val="26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языку: 5 – 9 классы./ Сост. О.В.Ельцова. -  М.:  ВАКО, 2015. </w:t>
      </w:r>
    </w:p>
    <w:p w14:paraId="75020DF3" w14:textId="77777777" w:rsidR="009533A9" w:rsidRPr="009533A9" w:rsidRDefault="009533A9" w:rsidP="009533A9">
      <w:pPr>
        <w:numPr>
          <w:ilvl w:val="0"/>
          <w:numId w:val="26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Русский язык. Учебник для 8 класса общеобразовательных учреждений. Л.А. Тростенцова, Т.А. Ладыженская и др. Научный ред. Н.М. Шанский. М.:Просвещение, 2015г.</w:t>
      </w:r>
    </w:p>
    <w:p w14:paraId="6ADE2460" w14:textId="77777777" w:rsidR="009533A9" w:rsidRPr="009533A9" w:rsidRDefault="009533A9" w:rsidP="009533A9">
      <w:pPr>
        <w:numPr>
          <w:ilvl w:val="0"/>
          <w:numId w:val="26"/>
        </w:numPr>
        <w:spacing w:after="0" w:line="240" w:lineRule="auto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 w:rsidRPr="009533A9">
        <w:rPr>
          <w:rFonts w:ascii="Times New Roman" w:hAnsi="Times New Roman" w:cs="Times New Roman"/>
          <w:bCs/>
          <w:sz w:val="24"/>
          <w:szCs w:val="24"/>
        </w:rPr>
        <w:t>Виртуальная школа Кирилла и Мефодия. Уроки русского языка Кирилла и Мефодия. – ООО «Кирилл и Мефодий», 2009</w:t>
      </w:r>
    </w:p>
    <w:p w14:paraId="672675E0" w14:textId="77777777" w:rsidR="009533A9" w:rsidRPr="009533A9" w:rsidRDefault="009533A9" w:rsidP="009533A9">
      <w:pPr>
        <w:numPr>
          <w:ilvl w:val="0"/>
          <w:numId w:val="26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Жердева Л.А. Русский язык в средней школе: карточки –задания для 8 класса. В помощь учителю.- Новосибирск, 2007г.</w:t>
      </w:r>
    </w:p>
    <w:p w14:paraId="49850E15" w14:textId="77777777" w:rsidR="009533A9" w:rsidRPr="009533A9" w:rsidRDefault="009533A9" w:rsidP="009533A9">
      <w:pPr>
        <w:numPr>
          <w:ilvl w:val="0"/>
          <w:numId w:val="26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Боганова Г.А. Сборник диктантов по русскому языку: 5-9 кл: книга для учителя.- М.: Просвещение, 2007г.</w:t>
      </w:r>
    </w:p>
    <w:p w14:paraId="107A1133" w14:textId="77777777" w:rsidR="009533A9" w:rsidRPr="009533A9" w:rsidRDefault="009533A9" w:rsidP="009533A9">
      <w:pPr>
        <w:numPr>
          <w:ilvl w:val="0"/>
          <w:numId w:val="26"/>
        </w:numPr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Н.В. Егорова. Поурочные разработки по русскому языку. 8 класс. – М.: ВАКО, 2015.</w:t>
      </w:r>
    </w:p>
    <w:p w14:paraId="35F295A3" w14:textId="77777777" w:rsidR="009533A9" w:rsidRPr="009533A9" w:rsidRDefault="009533A9" w:rsidP="009533A9">
      <w:pPr>
        <w:numPr>
          <w:ilvl w:val="0"/>
          <w:numId w:val="26"/>
        </w:numPr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Тесты по русскому языку: 8класс: к учебнику Л.А. Тростенцовой, Т.А.Ладыженской и др. «Русский язык. 8класс» ФГОС (к новому учебнику)/ Е.В. Селезнева. – 4-е изд., перераб. и доп. – М.: Издательство «Экзамен», 2015.</w:t>
      </w:r>
    </w:p>
    <w:p w14:paraId="36636C53" w14:textId="77777777" w:rsidR="009533A9" w:rsidRPr="009533A9" w:rsidRDefault="009533A9" w:rsidP="009533A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F3F8B63" w14:textId="77777777" w:rsidR="009533A9" w:rsidRPr="009533A9" w:rsidRDefault="009533A9" w:rsidP="009533A9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3D329A2" w14:textId="77777777" w:rsidR="009533A9" w:rsidRPr="009533A9" w:rsidRDefault="009533A9" w:rsidP="009533A9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A9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14:paraId="36F10F6F" w14:textId="77777777" w:rsidR="009533A9" w:rsidRPr="009533A9" w:rsidRDefault="009533A9" w:rsidP="009533A9">
      <w:pPr>
        <w:tabs>
          <w:tab w:val="left" w:pos="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1. Закон РФ «Об образовании в Российской Федерации» № 273 – ФЗ от 29.12.2012;</w:t>
      </w:r>
    </w:p>
    <w:p w14:paraId="58E9D829" w14:textId="77777777" w:rsidR="009533A9" w:rsidRPr="009533A9" w:rsidRDefault="009533A9" w:rsidP="00953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2. Примерная основная программа основного общего образования по русскому языку.</w:t>
      </w:r>
    </w:p>
    <w:p w14:paraId="1E1677A3" w14:textId="77777777" w:rsidR="009533A9" w:rsidRPr="009533A9" w:rsidRDefault="009533A9" w:rsidP="00953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A9">
        <w:rPr>
          <w:rFonts w:ascii="Times New Roman" w:hAnsi="Times New Roman" w:cs="Times New Roman"/>
          <w:b/>
          <w:sz w:val="24"/>
          <w:szCs w:val="24"/>
        </w:rPr>
        <w:t xml:space="preserve"> Литература для учащихся</w:t>
      </w:r>
    </w:p>
    <w:p w14:paraId="5EF85A6A" w14:textId="77777777" w:rsidR="009533A9" w:rsidRPr="009533A9" w:rsidRDefault="009533A9" w:rsidP="00953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1892B" w14:textId="77777777" w:rsidR="009533A9" w:rsidRPr="009533A9" w:rsidRDefault="009533A9" w:rsidP="009533A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Русский язык. Учебник для 8 класса общеобразовательных учреждений. Л.А. Тростенцова, Т.А. Ладыженская и др. Научный ред. Н.М. Шанский. М.:Просвещение, 2015г.</w:t>
      </w:r>
    </w:p>
    <w:p w14:paraId="4DE82FB4" w14:textId="77777777" w:rsidR="009533A9" w:rsidRPr="009533A9" w:rsidRDefault="009533A9" w:rsidP="009533A9">
      <w:pPr>
        <w:numPr>
          <w:ilvl w:val="0"/>
          <w:numId w:val="25"/>
        </w:numPr>
        <w:tabs>
          <w:tab w:val="left" w:pos="0"/>
          <w:tab w:val="left" w:pos="360"/>
        </w:tabs>
        <w:spacing w:after="0" w:line="240" w:lineRule="auto"/>
        <w:ind w:left="142" w:firstLine="131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А.Б.Малюшкин. Тестовые задания по русскому языку8 класс. Москва. ТЦ. «Сфера», 2010 год.</w:t>
      </w:r>
    </w:p>
    <w:p w14:paraId="5F7AFA9C" w14:textId="77777777" w:rsidR="009533A9" w:rsidRPr="009533A9" w:rsidRDefault="009533A9" w:rsidP="009533A9">
      <w:pPr>
        <w:numPr>
          <w:ilvl w:val="0"/>
          <w:numId w:val="25"/>
        </w:numPr>
        <w:tabs>
          <w:tab w:val="left" w:pos="0"/>
          <w:tab w:val="left" w:pos="360"/>
        </w:tabs>
        <w:spacing w:after="0" w:line="240" w:lineRule="auto"/>
        <w:ind w:left="142" w:firstLine="131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Обернихина Г.А. Как написать сочинение? Рабочая тетрадь для 5-8 классов. М. Просвещение, 2006.</w:t>
      </w:r>
    </w:p>
    <w:p w14:paraId="0BED13EF" w14:textId="77777777" w:rsidR="009533A9" w:rsidRPr="009533A9" w:rsidRDefault="009533A9" w:rsidP="009533A9">
      <w:pPr>
        <w:tabs>
          <w:tab w:val="left" w:pos="0"/>
        </w:tabs>
        <w:spacing w:after="0"/>
        <w:ind w:left="142" w:firstLine="131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А.Б.Малюшкин. Комплексный анализ текста. Рабочая тетрадь. 8 класс</w:t>
      </w:r>
    </w:p>
    <w:p w14:paraId="21226276" w14:textId="77777777" w:rsidR="009533A9" w:rsidRPr="009533A9" w:rsidRDefault="009533A9" w:rsidP="009533A9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533A9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оборудование.</w:t>
      </w:r>
    </w:p>
    <w:p w14:paraId="3F2809E8" w14:textId="77777777" w:rsidR="009533A9" w:rsidRPr="009533A9" w:rsidRDefault="009533A9" w:rsidP="009533A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Таблицы по русскому языку  по всем разделам школьного курса.  </w:t>
      </w:r>
    </w:p>
    <w:p w14:paraId="7E10D63B" w14:textId="77777777" w:rsidR="009533A9" w:rsidRPr="009533A9" w:rsidRDefault="009533A9" w:rsidP="009533A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Схемы по русскому языку по всем разделам школьного курса</w:t>
      </w:r>
      <w:r w:rsidRPr="009533A9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14:paraId="66F7842D" w14:textId="77777777" w:rsidR="009533A9" w:rsidRPr="009533A9" w:rsidRDefault="009533A9" w:rsidP="009533A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Раздаточный материал по всем разделам курса русского языка.</w:t>
      </w:r>
    </w:p>
    <w:p w14:paraId="40969E2B" w14:textId="77777777" w:rsidR="009533A9" w:rsidRPr="009533A9" w:rsidRDefault="009533A9" w:rsidP="009533A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lastRenderedPageBreak/>
        <w:t>Демонстрационные карточки со словами для запоминания.</w:t>
      </w:r>
    </w:p>
    <w:p w14:paraId="6D3EC012" w14:textId="77777777" w:rsidR="009533A9" w:rsidRPr="009533A9" w:rsidRDefault="009533A9" w:rsidP="009533A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>Портреты выдающихся русских  лингвистов.</w:t>
      </w:r>
    </w:p>
    <w:p w14:paraId="1B5B5453" w14:textId="77777777" w:rsidR="009533A9" w:rsidRPr="009533A9" w:rsidRDefault="009533A9" w:rsidP="009533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BEA947" w14:textId="77777777" w:rsidR="009533A9" w:rsidRPr="009533A9" w:rsidRDefault="009533A9" w:rsidP="00953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A9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14:paraId="4270DA51" w14:textId="77777777" w:rsidR="009533A9" w:rsidRPr="009533A9" w:rsidRDefault="009533A9" w:rsidP="009533A9">
      <w:pPr>
        <w:pStyle w:val="11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3A9">
        <w:rPr>
          <w:rFonts w:ascii="Times New Roman" w:hAnsi="Times New Roman"/>
          <w:sz w:val="24"/>
          <w:szCs w:val="24"/>
        </w:rPr>
        <w:t>Персональный компьютер - рабочее место учителя: ноутбук НР Мультимедийный проектор.</w:t>
      </w:r>
    </w:p>
    <w:p w14:paraId="7E7420E0" w14:textId="77777777" w:rsidR="009533A9" w:rsidRPr="009533A9" w:rsidRDefault="009533A9" w:rsidP="009533A9">
      <w:pPr>
        <w:pStyle w:val="11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3A9">
        <w:rPr>
          <w:rFonts w:ascii="Times New Roman" w:hAnsi="Times New Roman"/>
          <w:sz w:val="24"/>
          <w:szCs w:val="24"/>
        </w:rPr>
        <w:t>Экран для мультимедийного проектора.</w:t>
      </w:r>
    </w:p>
    <w:p w14:paraId="481E2E35" w14:textId="77777777" w:rsidR="009533A9" w:rsidRPr="009533A9" w:rsidRDefault="009533A9" w:rsidP="009533A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A9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48DF7268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1. Культура письменной речи   </w:t>
      </w:r>
      <w:hyperlink r:id="rId9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14:paraId="3F34E0BD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2. Имена.org – популярно об именах и фамилиях   </w:t>
      </w:r>
      <w:hyperlink r:id="rId10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http://www.imena.org</w:t>
        </w:r>
      </w:hyperlink>
    </w:p>
    <w:p w14:paraId="6A9E8E25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3. Крылатые слова и выражения   </w:t>
      </w:r>
      <w:hyperlink r:id="rId11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http://slova.ndo.ru</w:t>
        </w:r>
      </w:hyperlink>
    </w:p>
    <w:p w14:paraId="5FC01953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4. Мир слова русского   </w:t>
      </w:r>
      <w:hyperlink r:id="rId12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http://www.rusword.org</w:t>
        </w:r>
      </w:hyperlink>
    </w:p>
    <w:p w14:paraId="679876F7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5. Рукописные памятники Древней Руси  </w:t>
      </w:r>
      <w:hyperlink r:id="rId13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http://www.lrc-lib.ru</w:t>
        </w:r>
      </w:hyperlink>
    </w:p>
    <w:p w14:paraId="5F18DE8F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6. Русская фонетика: мультимедийный Интернет – учебник </w:t>
      </w:r>
      <w:hyperlink r:id="rId14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http://www.philol.msu.ru/rus/galva-1/</w:t>
        </w:r>
      </w:hyperlink>
    </w:p>
    <w:p w14:paraId="581F0551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7. Русское письмо: происхождение письменности, рукописи, шрифты </w:t>
      </w:r>
      <w:hyperlink r:id="rId15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http://character.webzone.ru</w:t>
        </w:r>
      </w:hyperlink>
    </w:p>
    <w:p w14:paraId="391BC772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8. Светозар: Открытая международная олимпиада школьников по русскому языку  </w:t>
      </w:r>
      <w:hyperlink r:id="rId16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http://www.svetozar.ru</w:t>
        </w:r>
      </w:hyperlink>
    </w:p>
    <w:p w14:paraId="79BF4424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9. Электронные пособия по русскому языку для школьников    </w:t>
      </w:r>
      <w:hyperlink r:id="rId17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http://learning-russian.gramota.ru</w:t>
        </w:r>
      </w:hyperlink>
    </w:p>
    <w:p w14:paraId="39A61037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8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http://rusolimp.kopeisk.ru/</w:t>
        </w:r>
      </w:hyperlink>
      <w:r w:rsidRPr="00953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8E0A1" w14:textId="77777777" w:rsidR="009533A9" w:rsidRPr="009533A9" w:rsidRDefault="009533A9" w:rsidP="009533A9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533A9">
        <w:rPr>
          <w:rFonts w:ascii="Times New Roman" w:hAnsi="Times New Roman" w:cs="Times New Roman"/>
          <w:sz w:val="24"/>
          <w:szCs w:val="24"/>
        </w:rPr>
        <w:t xml:space="preserve">11. </w:t>
      </w:r>
      <w:hyperlink r:id="rId19" w:history="1">
        <w:r w:rsidRPr="009533A9">
          <w:rPr>
            <w:rStyle w:val="a9"/>
            <w:rFonts w:ascii="Times New Roman" w:hAnsi="Times New Roman" w:cs="Times New Roman"/>
            <w:sz w:val="24"/>
            <w:szCs w:val="24"/>
          </w:rPr>
          <w:t>http://www.svetozar.ru/</w:t>
        </w:r>
      </w:hyperlink>
    </w:p>
    <w:p w14:paraId="5F5E4160" w14:textId="77777777" w:rsidR="009533A9" w:rsidRPr="009533A9" w:rsidRDefault="009533A9" w:rsidP="0095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541" w14:textId="77777777" w:rsidR="00BD2F18" w:rsidRPr="009533A9" w:rsidRDefault="00BD2F18" w:rsidP="00953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D2F18" w:rsidRPr="009533A9" w:rsidSect="0071266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6ADBF3C" w14:textId="77777777" w:rsidR="00BD2F18" w:rsidRPr="00AE1BB1" w:rsidRDefault="00BD2F18" w:rsidP="00953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2F18" w:rsidRPr="00AE1BB1" w:rsidSect="007126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AEDD" w14:textId="77777777" w:rsidR="003A027A" w:rsidRDefault="003A027A" w:rsidP="00C31AF6">
      <w:pPr>
        <w:spacing w:after="0" w:line="240" w:lineRule="auto"/>
      </w:pPr>
      <w:r>
        <w:separator/>
      </w:r>
    </w:p>
  </w:endnote>
  <w:endnote w:type="continuationSeparator" w:id="0">
    <w:p w14:paraId="1314DE38" w14:textId="77777777" w:rsidR="003A027A" w:rsidRDefault="003A027A" w:rsidP="00C3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C00A" w14:textId="77777777" w:rsidR="002638EB" w:rsidRDefault="002638EB" w:rsidP="004A5DF1">
    <w:pPr>
      <w:pStyle w:val="a7"/>
    </w:pPr>
  </w:p>
  <w:p w14:paraId="4CA42FE0" w14:textId="77777777" w:rsidR="002638EB" w:rsidRDefault="002638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04A3" w14:textId="77777777" w:rsidR="003A027A" w:rsidRDefault="003A027A" w:rsidP="00C31AF6">
      <w:pPr>
        <w:spacing w:after="0" w:line="240" w:lineRule="auto"/>
      </w:pPr>
      <w:r>
        <w:separator/>
      </w:r>
    </w:p>
  </w:footnote>
  <w:footnote w:type="continuationSeparator" w:id="0">
    <w:p w14:paraId="56AA0574" w14:textId="77777777" w:rsidR="003A027A" w:rsidRDefault="003A027A" w:rsidP="00C3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 w15:restartNumberingAfterBreak="0">
    <w:nsid w:val="090B0AAB"/>
    <w:multiLevelType w:val="hybridMultilevel"/>
    <w:tmpl w:val="E654E0FE"/>
    <w:lvl w:ilvl="0" w:tplc="075CC1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3" w15:restartNumberingAfterBreak="0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C0F4C"/>
    <w:multiLevelType w:val="hybridMultilevel"/>
    <w:tmpl w:val="DA0A4A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F414EB"/>
    <w:multiLevelType w:val="hybridMultilevel"/>
    <w:tmpl w:val="2858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7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54B13A0"/>
    <w:multiLevelType w:val="multilevel"/>
    <w:tmpl w:val="1DE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21"/>
  </w:num>
  <w:num w:numId="10">
    <w:abstractNumId w:val="19"/>
  </w:num>
  <w:num w:numId="11">
    <w:abstractNumId w:val="8"/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4"/>
  </w:num>
  <w:num w:numId="15">
    <w:abstractNumId w:val="9"/>
  </w:num>
  <w:num w:numId="16">
    <w:abstractNumId w:val="26"/>
  </w:num>
  <w:num w:numId="17">
    <w:abstractNumId w:val="15"/>
  </w:num>
  <w:num w:numId="18">
    <w:abstractNumId w:val="10"/>
  </w:num>
  <w:num w:numId="19">
    <w:abstractNumId w:val="3"/>
  </w:num>
  <w:num w:numId="20">
    <w:abstractNumId w:val="20"/>
  </w:num>
  <w:num w:numId="21">
    <w:abstractNumId w:val="7"/>
  </w:num>
  <w:num w:numId="22">
    <w:abstractNumId w:val="11"/>
  </w:num>
  <w:num w:numId="23">
    <w:abstractNumId w:val="18"/>
  </w:num>
  <w:num w:numId="24">
    <w:abstractNumId w:val="4"/>
  </w:num>
  <w:num w:numId="25">
    <w:abstractNumId w:val="25"/>
  </w:num>
  <w:num w:numId="26">
    <w:abstractNumId w:val="13"/>
  </w:num>
  <w:num w:numId="27">
    <w:abstractNumId w:val="16"/>
  </w:num>
  <w:num w:numId="28">
    <w:abstractNumId w:val="2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gutterAtTop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9D"/>
    <w:rsid w:val="000065ED"/>
    <w:rsid w:val="00007F22"/>
    <w:rsid w:val="000225EF"/>
    <w:rsid w:val="00030E14"/>
    <w:rsid w:val="0003281F"/>
    <w:rsid w:val="000409FC"/>
    <w:rsid w:val="00044D19"/>
    <w:rsid w:val="000537F3"/>
    <w:rsid w:val="00054094"/>
    <w:rsid w:val="0005654C"/>
    <w:rsid w:val="000640EA"/>
    <w:rsid w:val="000737D4"/>
    <w:rsid w:val="000769B9"/>
    <w:rsid w:val="000A1CB3"/>
    <w:rsid w:val="000A45A6"/>
    <w:rsid w:val="000A4AB3"/>
    <w:rsid w:val="000A628D"/>
    <w:rsid w:val="000D4748"/>
    <w:rsid w:val="000D4FBF"/>
    <w:rsid w:val="000F1865"/>
    <w:rsid w:val="000F5547"/>
    <w:rsid w:val="000F6A62"/>
    <w:rsid w:val="00122726"/>
    <w:rsid w:val="001254B4"/>
    <w:rsid w:val="00126077"/>
    <w:rsid w:val="00130F5F"/>
    <w:rsid w:val="00136638"/>
    <w:rsid w:val="00143D41"/>
    <w:rsid w:val="00144B31"/>
    <w:rsid w:val="00146AE7"/>
    <w:rsid w:val="0015044C"/>
    <w:rsid w:val="00154B8D"/>
    <w:rsid w:val="00160A99"/>
    <w:rsid w:val="00167CE6"/>
    <w:rsid w:val="00171A8F"/>
    <w:rsid w:val="00174863"/>
    <w:rsid w:val="001804FF"/>
    <w:rsid w:val="00184D48"/>
    <w:rsid w:val="001A445E"/>
    <w:rsid w:val="001B1738"/>
    <w:rsid w:val="001C3AD4"/>
    <w:rsid w:val="001D0E05"/>
    <w:rsid w:val="001D4119"/>
    <w:rsid w:val="001D4253"/>
    <w:rsid w:val="001F1095"/>
    <w:rsid w:val="001F3198"/>
    <w:rsid w:val="001F49AA"/>
    <w:rsid w:val="001F6203"/>
    <w:rsid w:val="001F63B3"/>
    <w:rsid w:val="00201196"/>
    <w:rsid w:val="00202ADE"/>
    <w:rsid w:val="00204BA5"/>
    <w:rsid w:val="00206C98"/>
    <w:rsid w:val="00207D5B"/>
    <w:rsid w:val="002135B4"/>
    <w:rsid w:val="002208F5"/>
    <w:rsid w:val="00232F0A"/>
    <w:rsid w:val="00235D8B"/>
    <w:rsid w:val="00244BA4"/>
    <w:rsid w:val="00255F34"/>
    <w:rsid w:val="00262727"/>
    <w:rsid w:val="002638EB"/>
    <w:rsid w:val="00270B8C"/>
    <w:rsid w:val="00277E67"/>
    <w:rsid w:val="00284503"/>
    <w:rsid w:val="00285442"/>
    <w:rsid w:val="002A715F"/>
    <w:rsid w:val="002C7997"/>
    <w:rsid w:val="002E2D65"/>
    <w:rsid w:val="002E654D"/>
    <w:rsid w:val="002E65A6"/>
    <w:rsid w:val="002F13AF"/>
    <w:rsid w:val="002F760E"/>
    <w:rsid w:val="003062BC"/>
    <w:rsid w:val="00312372"/>
    <w:rsid w:val="003129F8"/>
    <w:rsid w:val="00313ADA"/>
    <w:rsid w:val="00315CF5"/>
    <w:rsid w:val="003650DF"/>
    <w:rsid w:val="0038056D"/>
    <w:rsid w:val="00387698"/>
    <w:rsid w:val="003A027A"/>
    <w:rsid w:val="003B5C10"/>
    <w:rsid w:val="003C250B"/>
    <w:rsid w:val="003C3352"/>
    <w:rsid w:val="003C536D"/>
    <w:rsid w:val="003D15C6"/>
    <w:rsid w:val="003E228C"/>
    <w:rsid w:val="003F5429"/>
    <w:rsid w:val="00403A13"/>
    <w:rsid w:val="004321F3"/>
    <w:rsid w:val="00437E8B"/>
    <w:rsid w:val="00445C12"/>
    <w:rsid w:val="004463B2"/>
    <w:rsid w:val="00446B69"/>
    <w:rsid w:val="00450307"/>
    <w:rsid w:val="004511FD"/>
    <w:rsid w:val="00452EC6"/>
    <w:rsid w:val="00476D28"/>
    <w:rsid w:val="00480ECD"/>
    <w:rsid w:val="00483A18"/>
    <w:rsid w:val="00485F4F"/>
    <w:rsid w:val="00486F5A"/>
    <w:rsid w:val="00490F4A"/>
    <w:rsid w:val="00494C6D"/>
    <w:rsid w:val="004A01B2"/>
    <w:rsid w:val="004A0A65"/>
    <w:rsid w:val="004A5DF1"/>
    <w:rsid w:val="004B744F"/>
    <w:rsid w:val="004D20BA"/>
    <w:rsid w:val="004F2B78"/>
    <w:rsid w:val="004F5B7C"/>
    <w:rsid w:val="00510C1E"/>
    <w:rsid w:val="00511502"/>
    <w:rsid w:val="00517C6C"/>
    <w:rsid w:val="00521320"/>
    <w:rsid w:val="00524D0D"/>
    <w:rsid w:val="00540BB7"/>
    <w:rsid w:val="00544E7B"/>
    <w:rsid w:val="00560A1D"/>
    <w:rsid w:val="0056239D"/>
    <w:rsid w:val="00566789"/>
    <w:rsid w:val="005705B9"/>
    <w:rsid w:val="00574AE0"/>
    <w:rsid w:val="00577D40"/>
    <w:rsid w:val="00583A3F"/>
    <w:rsid w:val="00585467"/>
    <w:rsid w:val="005A60F9"/>
    <w:rsid w:val="005B0035"/>
    <w:rsid w:val="005B23D0"/>
    <w:rsid w:val="005B2609"/>
    <w:rsid w:val="005B4161"/>
    <w:rsid w:val="005C0B7D"/>
    <w:rsid w:val="005C4F6C"/>
    <w:rsid w:val="005D39E3"/>
    <w:rsid w:val="005D761E"/>
    <w:rsid w:val="005D7625"/>
    <w:rsid w:val="005D782A"/>
    <w:rsid w:val="005F680C"/>
    <w:rsid w:val="006044E2"/>
    <w:rsid w:val="00605C05"/>
    <w:rsid w:val="006120E7"/>
    <w:rsid w:val="00617333"/>
    <w:rsid w:val="00622C05"/>
    <w:rsid w:val="0062646A"/>
    <w:rsid w:val="00637C8E"/>
    <w:rsid w:val="00650CCD"/>
    <w:rsid w:val="00651DA1"/>
    <w:rsid w:val="00654813"/>
    <w:rsid w:val="00654B55"/>
    <w:rsid w:val="00666E76"/>
    <w:rsid w:val="00673EB4"/>
    <w:rsid w:val="00687C25"/>
    <w:rsid w:val="006A02E2"/>
    <w:rsid w:val="006A17E7"/>
    <w:rsid w:val="006A18AD"/>
    <w:rsid w:val="006A2B89"/>
    <w:rsid w:val="006B328F"/>
    <w:rsid w:val="006C6DA1"/>
    <w:rsid w:val="006D0300"/>
    <w:rsid w:val="006D1341"/>
    <w:rsid w:val="006E2FB9"/>
    <w:rsid w:val="00700AD1"/>
    <w:rsid w:val="00712669"/>
    <w:rsid w:val="007236CA"/>
    <w:rsid w:val="0073436C"/>
    <w:rsid w:val="00735540"/>
    <w:rsid w:val="00735972"/>
    <w:rsid w:val="0074047E"/>
    <w:rsid w:val="0074049C"/>
    <w:rsid w:val="007631CE"/>
    <w:rsid w:val="007677AC"/>
    <w:rsid w:val="00767DFB"/>
    <w:rsid w:val="007841D8"/>
    <w:rsid w:val="00784D8C"/>
    <w:rsid w:val="007946BE"/>
    <w:rsid w:val="007D20A7"/>
    <w:rsid w:val="00801CC0"/>
    <w:rsid w:val="00820117"/>
    <w:rsid w:val="00834CD0"/>
    <w:rsid w:val="00857D63"/>
    <w:rsid w:val="0086022B"/>
    <w:rsid w:val="008701C7"/>
    <w:rsid w:val="008777D0"/>
    <w:rsid w:val="008A408F"/>
    <w:rsid w:val="008D356F"/>
    <w:rsid w:val="008D368B"/>
    <w:rsid w:val="008D75A0"/>
    <w:rsid w:val="008D7A4C"/>
    <w:rsid w:val="008E24B6"/>
    <w:rsid w:val="008E6F8E"/>
    <w:rsid w:val="008F16C2"/>
    <w:rsid w:val="008F302A"/>
    <w:rsid w:val="00915795"/>
    <w:rsid w:val="00917816"/>
    <w:rsid w:val="009216CC"/>
    <w:rsid w:val="00927DAF"/>
    <w:rsid w:val="009475FD"/>
    <w:rsid w:val="00951909"/>
    <w:rsid w:val="009527BA"/>
    <w:rsid w:val="009533A9"/>
    <w:rsid w:val="0097371A"/>
    <w:rsid w:val="00981B3B"/>
    <w:rsid w:val="00985E06"/>
    <w:rsid w:val="009B43FC"/>
    <w:rsid w:val="009C3127"/>
    <w:rsid w:val="009C4CC7"/>
    <w:rsid w:val="009F23F4"/>
    <w:rsid w:val="009F4E06"/>
    <w:rsid w:val="00A07FF6"/>
    <w:rsid w:val="00A17056"/>
    <w:rsid w:val="00A34D95"/>
    <w:rsid w:val="00A408C5"/>
    <w:rsid w:val="00A47401"/>
    <w:rsid w:val="00A53244"/>
    <w:rsid w:val="00A56034"/>
    <w:rsid w:val="00A61ADA"/>
    <w:rsid w:val="00A7063F"/>
    <w:rsid w:val="00A876F6"/>
    <w:rsid w:val="00A951A0"/>
    <w:rsid w:val="00AA34B0"/>
    <w:rsid w:val="00AA3E2F"/>
    <w:rsid w:val="00AB0293"/>
    <w:rsid w:val="00AE1BB1"/>
    <w:rsid w:val="00AE253F"/>
    <w:rsid w:val="00AF3E1E"/>
    <w:rsid w:val="00B1559D"/>
    <w:rsid w:val="00B17A8A"/>
    <w:rsid w:val="00B24E7B"/>
    <w:rsid w:val="00B30CD1"/>
    <w:rsid w:val="00B401C0"/>
    <w:rsid w:val="00B40E71"/>
    <w:rsid w:val="00B45626"/>
    <w:rsid w:val="00B524B8"/>
    <w:rsid w:val="00B52A7D"/>
    <w:rsid w:val="00B606CD"/>
    <w:rsid w:val="00B6700A"/>
    <w:rsid w:val="00B8568E"/>
    <w:rsid w:val="00B96CCE"/>
    <w:rsid w:val="00BA1D87"/>
    <w:rsid w:val="00BA40C2"/>
    <w:rsid w:val="00BA4DCD"/>
    <w:rsid w:val="00BC1264"/>
    <w:rsid w:val="00BD08FE"/>
    <w:rsid w:val="00BD2AF9"/>
    <w:rsid w:val="00BD2F18"/>
    <w:rsid w:val="00BD6D57"/>
    <w:rsid w:val="00BD71B4"/>
    <w:rsid w:val="00BE1587"/>
    <w:rsid w:val="00BF638B"/>
    <w:rsid w:val="00BF670D"/>
    <w:rsid w:val="00C0094F"/>
    <w:rsid w:val="00C11FDF"/>
    <w:rsid w:val="00C24EB0"/>
    <w:rsid w:val="00C27A94"/>
    <w:rsid w:val="00C31AF6"/>
    <w:rsid w:val="00C504A1"/>
    <w:rsid w:val="00C607A4"/>
    <w:rsid w:val="00C65F14"/>
    <w:rsid w:val="00C67E85"/>
    <w:rsid w:val="00C72185"/>
    <w:rsid w:val="00C927D0"/>
    <w:rsid w:val="00CB726C"/>
    <w:rsid w:val="00CC19A3"/>
    <w:rsid w:val="00CE5426"/>
    <w:rsid w:val="00CF1083"/>
    <w:rsid w:val="00D00C65"/>
    <w:rsid w:val="00D00EA9"/>
    <w:rsid w:val="00D1605A"/>
    <w:rsid w:val="00D31CC2"/>
    <w:rsid w:val="00D37593"/>
    <w:rsid w:val="00DA63E3"/>
    <w:rsid w:val="00DC71E3"/>
    <w:rsid w:val="00DE5E3C"/>
    <w:rsid w:val="00DF08C2"/>
    <w:rsid w:val="00E11DC1"/>
    <w:rsid w:val="00E23667"/>
    <w:rsid w:val="00E2646D"/>
    <w:rsid w:val="00E31C33"/>
    <w:rsid w:val="00E33ED8"/>
    <w:rsid w:val="00E4252D"/>
    <w:rsid w:val="00E51802"/>
    <w:rsid w:val="00E5675F"/>
    <w:rsid w:val="00E656F1"/>
    <w:rsid w:val="00E77385"/>
    <w:rsid w:val="00E908EF"/>
    <w:rsid w:val="00E97967"/>
    <w:rsid w:val="00EC386A"/>
    <w:rsid w:val="00EC73BF"/>
    <w:rsid w:val="00ED10AC"/>
    <w:rsid w:val="00EF08D0"/>
    <w:rsid w:val="00F045A9"/>
    <w:rsid w:val="00F07052"/>
    <w:rsid w:val="00F52C0D"/>
    <w:rsid w:val="00F56F11"/>
    <w:rsid w:val="00F61663"/>
    <w:rsid w:val="00F65478"/>
    <w:rsid w:val="00F7312F"/>
    <w:rsid w:val="00F74462"/>
    <w:rsid w:val="00F866DD"/>
    <w:rsid w:val="00F943AF"/>
    <w:rsid w:val="00F972C3"/>
    <w:rsid w:val="00FA5997"/>
    <w:rsid w:val="00FA7C38"/>
    <w:rsid w:val="00FB760C"/>
    <w:rsid w:val="00FC0020"/>
    <w:rsid w:val="00FD1598"/>
    <w:rsid w:val="00FD2F42"/>
    <w:rsid w:val="00FD5169"/>
    <w:rsid w:val="00FD5BA2"/>
    <w:rsid w:val="00FE0C8F"/>
    <w:rsid w:val="00FF1273"/>
    <w:rsid w:val="00FF1A6C"/>
    <w:rsid w:val="00FF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F538"/>
  <w15:docId w15:val="{AC9C7114-ABD9-48C9-ABE7-E0F72EDD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B7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36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6C6DA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3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C6DA1"/>
    <w:rPr>
      <w:rFonts w:ascii="Calibri" w:hAnsi="Calibri" w:cs="Calibri"/>
      <w:sz w:val="24"/>
      <w:szCs w:val="24"/>
      <w:lang w:eastAsia="en-US"/>
    </w:rPr>
  </w:style>
  <w:style w:type="table" w:styleId="a3">
    <w:name w:val="Table Grid"/>
    <w:basedOn w:val="a1"/>
    <w:uiPriority w:val="99"/>
    <w:rsid w:val="00B1559D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B1559D"/>
    <w:rPr>
      <w:rFonts w:eastAsia="Times New Roman" w:cs="Calibri"/>
    </w:rPr>
  </w:style>
  <w:style w:type="character" w:customStyle="1" w:styleId="FontStyle34">
    <w:name w:val="Font Style34"/>
    <w:uiPriority w:val="99"/>
    <w:rsid w:val="00B1559D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rsid w:val="00C31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31AF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C31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1AF6"/>
    <w:rPr>
      <w:sz w:val="22"/>
      <w:szCs w:val="22"/>
      <w:lang w:eastAsia="en-US"/>
    </w:rPr>
  </w:style>
  <w:style w:type="character" w:styleId="a9">
    <w:name w:val="Hyperlink"/>
    <w:basedOn w:val="a0"/>
    <w:uiPriority w:val="99"/>
    <w:rsid w:val="00784D8C"/>
    <w:rPr>
      <w:color w:val="auto"/>
      <w:u w:val="single"/>
    </w:rPr>
  </w:style>
  <w:style w:type="character" w:customStyle="1" w:styleId="b-serp-urlitem1">
    <w:name w:val="b-serp-url__item1"/>
    <w:basedOn w:val="a0"/>
    <w:uiPriority w:val="99"/>
    <w:rsid w:val="00784D8C"/>
  </w:style>
  <w:style w:type="character" w:customStyle="1" w:styleId="b-serp-urlmark1">
    <w:name w:val="b-serp-url__mark1"/>
    <w:basedOn w:val="a0"/>
    <w:uiPriority w:val="99"/>
    <w:rsid w:val="00784D8C"/>
  </w:style>
  <w:style w:type="paragraph" w:styleId="aa">
    <w:name w:val="Normal (Web)"/>
    <w:basedOn w:val="a"/>
    <w:uiPriority w:val="99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174863"/>
    <w:rPr>
      <w:b/>
      <w:bCs/>
    </w:rPr>
  </w:style>
  <w:style w:type="character" w:styleId="ac">
    <w:name w:val="Emphasis"/>
    <w:basedOn w:val="a0"/>
    <w:uiPriority w:val="99"/>
    <w:qFormat/>
    <w:rsid w:val="00174863"/>
    <w:rPr>
      <w:i/>
      <w:iCs/>
    </w:rPr>
  </w:style>
  <w:style w:type="character" w:styleId="ad">
    <w:name w:val="page number"/>
    <w:basedOn w:val="a0"/>
    <w:uiPriority w:val="99"/>
    <w:rsid w:val="00174863"/>
  </w:style>
  <w:style w:type="paragraph" w:customStyle="1" w:styleId="FR2">
    <w:name w:val="FR2"/>
    <w:uiPriority w:val="99"/>
    <w:rsid w:val="00174863"/>
    <w:pPr>
      <w:widowControl w:val="0"/>
      <w:suppressAutoHyphens/>
      <w:jc w:val="center"/>
    </w:pPr>
    <w:rPr>
      <w:rFonts w:cs="Calibri"/>
      <w:b/>
      <w:bCs/>
      <w:sz w:val="32"/>
      <w:szCs w:val="32"/>
      <w:lang w:eastAsia="ar-SA"/>
    </w:rPr>
  </w:style>
  <w:style w:type="paragraph" w:customStyle="1" w:styleId="ae">
    <w:name w:val="Знак"/>
    <w:basedOn w:val="a"/>
    <w:uiPriority w:val="99"/>
    <w:rsid w:val="001748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uiPriority w:val="99"/>
    <w:locked/>
    <w:rsid w:val="001748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F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5169"/>
    <w:rPr>
      <w:rFonts w:ascii="Tahoma" w:hAnsi="Tahoma" w:cs="Tahoma"/>
      <w:sz w:val="16"/>
      <w:szCs w:val="16"/>
      <w:lang w:eastAsia="en-US"/>
    </w:rPr>
  </w:style>
  <w:style w:type="character" w:customStyle="1" w:styleId="I1">
    <w:name w:val="I1"/>
    <w:basedOn w:val="a0"/>
    <w:uiPriority w:val="99"/>
    <w:rsid w:val="00054094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054094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paragraph" w:customStyle="1" w:styleId="11">
    <w:name w:val="Абзац списка1"/>
    <w:basedOn w:val="a"/>
    <w:uiPriority w:val="99"/>
    <w:rsid w:val="009533A9"/>
    <w:pPr>
      <w:ind w:left="720"/>
      <w:contextualSpacing/>
    </w:pPr>
    <w:rPr>
      <w:rFonts w:eastAsia="Times New Roman" w:cs="Times New Roman"/>
    </w:rPr>
  </w:style>
  <w:style w:type="paragraph" w:customStyle="1" w:styleId="c33">
    <w:name w:val="c33"/>
    <w:basedOn w:val="a"/>
    <w:rsid w:val="0026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38EB"/>
  </w:style>
  <w:style w:type="character" w:customStyle="1" w:styleId="c9">
    <w:name w:val="c9"/>
    <w:basedOn w:val="a0"/>
    <w:rsid w:val="002638EB"/>
  </w:style>
  <w:style w:type="character" w:customStyle="1" w:styleId="c20">
    <w:name w:val="c20"/>
    <w:basedOn w:val="a0"/>
    <w:rsid w:val="0026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rc-lib.ru/" TargetMode="External"/><Relationship Id="rId18" Type="http://schemas.openxmlformats.org/officeDocument/2006/relationships/hyperlink" Target="http://rusolimp.kopeisk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rusword.org/" TargetMode="External"/><Relationship Id="rId17" Type="http://schemas.openxmlformats.org/officeDocument/2006/relationships/hyperlink" Target="http://learning-russian.gramo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vetoza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ova.nd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aracter.webzone.ru/" TargetMode="External"/><Relationship Id="rId10" Type="http://schemas.openxmlformats.org/officeDocument/2006/relationships/hyperlink" Target="http://www.imena.org/" TargetMode="External"/><Relationship Id="rId19" Type="http://schemas.openxmlformats.org/officeDocument/2006/relationships/hyperlink" Target="http://www.svetoz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philol.msu.ru/rus/galva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10877</Words>
  <Characters>62004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shcviska@yandex.ru</cp:lastModifiedBy>
  <cp:revision>2</cp:revision>
  <cp:lastPrinted>2012-08-29T19:16:00Z</cp:lastPrinted>
  <dcterms:created xsi:type="dcterms:W3CDTF">2021-12-13T07:58:00Z</dcterms:created>
  <dcterms:modified xsi:type="dcterms:W3CDTF">2021-12-13T07:58:00Z</dcterms:modified>
</cp:coreProperties>
</file>