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79D6" w14:textId="74717F8A" w:rsidR="006B3094" w:rsidRDefault="006B3094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B3094" w:rsidSect="006B309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2F1E058" wp14:editId="31BE8142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0722" w14:textId="77777777" w:rsidR="00B525B9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B525B9" w:rsidRPr="00D678D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D0BC6AA" w14:textId="77777777" w:rsidR="00EF493E" w:rsidRDefault="00D678D3" w:rsidP="00D678D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EF493E" w:rsidRPr="00D678D3">
        <w:rPr>
          <w:rFonts w:ascii="Times New Roman" w:hAnsi="Times New Roman" w:cs="Times New Roman"/>
          <w:iCs/>
          <w:sz w:val="28"/>
          <w:szCs w:val="28"/>
        </w:rPr>
        <w:t>Рабочая программа по окружающему миру, предметная область «Окружающий мир», составлена в соответс</w:t>
      </w:r>
      <w:r w:rsidR="00D008F6" w:rsidRPr="00D678D3">
        <w:rPr>
          <w:rFonts w:ascii="Times New Roman" w:hAnsi="Times New Roman" w:cs="Times New Roman"/>
          <w:iCs/>
          <w:sz w:val="28"/>
          <w:szCs w:val="28"/>
        </w:rPr>
        <w:t xml:space="preserve">твии с  Федеральным государственным образовательным стандартом </w:t>
      </w:r>
      <w:r w:rsidR="00EF493E" w:rsidRPr="00D678D3">
        <w:rPr>
          <w:rFonts w:ascii="Times New Roman" w:hAnsi="Times New Roman" w:cs="Times New Roman"/>
          <w:iCs/>
          <w:sz w:val="28"/>
          <w:szCs w:val="28"/>
        </w:rPr>
        <w:t>начального общего</w:t>
      </w:r>
      <w:r w:rsidR="00D008F6" w:rsidRPr="00D678D3">
        <w:rPr>
          <w:rFonts w:ascii="Times New Roman" w:hAnsi="Times New Roman" w:cs="Times New Roman"/>
          <w:iCs/>
          <w:sz w:val="28"/>
          <w:szCs w:val="28"/>
        </w:rPr>
        <w:t xml:space="preserve"> образования, </w:t>
      </w:r>
      <w:r w:rsidR="00EF493E" w:rsidRPr="00D678D3">
        <w:rPr>
          <w:rFonts w:ascii="Times New Roman" w:hAnsi="Times New Roman" w:cs="Times New Roman"/>
          <w:iCs/>
          <w:sz w:val="28"/>
          <w:szCs w:val="28"/>
        </w:rPr>
        <w:t xml:space="preserve"> на основе Концепции духовно-нравственного развития и воспитания личности, требований к результатам освоения ООП НОО; программы формирования универсальных учебных действий (УУД).</w:t>
      </w:r>
      <w:r w:rsidR="00D008F6" w:rsidRPr="00D678D3">
        <w:rPr>
          <w:rFonts w:ascii="Times New Roman" w:hAnsi="Times New Roman" w:cs="Times New Roman"/>
          <w:iCs/>
          <w:sz w:val="28"/>
          <w:szCs w:val="28"/>
        </w:rPr>
        <w:t>Рабочая программа разработана в рамках УМК</w:t>
      </w:r>
      <w:r w:rsidR="005F6DA3"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«</w:t>
      </w:r>
      <w:r w:rsidR="005F6DA3"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Окружающий мир» 2 класс. А. А. Плеш</w:t>
      </w:r>
      <w:r w:rsidR="00F51697"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аков</w:t>
      </w:r>
      <w:r w:rsidR="00D008F6" w:rsidRPr="00D678D3">
        <w:rPr>
          <w:rFonts w:ascii="Times New Roman" w:hAnsi="Times New Roman" w:cs="Times New Roman"/>
          <w:iCs/>
          <w:sz w:val="28"/>
          <w:szCs w:val="28"/>
        </w:rPr>
        <w:t xml:space="preserve"> «Школа России».</w:t>
      </w:r>
      <w:r w:rsidR="00EF493E" w:rsidRPr="00D678D3">
        <w:rPr>
          <w:rFonts w:ascii="Times New Roman" w:hAnsi="Times New Roman" w:cs="Times New Roman"/>
          <w:iCs/>
          <w:sz w:val="28"/>
          <w:szCs w:val="28"/>
        </w:rPr>
        <w:t>При составлении рабочей программы использовались примерна</w:t>
      </w:r>
      <w:r w:rsidR="004B2251" w:rsidRPr="00D678D3">
        <w:rPr>
          <w:rFonts w:ascii="Times New Roman" w:hAnsi="Times New Roman" w:cs="Times New Roman"/>
          <w:iCs/>
          <w:sz w:val="28"/>
          <w:szCs w:val="28"/>
        </w:rPr>
        <w:t>я про</w:t>
      </w:r>
      <w:r w:rsidR="005F4EEA">
        <w:rPr>
          <w:rFonts w:ascii="Times New Roman" w:hAnsi="Times New Roman" w:cs="Times New Roman"/>
          <w:iCs/>
          <w:sz w:val="28"/>
          <w:szCs w:val="28"/>
        </w:rPr>
        <w:t xml:space="preserve">грамма по окружающему миру </w:t>
      </w:r>
      <w:r w:rsidR="004B2251" w:rsidRPr="00D678D3">
        <w:rPr>
          <w:rFonts w:ascii="Times New Roman" w:hAnsi="Times New Roman" w:cs="Times New Roman"/>
          <w:iCs/>
          <w:sz w:val="28"/>
          <w:szCs w:val="28"/>
        </w:rPr>
        <w:t>,</w:t>
      </w:r>
      <w:r w:rsidR="00EF493E" w:rsidRPr="00D678D3">
        <w:rPr>
          <w:rFonts w:ascii="Times New Roman" w:hAnsi="Times New Roman" w:cs="Times New Roman"/>
          <w:iCs/>
          <w:sz w:val="28"/>
          <w:szCs w:val="28"/>
        </w:rPr>
        <w:t xml:space="preserve"> автор</w:t>
      </w:r>
      <w:r w:rsidR="00B21BA0" w:rsidRPr="00D678D3">
        <w:rPr>
          <w:rFonts w:ascii="Times New Roman" w:hAnsi="Times New Roman" w:cs="Times New Roman"/>
          <w:iCs/>
          <w:sz w:val="28"/>
          <w:szCs w:val="28"/>
        </w:rPr>
        <w:t>ская программа «Окружающий мир»</w:t>
      </w:r>
      <w:r w:rsidR="004B2251" w:rsidRPr="00D678D3">
        <w:rPr>
          <w:rFonts w:ascii="Times New Roman" w:hAnsi="Times New Roman" w:cs="Times New Roman"/>
          <w:iCs/>
          <w:sz w:val="28"/>
          <w:szCs w:val="28"/>
        </w:rPr>
        <w:t>Плешаков А.А,  (2011 г</w:t>
      </w:r>
    </w:p>
    <w:tbl>
      <w:tblPr>
        <w:tblW w:w="13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2939"/>
        <w:gridCol w:w="9089"/>
      </w:tblGrid>
      <w:tr w:rsidR="005A2BB7" w:rsidRPr="00600935" w14:paraId="1BD3301C" w14:textId="77777777" w:rsidTr="006B3094">
        <w:trPr>
          <w:jc w:val="center"/>
        </w:trPr>
        <w:tc>
          <w:tcPr>
            <w:tcW w:w="1363" w:type="dxa"/>
          </w:tcPr>
          <w:p w14:paraId="57D15501" w14:textId="77777777" w:rsidR="005A2BB7" w:rsidRPr="00600935" w:rsidRDefault="005A2BB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1.1.1.4.1.3.2</w:t>
            </w:r>
          </w:p>
        </w:tc>
        <w:tc>
          <w:tcPr>
            <w:tcW w:w="2939" w:type="dxa"/>
          </w:tcPr>
          <w:p w14:paraId="14B6DAC3" w14:textId="77777777" w:rsidR="005A2BB7" w:rsidRPr="00600935" w:rsidRDefault="005A2BB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9089" w:type="dxa"/>
          </w:tcPr>
          <w:p w14:paraId="45F324AF" w14:textId="77777777" w:rsidR="005A2BB7" w:rsidRPr="00600935" w:rsidRDefault="005A2BB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Плешаков А.А.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Окружающий мир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В 2-х частях. 2 класс.- М.: Просвещение, 2012,2018г.</w:t>
            </w:r>
          </w:p>
        </w:tc>
      </w:tr>
    </w:tbl>
    <w:p w14:paraId="0FE9502E" w14:textId="77777777" w:rsidR="005A2BB7" w:rsidRPr="00D678D3" w:rsidRDefault="005A2BB7" w:rsidP="00D6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B5BC6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</w:rPr>
        <w:t>Цели изучения курса:</w:t>
      </w:r>
    </w:p>
    <w:p w14:paraId="4B0A2831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FB4B90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системно-деятельностного подхода и призван обеспечить выполнение следующих основных целей: </w:t>
      </w:r>
    </w:p>
    <w:p w14:paraId="332B9B4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14:paraId="2AF11384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14:paraId="7D867A2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- охрана и укрепление физического и психического здоровья детей;</w:t>
      </w:r>
    </w:p>
    <w:p w14:paraId="2B0A1EA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- сохранение и поддержка индивидуальности ребенка.</w:t>
      </w:r>
    </w:p>
    <w:p w14:paraId="3E462AA8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системы знаний, умений и навыков, опыта осуществления разнообразных видов деятельности.</w:t>
      </w:r>
    </w:p>
    <w:p w14:paraId="24DF47E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24D6065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14:paraId="41BF0663" w14:textId="77777777" w:rsidR="005F6DA3" w:rsidRPr="00D678D3" w:rsidRDefault="005F6DA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64CD5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Основные </w:t>
      </w:r>
      <w:r w:rsidRPr="00D678D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содержания курса:</w:t>
      </w:r>
    </w:p>
    <w:p w14:paraId="2E2595F6" w14:textId="77777777" w:rsidR="00427679" w:rsidRPr="00D678D3" w:rsidRDefault="0042767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2F6C9AB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00A39405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14:paraId="1E7230B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1DC3154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D678D3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6014FAE2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                Специфика курса «Окружающий мир» состоит в том, что он, имея ярко выраженный интегративный характер, соеди</w:t>
      </w:r>
      <w:r w:rsidRPr="00D678D3">
        <w:rPr>
          <w:rFonts w:ascii="Times New Roman" w:eastAsia="Calibri" w:hAnsi="Times New Roman" w:cs="Times New Roman"/>
          <w:sz w:val="28"/>
          <w:szCs w:val="28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</w:p>
    <w:p w14:paraId="1FE9925F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Знакомство с началами естественных и социально-гума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ственнонаучных и социально-гуманитарных знаний могут быть успешно, в полном соответствии с возрастными особен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ностями младшего школьника;</w:t>
      </w:r>
    </w:p>
    <w:p w14:paraId="5EA115A2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решены задачи экологического образования и воспитания, формирования системы позитив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вития личности.</w:t>
      </w:r>
    </w:p>
    <w:p w14:paraId="64C7E0DC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воспитывает нравственно и духовно зрелых, активных, компетентных граждан, способ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Земля.</w:t>
      </w:r>
    </w:p>
    <w:p w14:paraId="630A3F2C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Значение курса состоит также в том, что в ходе его из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14:paraId="1B26605D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нию окружающего мира.</w:t>
      </w:r>
    </w:p>
    <w:p w14:paraId="2A4BA069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55A0B5" w14:textId="77777777" w:rsidR="00B525B9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D199C"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1A02FAF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содержания курса «Окружающий мир» осуществлён на основе следующих ведущих идей:</w:t>
      </w:r>
    </w:p>
    <w:p w14:paraId="7F6202C8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многообразия мира;</w:t>
      </w:r>
    </w:p>
    <w:p w14:paraId="6E11AFE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целостности мира;</w:t>
      </w:r>
    </w:p>
    <w:p w14:paraId="379758A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уважения к миру.</w:t>
      </w:r>
    </w:p>
    <w:p w14:paraId="443045F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как форма существования мира ярко прояв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14:paraId="0AF841D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грамме каждого класса.</w:t>
      </w:r>
    </w:p>
    <w:p w14:paraId="710372C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к миру — это своего рода формула нового от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 к окружающему, основанного на признании са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14:paraId="2C583988" w14:textId="77777777" w:rsidR="00EF493E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основе методики преподавания курса «Окружающий мир» лежит проблемно-поисковый подход, обеспечивающий «откры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</w:p>
    <w:p w14:paraId="4FA3D113" w14:textId="77777777" w:rsidR="00B525B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решения за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курса важны:экскурсии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</w:t>
      </w:r>
      <w:r w:rsidR="00EF493E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которая предусмотрена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разделе программы.В соответствии с названными ведущими идеями осо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14:paraId="5A98A85B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распознавание природных объек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14:paraId="2D7F9ED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моделирование экологиче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связей с помощью графических и динамических схем (моделей); </w:t>
      </w:r>
    </w:p>
    <w:p w14:paraId="13FCD07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64D6D1A1" w14:textId="77777777" w:rsidR="00B525B9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2034EA40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ценностных ориентиров  содержания учебного предмета</w:t>
      </w:r>
    </w:p>
    <w:p w14:paraId="290B6E25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368D5390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ничной жизни человека и общества.</w:t>
      </w:r>
    </w:p>
    <w:p w14:paraId="66CB9826" w14:textId="77777777" w:rsidR="00D678D3" w:rsidRPr="00D678D3" w:rsidRDefault="00D678D3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Культура как процесс и результат человеческой жизнедеятель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во всём многообразии её форм.</w:t>
      </w:r>
    </w:p>
    <w:p w14:paraId="2B98C5AB" w14:textId="77777777" w:rsidR="00D678D3" w:rsidRPr="00D678D3" w:rsidRDefault="00D678D3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14:paraId="1EE3FF20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Человечество как многообразие народов, культур, религий. Патриотизм как одно из проявлений духовной зрелости чело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14:paraId="2BBF2579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Семья как основа духовно-нравственного развития и воспи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способности российского общества.</w:t>
      </w:r>
    </w:p>
    <w:p w14:paraId="5F0D6B4C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 и творчество как отличительные черты духовно и нрав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развитой личности.</w:t>
      </w:r>
    </w:p>
    <w:p w14:paraId="20DA225F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Здоровый образ жизни в единстве составляющих: здо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ровье физическое, психическое, духовно- и социально-нрав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ственное.</w:t>
      </w:r>
    </w:p>
    <w:p w14:paraId="6B654F3B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14:paraId="289D7788" w14:textId="77777777" w:rsidR="00D678D3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61D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5A43BC" w14:textId="77777777" w:rsidR="00B525B9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D199C"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места в учебного предмета в учебном </w:t>
      </w:r>
      <w:r w:rsidR="00B525B9"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</w:t>
      </w:r>
    </w:p>
    <w:p w14:paraId="54E56514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638BAD" w14:textId="77777777" w:rsidR="00EF493E" w:rsidRPr="00D678D3" w:rsidRDefault="00B21BA0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Рабочая программа по окружающему миру </w:t>
      </w:r>
      <w:r w:rsidR="00EF493E" w:rsidRPr="00D678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составлена в соответствии с базисным уч</w:t>
      </w:r>
      <w:r w:rsidR="009704B5" w:rsidRPr="00D678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ебным планом и рассчитана на 68 часов:  (2 часа в неделю, 34</w:t>
      </w:r>
      <w:r w:rsidR="00EF493E" w:rsidRPr="00D678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недели согласно обязательной части БУП (Базисного учебного пл</w:t>
      </w:r>
      <w:r w:rsidR="009704B5" w:rsidRPr="00D678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ана).</w:t>
      </w:r>
    </w:p>
    <w:p w14:paraId="28F25CC4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D9AD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8A7A41" w14:textId="77777777" w:rsidR="00B525B9" w:rsidRPr="00D678D3" w:rsidRDefault="00D678D3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D199C"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окружающего мира.</w:t>
      </w:r>
    </w:p>
    <w:p w14:paraId="7F810087" w14:textId="77777777" w:rsidR="00427679" w:rsidRPr="00D678D3" w:rsidRDefault="0042767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E310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результаты:</w:t>
      </w:r>
    </w:p>
    <w:p w14:paraId="3CACC339" w14:textId="77777777" w:rsidR="00427679" w:rsidRPr="00D678D3" w:rsidRDefault="0042767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CA3314" w14:textId="77777777" w:rsidR="00B525B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тации;</w:t>
      </w:r>
    </w:p>
    <w:p w14:paraId="4A166A25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14:paraId="58F2EC2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14:paraId="7A5A5E6B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77E52F4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14:paraId="2E545D5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58D8747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14:paraId="518BA33B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14:paraId="7501F2C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14:paraId="66CB04F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58B82AE" w14:textId="77777777" w:rsidR="00230878" w:rsidRPr="00D678D3" w:rsidRDefault="00230878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1111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99B54A" w14:textId="77777777" w:rsidR="00427679" w:rsidRPr="00D678D3" w:rsidRDefault="0042767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CC9D1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76B45B71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14:paraId="0024EC3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14:paraId="2386149B" w14:textId="77777777" w:rsidR="00230878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9D13B00" w14:textId="77777777" w:rsidR="0042767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начальных форм познавательной и личностной рефлексии; </w:t>
      </w:r>
    </w:p>
    <w:p w14:paraId="1AD15C2C" w14:textId="77777777" w:rsidR="00B525B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230878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знаково-символических средств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14:paraId="6CC9D06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14:paraId="154D307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8)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14:paraId="4D497430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14:paraId="15FB344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61121FCC" w14:textId="77777777" w:rsidR="00230878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F5ACD4C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ющий мир»; </w:t>
      </w:r>
    </w:p>
    <w:p w14:paraId="29829D9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2E3D663" w14:textId="77777777" w:rsidR="00B525B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14)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49A46077" w14:textId="77777777" w:rsidR="00230878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14:paraId="4215A087" w14:textId="77777777" w:rsidR="00427679" w:rsidRPr="00D678D3" w:rsidRDefault="0042767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C3914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России в мировой истории, вос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победы;</w:t>
      </w:r>
    </w:p>
    <w:p w14:paraId="19E68C8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3CAA163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4225F5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доступных способов изучения природы и обще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14:paraId="15B185D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устанавливать и выявлять причинно-следственные связи в окружающем мире.</w:t>
      </w:r>
    </w:p>
    <w:p w14:paraId="566984F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FDAF8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015A3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AFB3C" w14:textId="77777777" w:rsidR="009704B5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( личностные, метапредметные, предметные)на конец обучения во 2 классе</w:t>
      </w:r>
    </w:p>
    <w:p w14:paraId="6CB511A6" w14:textId="77777777" w:rsidR="009704B5" w:rsidRPr="00D678D3" w:rsidRDefault="009704B5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2F9DF" w14:textId="77777777" w:rsidR="00B525B9" w:rsidRPr="00D678D3" w:rsidRDefault="00B525B9" w:rsidP="00D678D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На конец 2 класса в </w:t>
      </w:r>
      <w:r w:rsidR="005F6DA3"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ходе освоения содержания курса «Ок</w:t>
      </w:r>
      <w:r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ружающий мир</w:t>
      </w:r>
      <w:r w:rsidR="005F6DA3"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»</w:t>
      </w:r>
      <w:r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средствами УМК </w:t>
      </w:r>
      <w:r w:rsidR="005F6DA3"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«</w:t>
      </w:r>
      <w:r w:rsidR="005F6DA3"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Окружающий мир»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класс. А.</w:t>
      </w:r>
      <w:r w:rsidR="00B21BA0"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Плешаков. </w:t>
      </w:r>
      <w:r w:rsidRPr="00D6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(Школа России) </w:t>
      </w:r>
      <w:r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обеспечиваются условия для до</w:t>
      </w:r>
      <w:r w:rsidR="005F6DA3"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стижения обучающимися всех видов </w:t>
      </w:r>
      <w:r w:rsidRPr="00D678D3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результатов.</w:t>
      </w:r>
    </w:p>
    <w:p w14:paraId="4AE8E7DB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413A289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8D3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сформированы:</w:t>
      </w:r>
    </w:p>
    <w:p w14:paraId="604F43C6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* Развитие указанных личностных результатов будет продолжено и на последующих ступенях обучения школьников в образовательных учреждениях.</w:t>
      </w:r>
    </w:p>
    <w:p w14:paraId="5BE7F33F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более глубокое п</w:t>
      </w:r>
      <w:r w:rsidR="009704B5" w:rsidRPr="00D678D3">
        <w:rPr>
          <w:rFonts w:ascii="Times New Roman" w:hAnsi="Times New Roman" w:cs="Times New Roman"/>
          <w:sz w:val="28"/>
          <w:szCs w:val="28"/>
        </w:rPr>
        <w:t>редставление о гражданской иден</w:t>
      </w:r>
      <w:r w:rsidRPr="00D678D3">
        <w:rPr>
          <w:rFonts w:ascii="Times New Roman" w:hAnsi="Times New Roman" w:cs="Times New Roman"/>
          <w:sz w:val="28"/>
          <w:szCs w:val="28"/>
        </w:rPr>
        <w:t>тичности в форме осознания «Я» как юного гражданина России, обладателя и носи</w:t>
      </w:r>
      <w:r w:rsidR="009704B5" w:rsidRPr="00D678D3">
        <w:rPr>
          <w:rFonts w:ascii="Times New Roman" w:hAnsi="Times New Roman" w:cs="Times New Roman"/>
          <w:sz w:val="28"/>
          <w:szCs w:val="28"/>
        </w:rPr>
        <w:t>теля государственного языка Рос</w:t>
      </w:r>
      <w:r w:rsidRPr="00D678D3">
        <w:rPr>
          <w:rFonts w:ascii="Times New Roman" w:hAnsi="Times New Roman" w:cs="Times New Roman"/>
          <w:sz w:val="28"/>
          <w:szCs w:val="28"/>
        </w:rPr>
        <w:t>сийской Федерации — русского языка*;</w:t>
      </w:r>
    </w:p>
    <w:p w14:paraId="6C6B9C70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 xml:space="preserve">представления о </w:t>
      </w:r>
      <w:r w:rsidR="009704B5" w:rsidRPr="00D678D3">
        <w:rPr>
          <w:rFonts w:ascii="Times New Roman" w:hAnsi="Times New Roman" w:cs="Times New Roman"/>
          <w:sz w:val="28"/>
          <w:szCs w:val="28"/>
        </w:rPr>
        <w:t>связях между изучаемыми объекта</w:t>
      </w:r>
      <w:r w:rsidRPr="00D678D3">
        <w:rPr>
          <w:rFonts w:ascii="Times New Roman" w:hAnsi="Times New Roman" w:cs="Times New Roman"/>
          <w:sz w:val="28"/>
          <w:szCs w:val="28"/>
        </w:rPr>
        <w:t>ми и явлениями действительности (в природе и обществе);</w:t>
      </w:r>
    </w:p>
    <w:p w14:paraId="775D6BBF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представление о необходимост</w:t>
      </w:r>
      <w:r w:rsidR="009704B5" w:rsidRPr="00D678D3">
        <w:rPr>
          <w:rFonts w:ascii="Times New Roman" w:hAnsi="Times New Roman" w:cs="Times New Roman"/>
          <w:sz w:val="28"/>
          <w:szCs w:val="28"/>
        </w:rPr>
        <w:t>и бережного, уважитель</w:t>
      </w:r>
      <w:r w:rsidRPr="00D678D3">
        <w:rPr>
          <w:rFonts w:ascii="Times New Roman" w:hAnsi="Times New Roman" w:cs="Times New Roman"/>
          <w:sz w:val="28"/>
          <w:szCs w:val="28"/>
        </w:rPr>
        <w:t>ного отношения к культу</w:t>
      </w:r>
      <w:r w:rsidR="009704B5" w:rsidRPr="00D678D3">
        <w:rPr>
          <w:rFonts w:ascii="Times New Roman" w:hAnsi="Times New Roman" w:cs="Times New Roman"/>
          <w:sz w:val="28"/>
          <w:szCs w:val="28"/>
        </w:rPr>
        <w:t>ре разных народов России, высту</w:t>
      </w:r>
      <w:r w:rsidRPr="00D678D3">
        <w:rPr>
          <w:rFonts w:ascii="Times New Roman" w:hAnsi="Times New Roman" w:cs="Times New Roman"/>
          <w:sz w:val="28"/>
          <w:szCs w:val="28"/>
        </w:rPr>
        <w:t>пающей в форме национа</w:t>
      </w:r>
      <w:r w:rsidR="009704B5" w:rsidRPr="00D678D3">
        <w:rPr>
          <w:rFonts w:ascii="Times New Roman" w:hAnsi="Times New Roman" w:cs="Times New Roman"/>
          <w:sz w:val="28"/>
          <w:szCs w:val="28"/>
        </w:rPr>
        <w:t>льного языка, национальной одеж</w:t>
      </w:r>
      <w:r w:rsidRPr="00D678D3">
        <w:rPr>
          <w:rFonts w:ascii="Times New Roman" w:hAnsi="Times New Roman" w:cs="Times New Roman"/>
          <w:sz w:val="28"/>
          <w:szCs w:val="28"/>
        </w:rPr>
        <w:t>ды, традиционных занятий и праздничных обычаев;</w:t>
      </w:r>
    </w:p>
    <w:p w14:paraId="55FB705A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14:paraId="2A12112D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понимание и прин</w:t>
      </w:r>
      <w:r w:rsidR="00DA4782" w:rsidRPr="00D678D3">
        <w:rPr>
          <w:rFonts w:ascii="Times New Roman" w:hAnsi="Times New Roman" w:cs="Times New Roman"/>
          <w:sz w:val="28"/>
          <w:szCs w:val="28"/>
        </w:rPr>
        <w:t>ятие норм и правил школьной жиз</w:t>
      </w:r>
      <w:r w:rsidRPr="00D678D3">
        <w:rPr>
          <w:rFonts w:ascii="Times New Roman" w:hAnsi="Times New Roman" w:cs="Times New Roman"/>
          <w:sz w:val="28"/>
          <w:szCs w:val="28"/>
        </w:rPr>
        <w:t>ни, внутренняя позиция</w:t>
      </w:r>
      <w:r w:rsidR="00DA4782" w:rsidRPr="00D678D3">
        <w:rPr>
          <w:rFonts w:ascii="Times New Roman" w:hAnsi="Times New Roman" w:cs="Times New Roman"/>
          <w:sz w:val="28"/>
          <w:szCs w:val="28"/>
        </w:rPr>
        <w:t xml:space="preserve"> школьника на уровне положитель</w:t>
      </w:r>
      <w:r w:rsidRPr="00D678D3">
        <w:rPr>
          <w:rFonts w:ascii="Times New Roman" w:hAnsi="Times New Roman" w:cs="Times New Roman"/>
          <w:sz w:val="28"/>
          <w:szCs w:val="28"/>
        </w:rPr>
        <w:t>ного отношения к предмету «Окружающий мир»;</w:t>
      </w:r>
    </w:p>
    <w:p w14:paraId="1229B515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 xml:space="preserve">познавательные мотивы учебной деятельности, </w:t>
      </w:r>
      <w:r w:rsidR="00DA4782" w:rsidRPr="00D678D3">
        <w:rPr>
          <w:rFonts w:ascii="Times New Roman" w:hAnsi="Times New Roman" w:cs="Times New Roman"/>
          <w:sz w:val="28"/>
          <w:szCs w:val="28"/>
        </w:rPr>
        <w:t>пони</w:t>
      </w:r>
      <w:r w:rsidRPr="00D678D3">
        <w:rPr>
          <w:rFonts w:ascii="Times New Roman" w:hAnsi="Times New Roman" w:cs="Times New Roman"/>
          <w:sz w:val="28"/>
          <w:szCs w:val="28"/>
        </w:rPr>
        <w:t>мание того, как знания и умения, приобретаемые на уроках окружающего мира, могут быть полезны в жизни;</w:t>
      </w:r>
    </w:p>
    <w:p w14:paraId="65148FEA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представление о ли</w:t>
      </w:r>
      <w:r w:rsidR="00DA4782" w:rsidRPr="00D678D3">
        <w:rPr>
          <w:rFonts w:ascii="Times New Roman" w:hAnsi="Times New Roman" w:cs="Times New Roman"/>
          <w:sz w:val="28"/>
          <w:szCs w:val="28"/>
        </w:rPr>
        <w:t>чной ответственности за свои по</w:t>
      </w:r>
      <w:r w:rsidRPr="00D678D3">
        <w:rPr>
          <w:rFonts w:ascii="Times New Roman" w:hAnsi="Times New Roman" w:cs="Times New Roman"/>
          <w:sz w:val="28"/>
          <w:szCs w:val="28"/>
        </w:rPr>
        <w:t>ступки на основе понима</w:t>
      </w:r>
      <w:r w:rsidR="00DA4782" w:rsidRPr="00D678D3">
        <w:rPr>
          <w:rFonts w:ascii="Times New Roman" w:hAnsi="Times New Roman" w:cs="Times New Roman"/>
          <w:sz w:val="28"/>
          <w:szCs w:val="28"/>
        </w:rPr>
        <w:t>ния их последствий и через прак</w:t>
      </w:r>
      <w:r w:rsidRPr="00D678D3">
        <w:rPr>
          <w:rFonts w:ascii="Times New Roman" w:hAnsi="Times New Roman" w:cs="Times New Roman"/>
          <w:sz w:val="28"/>
          <w:szCs w:val="28"/>
        </w:rPr>
        <w:t>тику бережного отношения к растениям, жив</w:t>
      </w:r>
      <w:r w:rsidR="00DA4782" w:rsidRPr="00D678D3">
        <w:rPr>
          <w:rFonts w:ascii="Times New Roman" w:hAnsi="Times New Roman" w:cs="Times New Roman"/>
          <w:sz w:val="28"/>
          <w:szCs w:val="28"/>
        </w:rPr>
        <w:t>отным, окру</w:t>
      </w:r>
      <w:r w:rsidRPr="00D678D3">
        <w:rPr>
          <w:rFonts w:ascii="Times New Roman" w:hAnsi="Times New Roman" w:cs="Times New Roman"/>
          <w:sz w:val="28"/>
          <w:szCs w:val="28"/>
        </w:rPr>
        <w:t>жающим людям*;</w:t>
      </w:r>
    </w:p>
    <w:p w14:paraId="60E1E11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эстетические чувства, впечатления через восприятие картин природы, архитект</w:t>
      </w:r>
      <w:r w:rsidR="00DA4782" w:rsidRPr="00D678D3">
        <w:rPr>
          <w:rFonts w:ascii="Times New Roman" w:hAnsi="Times New Roman" w:cs="Times New Roman"/>
          <w:sz w:val="28"/>
          <w:szCs w:val="28"/>
        </w:rPr>
        <w:t>урных сооружений и других досто</w:t>
      </w:r>
      <w:r w:rsidRPr="00D678D3">
        <w:rPr>
          <w:rFonts w:ascii="Times New Roman" w:hAnsi="Times New Roman" w:cs="Times New Roman"/>
          <w:sz w:val="28"/>
          <w:szCs w:val="28"/>
        </w:rPr>
        <w:t>примечательностей Моск</w:t>
      </w:r>
      <w:r w:rsidR="00DA4782" w:rsidRPr="00D678D3">
        <w:rPr>
          <w:rFonts w:ascii="Times New Roman" w:hAnsi="Times New Roman" w:cs="Times New Roman"/>
          <w:sz w:val="28"/>
          <w:szCs w:val="28"/>
        </w:rPr>
        <w:t>вы, Санкт-Петербурга, других го</w:t>
      </w:r>
      <w:r w:rsidRPr="00D678D3">
        <w:rPr>
          <w:rFonts w:ascii="Times New Roman" w:hAnsi="Times New Roman" w:cs="Times New Roman"/>
          <w:sz w:val="28"/>
          <w:szCs w:val="28"/>
        </w:rPr>
        <w:t>родов России и разных стран;</w:t>
      </w:r>
    </w:p>
    <w:p w14:paraId="548439F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14:paraId="6FAFBA8C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способность к сотру</w:t>
      </w:r>
      <w:r w:rsidR="00DA4782" w:rsidRPr="00D678D3">
        <w:rPr>
          <w:rFonts w:ascii="Times New Roman" w:hAnsi="Times New Roman" w:cs="Times New Roman"/>
          <w:sz w:val="28"/>
          <w:szCs w:val="28"/>
        </w:rPr>
        <w:t>дничеству со взрослыми и сверст</w:t>
      </w:r>
      <w:r w:rsidRPr="00D678D3">
        <w:rPr>
          <w:rFonts w:ascii="Times New Roman" w:hAnsi="Times New Roman" w:cs="Times New Roman"/>
          <w:sz w:val="28"/>
          <w:szCs w:val="28"/>
        </w:rPr>
        <w:t>никами на основе взаимо</w:t>
      </w:r>
      <w:r w:rsidR="00DA4782" w:rsidRPr="00D678D3">
        <w:rPr>
          <w:rFonts w:ascii="Times New Roman" w:hAnsi="Times New Roman" w:cs="Times New Roman"/>
          <w:sz w:val="28"/>
          <w:szCs w:val="28"/>
        </w:rPr>
        <w:t>действия при выполнении совмест</w:t>
      </w:r>
      <w:r w:rsidRPr="00D678D3">
        <w:rPr>
          <w:rFonts w:ascii="Times New Roman" w:hAnsi="Times New Roman" w:cs="Times New Roman"/>
          <w:sz w:val="28"/>
          <w:szCs w:val="28"/>
        </w:rPr>
        <w:t>ных заданий, в том числе учебных проектов*;</w:t>
      </w:r>
    </w:p>
    <w:p w14:paraId="4394918F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 xml:space="preserve">установка на безопасный, здоровый образ на основе представлений о строении </w:t>
      </w:r>
      <w:r w:rsidR="00DA4782" w:rsidRPr="00D678D3">
        <w:rPr>
          <w:rFonts w:ascii="Times New Roman" w:hAnsi="Times New Roman" w:cs="Times New Roman"/>
          <w:sz w:val="28"/>
          <w:szCs w:val="28"/>
        </w:rPr>
        <w:t>и работе организма человека, ре</w:t>
      </w:r>
      <w:r w:rsidRPr="00D678D3">
        <w:rPr>
          <w:rFonts w:ascii="Times New Roman" w:hAnsi="Times New Roman" w:cs="Times New Roman"/>
          <w:sz w:val="28"/>
          <w:szCs w:val="28"/>
        </w:rPr>
        <w:t xml:space="preserve">жиме дня, правилах личной </w:t>
      </w:r>
      <w:r w:rsidR="00DA4782" w:rsidRPr="00D678D3">
        <w:rPr>
          <w:rFonts w:ascii="Times New Roman" w:hAnsi="Times New Roman" w:cs="Times New Roman"/>
          <w:sz w:val="28"/>
          <w:szCs w:val="28"/>
        </w:rPr>
        <w:t>гигиены, правилах безопасно</w:t>
      </w:r>
      <w:r w:rsidRPr="00D678D3">
        <w:rPr>
          <w:rFonts w:ascii="Times New Roman" w:hAnsi="Times New Roman" w:cs="Times New Roman"/>
          <w:sz w:val="28"/>
          <w:szCs w:val="28"/>
        </w:rPr>
        <w:t>го поведения в быту, на улице, в природном окружении, при контактах с незнакомыми людьми;</w:t>
      </w:r>
    </w:p>
    <w:p w14:paraId="35A0E8CD" w14:textId="77777777" w:rsidR="00F51697" w:rsidRPr="00D678D3" w:rsidRDefault="00F51697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_ бережное отношение к материальным и духовным ценностям через выявление связей между отдельными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14:paraId="790FCFBE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A1B2F7" w14:textId="77777777" w:rsidR="00B525B9" w:rsidRPr="00D678D3" w:rsidRDefault="00B525B9" w:rsidP="00D678D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4C5BB32D" w14:textId="77777777" w:rsidR="00B525B9" w:rsidRPr="00D678D3" w:rsidRDefault="00B525B9" w:rsidP="00D678D3">
      <w:pPr>
        <w:autoSpaceDE w:val="0"/>
        <w:autoSpaceDN w:val="0"/>
        <w:adjustRightInd w:val="0"/>
        <w:spacing w:before="173" w:after="0" w:line="360" w:lineRule="auto"/>
        <w:ind w:right="43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D678D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Регулятивные</w:t>
      </w:r>
    </w:p>
    <w:p w14:paraId="74F5B284" w14:textId="77777777" w:rsidR="005D1F8B" w:rsidRPr="00D678D3" w:rsidRDefault="00B525B9" w:rsidP="00D678D3">
      <w:pPr>
        <w:autoSpaceDE w:val="0"/>
        <w:autoSpaceDN w:val="0"/>
        <w:adjustRightInd w:val="0"/>
        <w:spacing w:before="202" w:after="0" w:line="360" w:lineRule="auto"/>
        <w:rPr>
          <w:rFonts w:ascii="Times New Roman" w:eastAsiaTheme="minorEastAsia" w:hAnsi="Times New Roman" w:cs="Times New Roman"/>
          <w:bCs/>
          <w:i/>
          <w:iCs/>
          <w:spacing w:val="10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bCs/>
          <w:i/>
          <w:iCs/>
          <w:spacing w:val="10"/>
          <w:sz w:val="28"/>
          <w:szCs w:val="28"/>
          <w:lang w:eastAsia="ru-RU"/>
        </w:rPr>
        <w:t>Обучающийся научится:</w:t>
      </w:r>
    </w:p>
    <w:p w14:paraId="10CE64BF" w14:textId="77777777" w:rsidR="00B525B9" w:rsidRPr="00D678D3" w:rsidRDefault="005D1F8B" w:rsidP="00D678D3">
      <w:pPr>
        <w:autoSpaceDE w:val="0"/>
        <w:autoSpaceDN w:val="0"/>
        <w:adjustRightInd w:val="0"/>
        <w:spacing w:before="202" w:after="0" w:line="360" w:lineRule="auto"/>
        <w:rPr>
          <w:rFonts w:ascii="Times New Roman" w:eastAsiaTheme="minorEastAsia" w:hAnsi="Times New Roman" w:cs="Times New Roman"/>
          <w:bCs/>
          <w:i/>
          <w:iCs/>
          <w:spacing w:val="10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bCs/>
          <w:i/>
          <w:iCs/>
          <w:spacing w:val="10"/>
          <w:sz w:val="28"/>
          <w:szCs w:val="28"/>
          <w:lang w:eastAsia="ru-RU"/>
        </w:rPr>
        <w:t>_п</w:t>
      </w:r>
      <w:r w:rsidR="00B525B9" w:rsidRPr="00D678D3">
        <w:rPr>
          <w:rFonts w:ascii="Times New Roman" w:hAnsi="Times New Roman" w:cs="Times New Roman"/>
          <w:sz w:val="28"/>
          <w:szCs w:val="28"/>
        </w:rPr>
        <w:t>онимать и принимать учебную задачу, сформулиро</w:t>
      </w:r>
      <w:r w:rsidR="00B525B9" w:rsidRPr="00D678D3">
        <w:rPr>
          <w:rFonts w:ascii="Times New Roman" w:hAnsi="Times New Roman" w:cs="Times New Roman"/>
          <w:sz w:val="28"/>
          <w:szCs w:val="28"/>
        </w:rPr>
        <w:softHyphen/>
        <w:t>ванную совместно с учителем;</w:t>
      </w:r>
    </w:p>
    <w:p w14:paraId="58FBB15A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14:paraId="4ACFABDA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выделять из темы ур</w:t>
      </w:r>
      <w:r w:rsidR="00DA4782" w:rsidRPr="00D678D3">
        <w:rPr>
          <w:rFonts w:ascii="Times New Roman" w:hAnsi="Times New Roman" w:cs="Times New Roman"/>
          <w:sz w:val="28"/>
          <w:szCs w:val="28"/>
        </w:rPr>
        <w:t>ока известные и неизвестные зна</w:t>
      </w:r>
      <w:r w:rsidRPr="00D678D3">
        <w:rPr>
          <w:rFonts w:ascii="Times New Roman" w:hAnsi="Times New Roman" w:cs="Times New Roman"/>
          <w:sz w:val="28"/>
          <w:szCs w:val="28"/>
        </w:rPr>
        <w:t>ния и умения;</w:t>
      </w:r>
    </w:p>
    <w:p w14:paraId="1C00A217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 xml:space="preserve">планировать своё </w:t>
      </w:r>
      <w:r w:rsidR="00DA4782" w:rsidRPr="00D678D3">
        <w:rPr>
          <w:rFonts w:ascii="Times New Roman" w:hAnsi="Times New Roman" w:cs="Times New Roman"/>
          <w:sz w:val="28"/>
          <w:szCs w:val="28"/>
        </w:rPr>
        <w:t>высказывание (выстраивать после</w:t>
      </w:r>
      <w:r w:rsidRPr="00D678D3">
        <w:rPr>
          <w:rFonts w:ascii="Times New Roman" w:hAnsi="Times New Roman" w:cs="Times New Roman"/>
          <w:sz w:val="28"/>
          <w:szCs w:val="28"/>
        </w:rPr>
        <w:t>довательность предложений для раскрытия темы);</w:t>
      </w:r>
    </w:p>
    <w:p w14:paraId="5F57024D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планировать послед</w:t>
      </w:r>
      <w:r w:rsidR="00DA4782" w:rsidRPr="00D678D3">
        <w:rPr>
          <w:rFonts w:ascii="Times New Roman" w:hAnsi="Times New Roman" w:cs="Times New Roman"/>
          <w:sz w:val="28"/>
          <w:szCs w:val="28"/>
        </w:rPr>
        <w:t>овательность операций на отдель</w:t>
      </w:r>
      <w:r w:rsidRPr="00D678D3">
        <w:rPr>
          <w:rFonts w:ascii="Times New Roman" w:hAnsi="Times New Roman" w:cs="Times New Roman"/>
          <w:sz w:val="28"/>
          <w:szCs w:val="28"/>
        </w:rPr>
        <w:t>ных этапах урока;</w:t>
      </w:r>
    </w:p>
    <w:p w14:paraId="28003BC9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фиксировать в конце</w:t>
      </w:r>
      <w:r w:rsidR="00DA4782" w:rsidRPr="00D678D3">
        <w:rPr>
          <w:rFonts w:ascii="Times New Roman" w:hAnsi="Times New Roman" w:cs="Times New Roman"/>
          <w:sz w:val="28"/>
          <w:szCs w:val="28"/>
        </w:rPr>
        <w:t xml:space="preserve"> урока удовлетворённость/неудов</w:t>
      </w:r>
      <w:r w:rsidRPr="00D678D3">
        <w:rPr>
          <w:rFonts w:ascii="Times New Roman" w:hAnsi="Times New Roman" w:cs="Times New Roman"/>
          <w:sz w:val="28"/>
          <w:szCs w:val="28"/>
        </w:rPr>
        <w:t>летворённость своей работой на уроке (с помощью средств, предложенных учителем), объективно относиться к своим успехам / неуспехам;</w:t>
      </w:r>
    </w:p>
    <w:p w14:paraId="2C02528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оценивать правильн</w:t>
      </w:r>
      <w:r w:rsidR="00DA4782" w:rsidRPr="00D678D3">
        <w:rPr>
          <w:rFonts w:ascii="Times New Roman" w:hAnsi="Times New Roman" w:cs="Times New Roman"/>
          <w:sz w:val="28"/>
          <w:szCs w:val="28"/>
        </w:rPr>
        <w:t>ость выполнения заданий, исполь</w:t>
      </w:r>
      <w:r w:rsidRPr="00D678D3">
        <w:rPr>
          <w:rFonts w:ascii="Times New Roman" w:hAnsi="Times New Roman" w:cs="Times New Roman"/>
          <w:sz w:val="28"/>
          <w:szCs w:val="28"/>
        </w:rPr>
        <w:t>зуя «Странички для самопроверки» и шкалы оценивания, предложенные учителем;</w:t>
      </w:r>
    </w:p>
    <w:p w14:paraId="7023F973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соотносить выполне</w:t>
      </w:r>
      <w:r w:rsidR="00DA4782" w:rsidRPr="00D678D3">
        <w:rPr>
          <w:rFonts w:ascii="Times New Roman" w:hAnsi="Times New Roman" w:cs="Times New Roman"/>
          <w:sz w:val="28"/>
          <w:szCs w:val="28"/>
        </w:rPr>
        <w:t>ние работы с алгоритмом, состав</w:t>
      </w:r>
      <w:r w:rsidRPr="00D678D3">
        <w:rPr>
          <w:rFonts w:ascii="Times New Roman" w:hAnsi="Times New Roman" w:cs="Times New Roman"/>
          <w:sz w:val="28"/>
          <w:szCs w:val="28"/>
        </w:rPr>
        <w:t>ленным совместно с учителем;</w:t>
      </w:r>
    </w:p>
    <w:p w14:paraId="2F25A1C5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контролировать и корректировать своё поведение по отношению к сверстникам в ходе совместной деятельности.</w:t>
      </w:r>
    </w:p>
    <w:p w14:paraId="51BBD91C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84D925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8D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</w:p>
    <w:p w14:paraId="398B2F57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8D3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14:paraId="2BA400B6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понимать и толкова</w:t>
      </w:r>
      <w:r w:rsidR="00DA4782" w:rsidRPr="00D678D3">
        <w:rPr>
          <w:rFonts w:ascii="Times New Roman" w:hAnsi="Times New Roman" w:cs="Times New Roman"/>
          <w:sz w:val="28"/>
          <w:szCs w:val="28"/>
        </w:rPr>
        <w:t>ть условные знаки и символы, ис</w:t>
      </w:r>
      <w:r w:rsidRPr="00D678D3">
        <w:rPr>
          <w:rFonts w:ascii="Times New Roman" w:hAnsi="Times New Roman" w:cs="Times New Roman"/>
          <w:sz w:val="28"/>
          <w:szCs w:val="28"/>
        </w:rPr>
        <w:t>пользуемые в учебнике и рабочих тетрадях для передачи информации;</w:t>
      </w:r>
    </w:p>
    <w:p w14:paraId="4DBC135E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находить и выделять при помощи взрослых</w:t>
      </w:r>
      <w:r w:rsidR="00DA4782" w:rsidRPr="00D678D3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Pr="00D678D3">
        <w:rPr>
          <w:rFonts w:ascii="Times New Roman" w:hAnsi="Times New Roman" w:cs="Times New Roman"/>
          <w:sz w:val="28"/>
          <w:szCs w:val="28"/>
        </w:rPr>
        <w:t>цию, необходимую для в</w:t>
      </w:r>
      <w:r w:rsidR="00DA4782" w:rsidRPr="00D678D3">
        <w:rPr>
          <w:rFonts w:ascii="Times New Roman" w:hAnsi="Times New Roman" w:cs="Times New Roman"/>
          <w:sz w:val="28"/>
          <w:szCs w:val="28"/>
        </w:rPr>
        <w:t>ыполнения заданий, из разных ис</w:t>
      </w:r>
      <w:r w:rsidRPr="00D678D3">
        <w:rPr>
          <w:rFonts w:ascii="Times New Roman" w:hAnsi="Times New Roman" w:cs="Times New Roman"/>
          <w:sz w:val="28"/>
          <w:szCs w:val="28"/>
        </w:rPr>
        <w:t>точников;</w:t>
      </w:r>
    </w:p>
    <w:p w14:paraId="433FE167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использовать схемы для выполнения заданий, в том числе схемы-аппликации, схемы-рисунки;</w:t>
      </w:r>
    </w:p>
    <w:p w14:paraId="04B7079C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понимать содержание текста, интерпретировать смысл, фиксировать полученную информацию в вид</w:t>
      </w:r>
      <w:r w:rsidR="00DA4782" w:rsidRPr="00D678D3">
        <w:rPr>
          <w:rFonts w:ascii="Times New Roman" w:hAnsi="Times New Roman" w:cs="Times New Roman"/>
          <w:sz w:val="28"/>
          <w:szCs w:val="28"/>
        </w:rPr>
        <w:t>е записей, ри</w:t>
      </w:r>
      <w:r w:rsidRPr="00D678D3">
        <w:rPr>
          <w:rFonts w:ascii="Times New Roman" w:hAnsi="Times New Roman" w:cs="Times New Roman"/>
          <w:sz w:val="28"/>
          <w:szCs w:val="28"/>
        </w:rPr>
        <w:t>сунков, фотографий, таблиц;</w:t>
      </w:r>
    </w:p>
    <w:p w14:paraId="7CABA15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анализировать объекты окружающего мира, схемы, рисунки с выделением отличительных признаков;</w:t>
      </w:r>
    </w:p>
    <w:p w14:paraId="5F58A2B9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классифицировать объекты по заданным (главным) критериям;</w:t>
      </w:r>
    </w:p>
    <w:p w14:paraId="66678E9D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сравнивать объект</w:t>
      </w:r>
      <w:r w:rsidR="00DA4782" w:rsidRPr="00D678D3">
        <w:rPr>
          <w:rFonts w:ascii="Times New Roman" w:hAnsi="Times New Roman" w:cs="Times New Roman"/>
          <w:sz w:val="28"/>
          <w:szCs w:val="28"/>
        </w:rPr>
        <w:t>ы по заданным критериям (по эта</w:t>
      </w:r>
      <w:r w:rsidRPr="00D678D3">
        <w:rPr>
          <w:rFonts w:ascii="Times New Roman" w:hAnsi="Times New Roman" w:cs="Times New Roman"/>
          <w:sz w:val="28"/>
          <w:szCs w:val="28"/>
        </w:rPr>
        <w:t>лону, на ощупь, по внешнему виду);</w:t>
      </w:r>
    </w:p>
    <w:p w14:paraId="2DD6FD18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осуществлять синтез объектов при работе со схемами-аппликациями;</w:t>
      </w:r>
    </w:p>
    <w:p w14:paraId="2BB85650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между явлениями;</w:t>
      </w:r>
    </w:p>
    <w:p w14:paraId="59D417AC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строить рассуждени</w:t>
      </w:r>
      <w:r w:rsidR="00DA4782" w:rsidRPr="00D678D3">
        <w:rPr>
          <w:rFonts w:ascii="Times New Roman" w:hAnsi="Times New Roman" w:cs="Times New Roman"/>
          <w:sz w:val="28"/>
          <w:szCs w:val="28"/>
        </w:rPr>
        <w:t>е (или доказательство своей точ</w:t>
      </w:r>
      <w:r w:rsidRPr="00D678D3">
        <w:rPr>
          <w:rFonts w:ascii="Times New Roman" w:hAnsi="Times New Roman" w:cs="Times New Roman"/>
          <w:sz w:val="28"/>
          <w:szCs w:val="28"/>
        </w:rPr>
        <w:t>ки зрения) по теме урока в соответствии с возрастными нормами;</w:t>
      </w:r>
    </w:p>
    <w:p w14:paraId="389D0ECE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проявлять индивидуальные творческие способности при выполнении рис</w:t>
      </w:r>
      <w:r w:rsidR="00DA4782" w:rsidRPr="00D678D3">
        <w:rPr>
          <w:rFonts w:ascii="Times New Roman" w:hAnsi="Times New Roman" w:cs="Times New Roman"/>
          <w:sz w:val="28"/>
          <w:szCs w:val="28"/>
        </w:rPr>
        <w:t>унков, рисунков-символов, услов</w:t>
      </w:r>
      <w:r w:rsidRPr="00D678D3">
        <w:rPr>
          <w:rFonts w:ascii="Times New Roman" w:hAnsi="Times New Roman" w:cs="Times New Roman"/>
          <w:sz w:val="28"/>
          <w:szCs w:val="28"/>
        </w:rPr>
        <w:t>ных знаков, подготовке</w:t>
      </w:r>
      <w:r w:rsidR="00DA4782" w:rsidRPr="00D678D3">
        <w:rPr>
          <w:rFonts w:ascii="Times New Roman" w:hAnsi="Times New Roman" w:cs="Times New Roman"/>
          <w:sz w:val="28"/>
          <w:szCs w:val="28"/>
        </w:rPr>
        <w:t xml:space="preserve"> сообщений, иллюстрировании рас</w:t>
      </w:r>
      <w:r w:rsidRPr="00D678D3">
        <w:rPr>
          <w:rFonts w:ascii="Times New Roman" w:hAnsi="Times New Roman" w:cs="Times New Roman"/>
          <w:sz w:val="28"/>
          <w:szCs w:val="28"/>
        </w:rPr>
        <w:t>сказов;</w:t>
      </w:r>
    </w:p>
    <w:p w14:paraId="7C4DCF32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моделировать объ</w:t>
      </w:r>
      <w:r w:rsidR="00DA4782" w:rsidRPr="00D678D3">
        <w:rPr>
          <w:rFonts w:ascii="Times New Roman" w:hAnsi="Times New Roman" w:cs="Times New Roman"/>
          <w:sz w:val="28"/>
          <w:szCs w:val="28"/>
        </w:rPr>
        <w:t>екты, явления и связи в окружаю</w:t>
      </w:r>
      <w:r w:rsidRPr="00D678D3">
        <w:rPr>
          <w:rFonts w:ascii="Times New Roman" w:hAnsi="Times New Roman" w:cs="Times New Roman"/>
          <w:sz w:val="28"/>
          <w:szCs w:val="28"/>
        </w:rPr>
        <w:t>щем мире (в том числе связи в природе, между отраслями экономики, производственные цепочки).</w:t>
      </w:r>
    </w:p>
    <w:p w14:paraId="5012B39D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8D3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</w:p>
    <w:p w14:paraId="78817103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8D3">
        <w:rPr>
          <w:rFonts w:ascii="Times New Roman" w:hAnsi="Times New Roman" w:cs="Times New Roman"/>
          <w:i/>
          <w:sz w:val="28"/>
          <w:szCs w:val="28"/>
        </w:rPr>
        <w:lastRenderedPageBreak/>
        <w:t>Обучающийся научится:</w:t>
      </w:r>
    </w:p>
    <w:p w14:paraId="18D97E46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включаться в коллективное обсуждение вопросов с учителем и сверстниками;</w:t>
      </w:r>
    </w:p>
    <w:p w14:paraId="6ACDF268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формулировать ответы на вопросы;</w:t>
      </w:r>
    </w:p>
    <w:p w14:paraId="79D97BB6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слушать партнёра по общению и деятельност</w:t>
      </w:r>
      <w:r w:rsidR="00DA4782" w:rsidRPr="00D678D3">
        <w:rPr>
          <w:rFonts w:ascii="Times New Roman" w:hAnsi="Times New Roman" w:cs="Times New Roman"/>
          <w:sz w:val="28"/>
          <w:szCs w:val="28"/>
        </w:rPr>
        <w:t>и, не пе</w:t>
      </w:r>
      <w:r w:rsidRPr="00D678D3">
        <w:rPr>
          <w:rFonts w:ascii="Times New Roman" w:hAnsi="Times New Roman" w:cs="Times New Roman"/>
          <w:sz w:val="28"/>
          <w:szCs w:val="28"/>
        </w:rPr>
        <w:t>ребивать, не обрывать на полуслове, вникать в смысл того, о чём говорит собеседник;</w:t>
      </w:r>
    </w:p>
    <w:p w14:paraId="276BDFBE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договариваться и приходить к общему решению при выполнении заданий;</w:t>
      </w:r>
    </w:p>
    <w:p w14:paraId="707341C7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высказывать моти</w:t>
      </w:r>
      <w:r w:rsidR="00DA4782" w:rsidRPr="00D678D3">
        <w:rPr>
          <w:rFonts w:ascii="Times New Roman" w:hAnsi="Times New Roman" w:cs="Times New Roman"/>
          <w:sz w:val="28"/>
          <w:szCs w:val="28"/>
        </w:rPr>
        <w:t>вированное суждение по теме уро</w:t>
      </w:r>
      <w:r w:rsidRPr="00D678D3">
        <w:rPr>
          <w:rFonts w:ascii="Times New Roman" w:hAnsi="Times New Roman" w:cs="Times New Roman"/>
          <w:sz w:val="28"/>
          <w:szCs w:val="28"/>
        </w:rPr>
        <w:t>ка (на основе своего опыта и в соответствии с возрастными нормами);</w:t>
      </w:r>
    </w:p>
    <w:p w14:paraId="10AF739F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поддерживать в хо</w:t>
      </w:r>
      <w:r w:rsidR="00DA4782" w:rsidRPr="00D678D3">
        <w:rPr>
          <w:rFonts w:ascii="Times New Roman" w:hAnsi="Times New Roman" w:cs="Times New Roman"/>
          <w:sz w:val="28"/>
          <w:szCs w:val="28"/>
        </w:rPr>
        <w:t>де выполнения задания доброжела</w:t>
      </w:r>
      <w:r w:rsidRPr="00D678D3">
        <w:rPr>
          <w:rFonts w:ascii="Times New Roman" w:hAnsi="Times New Roman" w:cs="Times New Roman"/>
          <w:sz w:val="28"/>
          <w:szCs w:val="28"/>
        </w:rPr>
        <w:t>тельное общение друг с другом;</w:t>
      </w:r>
    </w:p>
    <w:p w14:paraId="35F345D9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признавать свои о</w:t>
      </w:r>
      <w:r w:rsidR="00DA4782" w:rsidRPr="00D678D3">
        <w:rPr>
          <w:rFonts w:ascii="Times New Roman" w:hAnsi="Times New Roman" w:cs="Times New Roman"/>
          <w:sz w:val="28"/>
          <w:szCs w:val="28"/>
        </w:rPr>
        <w:t>шибки, озвучивать их, соглашать</w:t>
      </w:r>
      <w:r w:rsidRPr="00D678D3">
        <w:rPr>
          <w:rFonts w:ascii="Times New Roman" w:hAnsi="Times New Roman" w:cs="Times New Roman"/>
          <w:sz w:val="28"/>
          <w:szCs w:val="28"/>
        </w:rPr>
        <w:t>ся, если на ошибки указывают другие;</w:t>
      </w:r>
    </w:p>
    <w:p w14:paraId="50CB5A5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употреблять вежлив</w:t>
      </w:r>
      <w:r w:rsidR="00DA4782" w:rsidRPr="00D678D3">
        <w:rPr>
          <w:rFonts w:ascii="Times New Roman" w:hAnsi="Times New Roman" w:cs="Times New Roman"/>
          <w:sz w:val="28"/>
          <w:szCs w:val="28"/>
        </w:rPr>
        <w:t>ые слова в случае неправоты «Из</w:t>
      </w:r>
      <w:r w:rsidRPr="00D678D3">
        <w:rPr>
          <w:rFonts w:ascii="Times New Roman" w:hAnsi="Times New Roman" w:cs="Times New Roman"/>
          <w:sz w:val="28"/>
          <w:szCs w:val="28"/>
        </w:rPr>
        <w:t>вини, пожалуйста», «Прости, я не хотел тебя обидеть», «Спасибо за замечание, я его обязательно учту» и др.;</w:t>
      </w:r>
    </w:p>
    <w:p w14:paraId="2454B004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понимать и принимать задачу совместной работы (парной, групповой), распределять роли при выполнении заданий;</w:t>
      </w:r>
    </w:p>
    <w:p w14:paraId="5FF15415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строить монологическое высказывание, владеть</w:t>
      </w:r>
      <w:r w:rsidR="00DA4782" w:rsidRPr="00D678D3">
        <w:rPr>
          <w:rFonts w:ascii="Times New Roman" w:hAnsi="Times New Roman" w:cs="Times New Roman"/>
          <w:sz w:val="28"/>
          <w:szCs w:val="28"/>
        </w:rPr>
        <w:t xml:space="preserve"> диа</w:t>
      </w:r>
      <w:r w:rsidRPr="00D678D3">
        <w:rPr>
          <w:rFonts w:ascii="Times New Roman" w:hAnsi="Times New Roman" w:cs="Times New Roman"/>
          <w:sz w:val="28"/>
          <w:szCs w:val="28"/>
        </w:rPr>
        <w:t>логической формой речи (с учётом возрастных особенностей, норм);</w:t>
      </w:r>
    </w:p>
    <w:p w14:paraId="4833802C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готовить небольшие сообщения, проектные задания с помощью взрослых;</w:t>
      </w:r>
    </w:p>
    <w:p w14:paraId="7AC8E9F4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—</w:t>
      </w:r>
      <w:r w:rsidRPr="00D678D3">
        <w:rPr>
          <w:rFonts w:ascii="Times New Roman" w:hAnsi="Times New Roman" w:cs="Times New Roman"/>
          <w:sz w:val="28"/>
          <w:szCs w:val="28"/>
        </w:rPr>
        <w:tab/>
        <w:t>составлять небольшие рассказы на заданную тему.</w:t>
      </w:r>
    </w:p>
    <w:p w14:paraId="08C42AE8" w14:textId="77777777" w:rsidR="00DA4782" w:rsidRPr="00D678D3" w:rsidRDefault="00DA4782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AEC418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14:paraId="13A5C74E" w14:textId="77777777" w:rsidR="00B525B9" w:rsidRPr="00D678D3" w:rsidRDefault="00B525B9" w:rsidP="00D678D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8D3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14:paraId="59DBB51B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находить на карте Российскую Федерацию, Москву — столицу России;</w:t>
      </w:r>
    </w:p>
    <w:p w14:paraId="5CBFA85F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называть субъект Российской Федерации, в котором находится город (село), где  живут учащиеся;</w:t>
      </w:r>
    </w:p>
    <w:p w14:paraId="3FAB1D0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различать государственные символы России — флаг, герб, гимн;</w:t>
      </w:r>
    </w:p>
    <w:p w14:paraId="228476B2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приводить примеры народов России;</w:t>
      </w:r>
    </w:p>
    <w:p w14:paraId="4ECA618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сравнивать город и село, городской и сельский дома;</w:t>
      </w:r>
    </w:p>
    <w:p w14:paraId="450B7FB5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различать объе</w:t>
      </w:r>
      <w:r w:rsidR="00DA4782" w:rsidRPr="00D678D3">
        <w:rPr>
          <w:rFonts w:ascii="Times New Roman" w:hAnsi="Times New Roman" w:cs="Times New Roman"/>
          <w:sz w:val="28"/>
          <w:szCs w:val="28"/>
        </w:rPr>
        <w:t>кты природы и предметы рукотвор</w:t>
      </w:r>
      <w:r w:rsidRPr="00D678D3">
        <w:rPr>
          <w:rFonts w:ascii="Times New Roman" w:hAnsi="Times New Roman" w:cs="Times New Roman"/>
          <w:sz w:val="28"/>
          <w:szCs w:val="28"/>
        </w:rPr>
        <w:t>ного мира;</w:t>
      </w:r>
    </w:p>
    <w:p w14:paraId="652F2788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оценивать отношение людей к окружающему миру;</w:t>
      </w:r>
    </w:p>
    <w:p w14:paraId="5D0C7202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различать объекты и явления неживой и живой природы;</w:t>
      </w:r>
    </w:p>
    <w:p w14:paraId="417E9C41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находить связи в</w:t>
      </w:r>
      <w:r w:rsidR="00B46F33" w:rsidRPr="00D678D3">
        <w:rPr>
          <w:rFonts w:ascii="Times New Roman" w:hAnsi="Times New Roman" w:cs="Times New Roman"/>
          <w:sz w:val="28"/>
          <w:szCs w:val="28"/>
        </w:rPr>
        <w:t xml:space="preserve"> природе, между природой и чело</w:t>
      </w:r>
      <w:r w:rsidRPr="00D678D3">
        <w:rPr>
          <w:rFonts w:ascii="Times New Roman" w:hAnsi="Times New Roman" w:cs="Times New Roman"/>
          <w:sz w:val="28"/>
          <w:szCs w:val="28"/>
        </w:rPr>
        <w:t>веком;</w:t>
      </w:r>
    </w:p>
    <w:p w14:paraId="313D482D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проводить наблюдения и ставить опыты;</w:t>
      </w:r>
    </w:p>
    <w:p w14:paraId="1706A2AB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измерять температуру воздуха, воды, тела человека;</w:t>
      </w:r>
    </w:p>
    <w:p w14:paraId="749B3610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определять объект</w:t>
      </w:r>
      <w:r w:rsidR="00DA4782" w:rsidRPr="00D678D3">
        <w:rPr>
          <w:rFonts w:ascii="Times New Roman" w:hAnsi="Times New Roman" w:cs="Times New Roman"/>
          <w:sz w:val="28"/>
          <w:szCs w:val="28"/>
        </w:rPr>
        <w:t>ы природы с помощью атласа-опре</w:t>
      </w:r>
      <w:r w:rsidRPr="00D678D3">
        <w:rPr>
          <w:rFonts w:ascii="Times New Roman" w:hAnsi="Times New Roman" w:cs="Times New Roman"/>
          <w:sz w:val="28"/>
          <w:szCs w:val="28"/>
        </w:rPr>
        <w:t>делителя;</w:t>
      </w:r>
    </w:p>
    <w:p w14:paraId="0175E9A5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сравнивать объекты природы, делить их на группы;</w:t>
      </w:r>
    </w:p>
    <w:p w14:paraId="23910CBA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ухаживать за комнатными растениями и животными живого уголка;</w:t>
      </w:r>
    </w:p>
    <w:p w14:paraId="0EA1EE60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находить нужну</w:t>
      </w:r>
      <w:r w:rsidR="00DA4782" w:rsidRPr="00D678D3">
        <w:rPr>
          <w:rFonts w:ascii="Times New Roman" w:hAnsi="Times New Roman" w:cs="Times New Roman"/>
          <w:sz w:val="28"/>
          <w:szCs w:val="28"/>
        </w:rPr>
        <w:t>ю информацию в учебнике и допол</w:t>
      </w:r>
      <w:r w:rsidRPr="00D678D3">
        <w:rPr>
          <w:rFonts w:ascii="Times New Roman" w:hAnsi="Times New Roman" w:cs="Times New Roman"/>
          <w:sz w:val="28"/>
          <w:szCs w:val="28"/>
        </w:rPr>
        <w:t>нительной литературе;</w:t>
      </w:r>
    </w:p>
    <w:p w14:paraId="75429DB2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соблюдать правила п</w:t>
      </w:r>
      <w:r w:rsidR="00DA4782" w:rsidRPr="00D678D3">
        <w:rPr>
          <w:rFonts w:ascii="Times New Roman" w:hAnsi="Times New Roman" w:cs="Times New Roman"/>
          <w:sz w:val="28"/>
          <w:szCs w:val="28"/>
        </w:rPr>
        <w:t>оведения в природе, читать и ри</w:t>
      </w:r>
      <w:r w:rsidRPr="00D678D3">
        <w:rPr>
          <w:rFonts w:ascii="Times New Roman" w:hAnsi="Times New Roman" w:cs="Times New Roman"/>
          <w:sz w:val="28"/>
          <w:szCs w:val="28"/>
        </w:rPr>
        <w:t>совать экологические знаки;</w:t>
      </w:r>
    </w:p>
    <w:p w14:paraId="17A89C6E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lastRenderedPageBreak/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различать составные части экономики, объяснять их взаимосвязь;</w:t>
      </w:r>
    </w:p>
    <w:p w14:paraId="3A85F344" w14:textId="77777777" w:rsidR="00B525B9" w:rsidRPr="00D678D3" w:rsidRDefault="00B525B9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 xml:space="preserve">      —</w:t>
      </w:r>
      <w:r w:rsidRPr="00D678D3">
        <w:rPr>
          <w:rFonts w:ascii="Times New Roman" w:hAnsi="Times New Roman" w:cs="Times New Roman"/>
          <w:sz w:val="28"/>
          <w:szCs w:val="28"/>
        </w:rPr>
        <w:tab/>
        <w:t>прослеживать п</w:t>
      </w:r>
      <w:r w:rsidR="00DA4782" w:rsidRPr="00D678D3">
        <w:rPr>
          <w:rFonts w:ascii="Times New Roman" w:hAnsi="Times New Roman" w:cs="Times New Roman"/>
          <w:sz w:val="28"/>
          <w:szCs w:val="28"/>
        </w:rPr>
        <w:t>роизводственные цепочки, изобра</w:t>
      </w:r>
      <w:r w:rsidRPr="00D678D3">
        <w:rPr>
          <w:rFonts w:ascii="Times New Roman" w:hAnsi="Times New Roman" w:cs="Times New Roman"/>
          <w:sz w:val="28"/>
          <w:szCs w:val="28"/>
        </w:rPr>
        <w:t>жать их с помощью моделей;</w:t>
      </w:r>
    </w:p>
    <w:p w14:paraId="3FD2403C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24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—узнавать различные строительные машины и матери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алы, объяснять их назначение;</w:t>
      </w:r>
    </w:p>
    <w:p w14:paraId="7FF7110A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виды транспорта;</w:t>
      </w:r>
    </w:p>
    <w:p w14:paraId="4455A544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ind w:righ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учреждений культуры и обра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зования;</w:t>
      </w:r>
    </w:p>
    <w:p w14:paraId="24B20CA1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0" w:after="0" w:line="360" w:lineRule="auto"/>
        <w:ind w:righ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профессии людей по фотографиям и опи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саниям, находить взаимосвязи между трудом людей раз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личных профессий;</w:t>
      </w:r>
    </w:p>
    <w:p w14:paraId="5D9B37AE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0"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внешнее и внутреннее строение тела чело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века;</w:t>
      </w:r>
    </w:p>
    <w:p w14:paraId="26B3FB15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24" w:after="0" w:line="360" w:lineRule="auto"/>
        <w:ind w:righ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строить режим дня, соблюдать правила личной гигиены;</w:t>
      </w:r>
    </w:p>
    <w:p w14:paraId="61B42B8B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9" w:after="0" w:line="360" w:lineRule="auto"/>
        <w:ind w:righ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правила безопасного поведения на улице и в быту, на воде и в лесу;</w:t>
      </w:r>
    </w:p>
    <w:p w14:paraId="57F7684F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4" w:after="0" w:line="360" w:lineRule="auto"/>
        <w:ind w:righ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основные дорожные знаки, необходимые пешеходу;</w:t>
      </w:r>
    </w:p>
    <w:p w14:paraId="49697F5B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9" w:after="0" w:line="360" w:lineRule="auto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основные правила противопожарной без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опасности;</w:t>
      </w:r>
    </w:p>
    <w:p w14:paraId="6F47AC09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14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вести себя при контактах с незнакомцами;</w:t>
      </w:r>
    </w:p>
    <w:p w14:paraId="2B9FB747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after="0" w:line="360" w:lineRule="auto"/>
        <w:ind w:right="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характер взаимоотношений людей в семье, в школе, в кругу сверстников;</w:t>
      </w:r>
    </w:p>
    <w:p w14:paraId="2946E8C0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семейных традиций;</w:t>
      </w:r>
    </w:p>
    <w:p w14:paraId="205BCBF1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ind w:right="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правила вежливости при общении со взрос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лыми и сверстниками, правила культурного поведения в школе и других общественных местах;</w:t>
      </w:r>
    </w:p>
    <w:p w14:paraId="7CABAD3F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стороны горизонта, обозначать их на схеме;</w:t>
      </w:r>
    </w:p>
    <w:p w14:paraId="61223BC7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на местности разными способами;</w:t>
      </w:r>
    </w:p>
    <w:p w14:paraId="795C1EBA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after="0" w:line="360" w:lineRule="auto"/>
        <w:ind w:right="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различать формы земной поверхности, сравнивать холм и гору;</w:t>
      </w:r>
    </w:p>
    <w:p w14:paraId="5E13B2D0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водоёмы, узнавать их по описанию;</w:t>
      </w:r>
    </w:p>
    <w:p w14:paraId="34BFCF79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5" w:after="0" w:line="360" w:lineRule="auto"/>
        <w:ind w:right="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карту и план, правильно показывать на настен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ной карте;</w:t>
      </w:r>
    </w:p>
    <w:p w14:paraId="3D871CBD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24" w:after="0" w:line="360" w:lineRule="auto"/>
        <w:ind w:right="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и показывать на глобусе и карте мира мате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рики и океаны;</w:t>
      </w:r>
    </w:p>
    <w:p w14:paraId="036658F4" w14:textId="77777777" w:rsidR="00B525B9" w:rsidRPr="00D678D3" w:rsidRDefault="00B525B9" w:rsidP="00D678D3">
      <w:pPr>
        <w:tabs>
          <w:tab w:val="left" w:pos="643"/>
        </w:tabs>
        <w:autoSpaceDE w:val="0"/>
        <w:autoSpaceDN w:val="0"/>
        <w:adjustRightInd w:val="0"/>
        <w:spacing w:before="24" w:after="0" w:line="360" w:lineRule="auto"/>
        <w:ind w:right="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физическую и политическую карты, на</w:t>
      </w:r>
      <w:r w:rsidRPr="00D678D3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ходить и показывать на политической карте мира разные страны.</w:t>
      </w:r>
    </w:p>
    <w:p w14:paraId="086F3766" w14:textId="77777777" w:rsidR="00F31793" w:rsidRPr="00D678D3" w:rsidRDefault="00F31793" w:rsidP="00D678D3">
      <w:pPr>
        <w:tabs>
          <w:tab w:val="left" w:pos="643"/>
        </w:tabs>
        <w:autoSpaceDE w:val="0"/>
        <w:autoSpaceDN w:val="0"/>
        <w:adjustRightInd w:val="0"/>
        <w:spacing w:before="24" w:after="0" w:line="360" w:lineRule="auto"/>
        <w:ind w:right="53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2DAD04B8" w14:textId="77777777" w:rsidR="00B525B9" w:rsidRPr="00D678D3" w:rsidRDefault="00B525B9" w:rsidP="00D678D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14:paraId="619AD751" w14:textId="77777777" w:rsidR="00B525B9" w:rsidRPr="00D678D3" w:rsidRDefault="00D678D3" w:rsidP="00D678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25B9"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14:paraId="0C431B6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и природа</w:t>
      </w:r>
    </w:p>
    <w:p w14:paraId="057F74F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14:paraId="05B62DA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14:paraId="3902FD7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Звёзды и планеты.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— ближайшая к нам звезда, источ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ник света итепла для всего живого на Земле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Земля — планета, общее представление о форме и размерах Земли. Глобус как модель Земли. Географическая карта и план.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Материки и океа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ны, их названия, расположение на глобусе и карте.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Важнейшие природные объекты своей страны, района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Ориентирование на местности. Компас. </w:t>
      </w:r>
    </w:p>
    <w:p w14:paraId="42C1CFB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дня и ночи на Земле.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Вращение Земли как причина смены дня и ночи.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года, их особенности (на основе наблюдений). </w:t>
      </w:r>
      <w:r w:rsidR="00EF4564"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ращение Земли вокруг Солнца как причина смены времён года.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времён года в родном крае на основе наблюдений.</w:t>
      </w:r>
    </w:p>
    <w:p w14:paraId="204A5608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Предска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зание погоды и его значение в жизни людей.</w:t>
      </w:r>
    </w:p>
    <w:p w14:paraId="5ED32D5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теристика на основе наблюдений).</w:t>
      </w:r>
    </w:p>
    <w:p w14:paraId="668085C1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14:paraId="6B981AB2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14:paraId="454519D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14:paraId="06FD64F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14:paraId="4217F881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жизни человека.</w:t>
      </w:r>
    </w:p>
    <w:p w14:paraId="2CA5485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тения (свет, тепло, воздух, вода). Наблюдение роста растений, фиксация изменений. Деревья, кустарники, травы.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Дикорасту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5BD57637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14:paraId="27250DC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14:paraId="538F219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Круговорот веществ. Взаимосвязи в природном сообществе: растения — пища и укрытие для животных; животные — рас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14:paraId="3507F5C5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14:paraId="0D6C5997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живот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14:paraId="10B5B33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Всемирное наследие. Международная Красная книга. Между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14:paraId="25A9627B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жительное отношение к людям с ограниченными возмож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ностями здоровья.</w:t>
      </w:r>
    </w:p>
    <w:p w14:paraId="6E33DB2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и общество</w:t>
      </w:r>
    </w:p>
    <w:p w14:paraId="566C4D0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— совокупность людей, которые объединены об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культурой и связаны друг с другом совместной деятельно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14:paraId="13D3CCC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в культуру человечества традиций и религиозных воз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зрений разных народов. Взаимоотношения человека с дру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Внутренний мир человека: общее представление о челове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ческих свойствах и качествах.</w:t>
      </w:r>
    </w:p>
    <w:p w14:paraId="3F64A45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— самое близкое окружение человека. Семейные традиции. Взаимоотношения в семье и взаимопомощь чле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о детях, престарелых, больных — долг каждого человека.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Хозяйство семьи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Родословная. Имена и фамилии членов семьи. Составление схемы родословного древа, истории се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14:paraId="1301B5F0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14:paraId="43AD763A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14:paraId="709D7831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14:paraId="6418E9E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2AD352A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транспорт. Транспорт города или села. На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земный, воздушный и водный транспорт. Правила пользова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транспортом.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Средства связи: почта, телеграф, телефон, электронная почта.</w:t>
      </w:r>
    </w:p>
    <w:p w14:paraId="0816F943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совой информации в целях сохранения духовно-нравственного здоровья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526F9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туция — Основной закон Российской Федерации. Права ребёнка.</w:t>
      </w:r>
    </w:p>
    <w:p w14:paraId="67952207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Российской Федерации — глава государства. От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 благополучие граждан.</w:t>
      </w:r>
    </w:p>
    <w:p w14:paraId="5F47653F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жизни общества как средство укрепления об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14:paraId="510401A5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14:paraId="21BFF607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— столица России. Святыни Москвы — святыни Рос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сии. Достопримечательности Москвы: Кремль, Красная пло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5C4E3146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D67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Медный всадник,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разводные мосты через Неву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города Золотого кольца России (по выбору). Святыни городов России. </w:t>
      </w:r>
    </w:p>
    <w:p w14:paraId="3EC53640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— многонациональная страна. Народы, населяющие Россию, их обычаи, характерные особенности быта (по выбо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14:paraId="2EBF1DB4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чательности; музеи, театры, спортивные комплексы и пр. Осо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74E33DC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14:paraId="4CC7099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 народы мира. Общее представление о многообра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зии стран, народов, религий на Земле. Знакомство 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нескольки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культурному наследию человечества — долг всего общества и каждого человека.</w:t>
      </w:r>
    </w:p>
    <w:p w14:paraId="0AC89698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безопасной жизни</w:t>
      </w:r>
    </w:p>
    <w:p w14:paraId="4C45EE6E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и здорового образа жизни.</w:t>
      </w:r>
    </w:p>
    <w:p w14:paraId="31D8C80E" w14:textId="77777777" w:rsidR="00B525B9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14:paraId="647F8F9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ушиб, порез, ожог), обмораживании, пере</w:t>
      </w:r>
      <w:r w:rsidRPr="00D6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греве.</w:t>
      </w:r>
    </w:p>
    <w:p w14:paraId="0CB53B4D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комыми людьми.</w:t>
      </w:r>
    </w:p>
    <w:p w14:paraId="1FB0B478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14:paraId="59081B9C" w14:textId="77777777" w:rsidR="00B525B9" w:rsidRPr="00D678D3" w:rsidRDefault="00B525B9" w:rsidP="00D678D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14:paraId="27181C78" w14:textId="77777777" w:rsidR="00B525B9" w:rsidRPr="00D678D3" w:rsidRDefault="00B525B9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долг каждого человека.</w:t>
      </w:r>
    </w:p>
    <w:p w14:paraId="6308F78A" w14:textId="77777777" w:rsidR="00B525B9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курсе 2 класса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несколько содержательных линий. Первую из них составляет ознакомление с природой. Программой для 2 класса предусмотрено формирование важнейших природоведческих понятий: природа, неживая природа, живая природа, дикорастущие и культурные растения, дикие и домашние животные и др. Важное место в курсе занимает знакомство с конкретными природными объектами (воздух, вода, различные виды растений и животных). Дети учатся распознавать растения и животных своей местности, комнатные растения, обитателей живого уголка, наиболее распространенные породы собак и т. д. Вместе с тем целенаправленно и последовательно раскрываются доступные пониманию учащихся экологические зависимости, осознание которых необходимо для развития у учащихся </w:t>
      </w: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экологического мышления. Большое внимание в курсе уделяется воспитанию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</w:t>
      </w:r>
    </w:p>
    <w:p w14:paraId="6A0D6211" w14:textId="77777777" w:rsidR="00B525B9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другой содержательной линии курса выделяется знакомство с жизнью общества на примере своего города или села. Учащиеся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 При этом раскрываются важнейшие взаимосвязи между природой и хозяйством, между различными отраслями экономики, воспитывается уважение к честному, добросовестному труду в любой сфере жизни.</w:t>
      </w:r>
    </w:p>
    <w:p w14:paraId="1E780676" w14:textId="77777777" w:rsidR="00B525B9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содержательная линия включает вопросы, связанные со здоровьем и безопасной жизнедеятельностью ребенка, и нацелена на формирование соответствующих умений и навыков. Наряду с овладением правилами гигиены предусмотрено обучение умению ориентироваться в ситуациях, которые могут представлять опасность: на улице и дороге, на воде, в быту, при контактах с незнакомыми людьми и т. д.</w:t>
      </w:r>
    </w:p>
    <w:p w14:paraId="7D9CA000" w14:textId="77777777" w:rsidR="00B525B9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содержательной линией курса является обучение умению общаться с другими людьми — детьми и взрослыми, освоение азбуки вежливости и элементарных правил поведения среди других людей — в семье, в гостях, в школе, в общественных местах.</w:t>
      </w:r>
    </w:p>
    <w:p w14:paraId="7CB3169C" w14:textId="77777777" w:rsidR="007B7256" w:rsidRPr="00D678D3" w:rsidRDefault="00B525B9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представлений: о родной стране, ее столице и других городах, о разных странах мира и нашей планете в целом. При этом начинается освоение элементарных приемов чтения карты, которое будет продолжено в последующих классах. Изучение этих вопросов способствует развитию пространственных представлений детей, их воображения, помогает воспитывать любовь к Родине, к Зе</w:t>
      </w:r>
      <w:r w:rsidR="00B21BA0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</w:t>
      </w:r>
    </w:p>
    <w:p w14:paraId="7D774D30" w14:textId="77777777" w:rsidR="00916E8E" w:rsidRPr="00D678D3" w:rsidRDefault="00916E8E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927A4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</w:p>
    <w:p w14:paraId="79D2AC7F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  <w:r w:rsidRPr="00D678D3">
        <w:rPr>
          <w:b/>
          <w:bCs/>
          <w:i/>
          <w:iCs/>
          <w:color w:val="000000"/>
          <w:sz w:val="28"/>
          <w:szCs w:val="28"/>
        </w:rPr>
        <w:t> </w:t>
      </w:r>
    </w:p>
    <w:p w14:paraId="22306FE3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Раздел «Человек и природа»</w:t>
      </w:r>
    </w:p>
    <w:p w14:paraId="374112BC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Выпускник научится:</w:t>
      </w:r>
    </w:p>
    <w:p w14:paraId="567883C6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2 класс</w:t>
      </w:r>
    </w:p>
    <w:p w14:paraId="686415B9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14:paraId="62A24F65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14:paraId="07CCB2D5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 </w:t>
      </w:r>
      <w:r w:rsidRPr="00D678D3">
        <w:rPr>
          <w:i/>
          <w:iCs/>
          <w:color w:val="000000"/>
          <w:sz w:val="28"/>
          <w:szCs w:val="28"/>
        </w:rPr>
        <w:t>Выпускник получит возможность:</w:t>
      </w:r>
    </w:p>
    <w:p w14:paraId="52F54063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использовать при проведении практических работ инструменты ИКТ (фото и видеокамеру, микрофон и др.) для записи и обработки информации, готовить не большие презентации по результатам наблюдений и опытов;</w:t>
      </w:r>
    </w:p>
    <w:p w14:paraId="25B3F9D9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0484B22F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lastRenderedPageBreak/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</w:t>
      </w:r>
    </w:p>
    <w:p w14:paraId="71B458F6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сбор мусора, экономия воды и электроэнергии) и природной среде;</w:t>
      </w:r>
    </w:p>
    <w:p w14:paraId="2EC5D5CC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14:paraId="76A7B378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14:paraId="1A9D03EC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14:paraId="14AC3BFF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•</w:t>
      </w:r>
      <w:r w:rsidRPr="00D678D3">
        <w:rPr>
          <w:i/>
          <w:iCs/>
          <w:color w:val="000000"/>
          <w:sz w:val="28"/>
          <w:szCs w:val="28"/>
        </w:rPr>
        <w:t>осознанно выполнять режим дня, правила рационального питания и личной гигиены.</w:t>
      </w:r>
    </w:p>
    <w:p w14:paraId="2E864F26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 </w:t>
      </w:r>
    </w:p>
    <w:p w14:paraId="71973068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Раздел «Человек и общество»</w:t>
      </w:r>
    </w:p>
    <w:p w14:paraId="5028EA2F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Выпускник научиться:</w:t>
      </w:r>
    </w:p>
    <w:p w14:paraId="4CACF633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b/>
          <w:bCs/>
          <w:color w:val="000000"/>
          <w:sz w:val="28"/>
          <w:szCs w:val="28"/>
        </w:rPr>
        <w:t>2 класс</w:t>
      </w:r>
    </w:p>
    <w:p w14:paraId="226DD64D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•оценивать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14:paraId="6AC2FE4B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Выпускник получит возможность:</w:t>
      </w:r>
    </w:p>
    <w:p w14:paraId="55A27789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lastRenderedPageBreak/>
        <w:t>• осознавать свою неразрывную связь с разнообразными окружающими социальными группами;</w:t>
      </w:r>
    </w:p>
    <w:p w14:paraId="54D09903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</w:t>
      </w:r>
    </w:p>
    <w:p w14:paraId="618AE48D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чувство исторической перспективы;</w:t>
      </w:r>
    </w:p>
    <w:p w14:paraId="286ED49C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</w:t>
      </w:r>
    </w:p>
    <w:p w14:paraId="3EDF20EA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профессионального сообщества, этноса, нации, страны;</w:t>
      </w:r>
    </w:p>
    <w:p w14:paraId="10FE8C59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в</w:t>
      </w:r>
    </w:p>
    <w:p w14:paraId="105AF5EC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официальной обстановке, участвовать в коллективной коммуникативной деятельности в информационной образовательной среде;</w:t>
      </w:r>
    </w:p>
    <w:p w14:paraId="0C990C12" w14:textId="77777777" w:rsidR="00916E8E" w:rsidRPr="00D678D3" w:rsidRDefault="00916E8E" w:rsidP="00D678D3">
      <w:pPr>
        <w:pStyle w:val="a8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i/>
          <w:iCs/>
          <w:color w:val="000000"/>
          <w:sz w:val="28"/>
          <w:szCs w:val="28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670BDE4" w14:textId="77777777" w:rsidR="00916E8E" w:rsidRPr="00D678D3" w:rsidRDefault="00916E8E" w:rsidP="00D678D3">
      <w:pPr>
        <w:pStyle w:val="aa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D678D3">
        <w:rPr>
          <w:color w:val="000000"/>
          <w:sz w:val="28"/>
          <w:szCs w:val="28"/>
        </w:rPr>
        <w:t> </w:t>
      </w:r>
    </w:p>
    <w:p w14:paraId="0E31CC3E" w14:textId="77777777" w:rsidR="00916E8E" w:rsidRPr="00D678D3" w:rsidRDefault="00916E8E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1608" w14:textId="77777777" w:rsidR="00B1145D" w:rsidRPr="00D678D3" w:rsidRDefault="00B1145D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AEA86" w14:textId="77777777" w:rsidR="00B1145D" w:rsidRPr="00D678D3" w:rsidRDefault="00B1145D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40AAB" w14:textId="77777777" w:rsidR="00D678D3" w:rsidRDefault="00D678D3" w:rsidP="00D678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A22DA" w14:textId="77777777" w:rsidR="00632FC7" w:rsidRPr="00D678D3" w:rsidRDefault="00632FC7" w:rsidP="00D678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 планирование </w:t>
      </w:r>
    </w:p>
    <w:p w14:paraId="5517F224" w14:textId="77777777" w:rsidR="00632FC7" w:rsidRPr="00D678D3" w:rsidRDefault="00632FC7" w:rsidP="00D678D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2"/>
        <w:gridCol w:w="1641"/>
        <w:gridCol w:w="349"/>
        <w:gridCol w:w="2336"/>
        <w:gridCol w:w="5909"/>
      </w:tblGrid>
      <w:tr w:rsidR="008D332C" w:rsidRPr="00D678D3" w14:paraId="2B3AB17B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2CF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CA0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предмета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27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и номер урока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8B2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8D332C" w:rsidRPr="00D678D3" w14:paraId="7BE78787" w14:textId="77777777" w:rsidTr="00D678D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784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F8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«Где мы живем?» (4 ч)</w:t>
            </w:r>
          </w:p>
        </w:tc>
      </w:tr>
      <w:tr w:rsidR="008D332C" w:rsidRPr="00D678D3" w14:paraId="4458C77E" w14:textId="77777777" w:rsidTr="008D332C">
        <w:trPr>
          <w:trHeight w:val="30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172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8E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14:paraId="1B109E4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Россия - многонациональная страна. Государственный язык.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F9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1.Родная страна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E39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14:paraId="711CAEE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государственные символы России (герб, флаг, гимн).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герб и флаг России от гербов и флагов других стран.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Исполнять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гимн РФ.</w:t>
            </w:r>
          </w:p>
          <w:p w14:paraId="746E24C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Анализировать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информацию учебника о федеративном устройстве России, о  многонациональном составе населения страны;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 примеры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народов России;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национальные языки и государственный язык России;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почему народы России называют братскими.</w:t>
            </w:r>
          </w:p>
          <w:p w14:paraId="408629A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со взрослыми: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 различных источников (энциклопедии,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тестов.</w:t>
            </w:r>
          </w:p>
          <w:p w14:paraId="75F7F40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A9EF76F" w14:textId="77777777" w:rsidTr="008D332C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13CD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6FF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Характерные особенности городских и сельских поселений. Преимущественные занятия жителей города и села. Типы жилых построек в городе и селе. </w:t>
            </w:r>
          </w:p>
          <w:p w14:paraId="210173E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Наш город.</w:t>
            </w:r>
          </w:p>
          <w:p w14:paraId="4FC8285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«Родной город (село)».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выполнению проекта: знакомство с материалами учебника, распределений заданий, обсуждение способов и сроков работы.</w:t>
            </w:r>
          </w:p>
          <w:p w14:paraId="4CC0F0D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FE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2.Город и село. Проект «Родное село»</w:t>
            </w:r>
          </w:p>
          <w:p w14:paraId="4DE258C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DB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14:paraId="2240619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помощью фотографий и по личным наблюдениям город и село.</w:t>
            </w:r>
          </w:p>
          <w:p w14:paraId="1AEC5B1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изображения города и села, обозначать их цветными фишками,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осуществлятьконтроль и коррекцию, 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своём городе (селе) по плану.</w:t>
            </w:r>
          </w:p>
          <w:p w14:paraId="786F192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сравнивать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городской и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сельский дома,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интерьер городской квартиры и сельского дома, 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преимущества и недостатки городских и сельских жилищ.</w:t>
            </w:r>
          </w:p>
          <w:p w14:paraId="5925F0C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своём доме по плану.</w:t>
            </w:r>
          </w:p>
          <w:p w14:paraId="1F92A78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5831F0C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ходе выполнения проекта дети учатся:</w:t>
            </w:r>
          </w:p>
          <w:p w14:paraId="0EF01E5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Распределять обязанности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выполнению проекта.</w:t>
            </w:r>
          </w:p>
          <w:p w14:paraId="2CC829E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Подбирать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фотографии (открытки, слайды) или фотографировать достопримечательности своей малой родины.</w:t>
            </w:r>
          </w:p>
          <w:p w14:paraId="15FD1F6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Собирать информацию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выдающихся земляках по краеведческой литературе или с помощью интервьюирования.</w:t>
            </w:r>
          </w:p>
          <w:p w14:paraId="2AAB402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Оформлять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стенд, мультимедийную презентацию.</w:t>
            </w:r>
          </w:p>
          <w:p w14:paraId="06C93B2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Проводит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ь презентацию с демонстрацией фотографий, слайдов.</w:t>
            </w:r>
          </w:p>
          <w:p w14:paraId="70EE8A2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Ухаживать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за памятниками.</w:t>
            </w:r>
          </w:p>
          <w:p w14:paraId="0A37BFB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Помогать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взрослым в благоустройстве.</w:t>
            </w:r>
          </w:p>
          <w:p w14:paraId="17C34B9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Проводить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экскурсию в краеведческий (городской, сельский, школьный) музей.</w:t>
            </w:r>
          </w:p>
          <w:p w14:paraId="3A38A85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в реализации проекта.</w:t>
            </w:r>
          </w:p>
        </w:tc>
      </w:tr>
      <w:tr w:rsidR="008D332C" w:rsidRPr="00D678D3" w14:paraId="30F40397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3165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C1E3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54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3.Природа и рукотворный мир.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FFC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14:paraId="40C9769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Различать объекты природы и предметы рукотворного мира.</w:t>
            </w:r>
          </w:p>
          <w:p w14:paraId="0BD6BF1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Работать в паре: классифицировать объекты окружающего мира, обозначать их цветными фишками,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осуществлятьконтроль и коррекцию.</w:t>
            </w:r>
          </w:p>
          <w:p w14:paraId="486DBF7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Приводить примеры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объектов природы и предметов рукотворного мира, заполнять таблицу в рабочей тетради.</w:t>
            </w:r>
          </w:p>
          <w:p w14:paraId="3556A6C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Работать в группе: обсуждать и 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отношение людей к окружающему миру,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отбирать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из списка необходимые слова для характеристики отношения к миру,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своём отношении к окружающему.</w:t>
            </w:r>
          </w:p>
          <w:p w14:paraId="5848C76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название книги «Великан на поляне» и предисловие к ней.</w:t>
            </w:r>
          </w:p>
          <w:p w14:paraId="7B16B39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4F6E96D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4FE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A5A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ED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Проверим себя и оценим свои достижения по разделу «Где мы живем».</w:t>
            </w:r>
          </w:p>
          <w:p w14:paraId="23F8ED0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34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Выполнять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учебника.</w:t>
            </w:r>
          </w:p>
          <w:p w14:paraId="2D230EA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</w:tr>
      <w:tr w:rsidR="008D332C" w:rsidRPr="00D678D3" w14:paraId="11264D96" w14:textId="77777777" w:rsidTr="008D332C"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79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147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Раздел «Природа» (20 ч)</w:t>
            </w:r>
          </w:p>
        </w:tc>
      </w:tr>
      <w:tr w:rsidR="008D332C" w:rsidRPr="00D678D3" w14:paraId="6FC0CC30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2F10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BC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целями и задачами раздела. Живая и неживая природа. Признаки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живых существ в отличие от неживой природы. Связи между живой и неживой природой.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9C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5.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Неживая и живая природа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945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14:paraId="0D67C30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объекты природы по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существенным признакам.</w:t>
            </w:r>
          </w:p>
          <w:p w14:paraId="60B1702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объекты неживой и живой природы;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объекты цветными фишками;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</w:t>
            </w:r>
          </w:p>
          <w:p w14:paraId="12278F9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примеры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объектов живой и неживой природы;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таблицу в рабочих тетрадях.</w:t>
            </w:r>
          </w:p>
          <w:p w14:paraId="12BD238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 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существенные признаки живых существ;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свои выводы, осуществлять самопроверку.</w:t>
            </w:r>
          </w:p>
          <w:p w14:paraId="7D097D7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Устанавливать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связи между живой и неживой природой.</w:t>
            </w:r>
          </w:p>
          <w:p w14:paraId="701EFC4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итоговые вопросы и о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12AE7AF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7A5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8A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явление природы. Явления неживой и живой природы. Сезонные явления.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Измерение температуры воздуха. Воды, тела человека. Термометр – прибор для измерения температуры. Виды термометров.</w:t>
            </w:r>
          </w:p>
          <w:p w14:paraId="3AD75F4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97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6.Явления природы.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B04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урокаистремиться её выполнить.</w:t>
            </w:r>
          </w:p>
          <w:p w14:paraId="173A34B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различать объекты и явления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природы,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изменениях, происходящих с природными объектами, как о природных явлениях.</w:t>
            </w:r>
          </w:p>
          <w:p w14:paraId="2F0413D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примеры явлений неживой и живой природы, сезонных явлений;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сезон по характерным природным явлениям.</w:t>
            </w:r>
          </w:p>
          <w:p w14:paraId="4A78DE2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иллюстрации учебника,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сезон по характерным природным явлениям.</w:t>
            </w:r>
          </w:p>
          <w:p w14:paraId="19EFD5A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(по своим наблюдениям)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сезонных явлениях в жизни дерева.</w:t>
            </w:r>
          </w:p>
          <w:p w14:paraId="20E49D8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Практическая работа: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знакомиться с устройством термометра,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проводить опыты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термометром,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измерять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температуру воздуха, воды, тела человека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результаты измерений.</w:t>
            </w:r>
          </w:p>
          <w:p w14:paraId="7D7BCB1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 с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вои достижения на уроке.</w:t>
            </w:r>
          </w:p>
        </w:tc>
      </w:tr>
      <w:tr w:rsidR="008D332C" w:rsidRPr="00D678D3" w14:paraId="794A8419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C36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0D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D5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7.Что такое погода.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1BD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25B3000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Наблюдать и описывать </w:t>
            </w:r>
            <w:r w:rsidRPr="00D678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состояние погоды за окном класса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5F1439D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погоду как сочетание температуры воздуха, облачности, осадков, ветра.</w:t>
            </w:r>
          </w:p>
          <w:p w14:paraId="25FB191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примеры погодных явлений (дождь, гроза, метель и др.).</w:t>
            </w:r>
          </w:p>
          <w:p w14:paraId="2CFF2FA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паре: составлять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рассказа о погодных явлениях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этому плану.</w:t>
            </w:r>
          </w:p>
          <w:p w14:paraId="54D2C88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научные и народные предсказания погоды.</w:t>
            </w:r>
          </w:p>
          <w:p w14:paraId="356457E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658D503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взрослыми: вести наблюдения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за погодой,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результаты в «Научном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дневнике»;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использовать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для фиксации наблюдений метеорологические знаки;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составить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сборник народных примет своего народа (региона) о погоде, используя дополнительную литературу и интервьюируя взрослых членов семьи.</w:t>
            </w:r>
          </w:p>
        </w:tc>
      </w:tr>
      <w:tr w:rsidR="008D332C" w:rsidRPr="00D678D3" w14:paraId="7365B398" w14:textId="77777777" w:rsidTr="008D332C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F8A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FB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осенними явлениями неживой и живой природе.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78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гости к осени (экскурсия</w:t>
            </w:r>
            <w:r w:rsidR="00F35C6A"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3C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экскурсии  и стремиться её выполнить.</w:t>
            </w:r>
          </w:p>
          <w:p w14:paraId="4E654C1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изменения в неживой и живой природе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устанавливать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взаимозависимость между ними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1F26318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в природе).</w:t>
            </w:r>
          </w:p>
          <w:p w14:paraId="1745FF7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результаты своих достижений на экскурсии.</w:t>
            </w:r>
          </w:p>
        </w:tc>
      </w:tr>
      <w:tr w:rsidR="008D332C" w:rsidRPr="00D678D3" w14:paraId="6A7494B6" w14:textId="77777777" w:rsidTr="008D332C">
        <w:trPr>
          <w:trHeight w:val="3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BFBD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05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Осенние явления в неживой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живой природе, их  взаимосвязь.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8F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9.В гости к осени (урок).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A5D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выполнить.</w:t>
            </w:r>
          </w:p>
          <w:p w14:paraId="1008C03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знакомиться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учебнику с осенними изменениями в неживой и 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сообщениями по изученному материалу.</w:t>
            </w:r>
          </w:p>
          <w:p w14:paraId="3AC2C8E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осенних явлениях в неживой и живой природе родного края (на основе наблюдений). </w:t>
            </w:r>
          </w:p>
          <w:p w14:paraId="5DA25EB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прослеживать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взаимосвязь осенних явлений в живой природе с явлениями в неживой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сведения учебника и экскурсии своими наблюдениями над осенним трудом человека;</w:t>
            </w:r>
          </w:p>
          <w:p w14:paraId="3917BA8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взрослыми: вести наблюдения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природе, подготовить фото-рассказ или серию рисунков на тему «Красота осени».</w:t>
            </w:r>
          </w:p>
          <w:p w14:paraId="5E5B2A5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материала, отвечать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DFA88FA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F80A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D0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Созвездие Кассиопея, Орион, Лебедь, Зодиак.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3EE" w14:textId="77777777" w:rsidR="008D332C" w:rsidRPr="00D678D3" w:rsidRDefault="008D332C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Звездное небо.</w:t>
            </w:r>
          </w:p>
          <w:p w14:paraId="4E790DB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8AB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36A54DE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рисунке знакомые созвездия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; 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созвездия Орион, Лебедь, Кассиопея;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учебнику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зодиакальными созвездиями.</w:t>
            </w:r>
          </w:p>
          <w:p w14:paraId="7EAAEAE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со взрослыми: наблюдать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звёздное небо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нём изученные созвездия;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пользоваться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поиска созвездий на небе атласом-определителем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; 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информацию о зодиакальных созвездиях в дополнительной литературе, Интернете.</w:t>
            </w:r>
          </w:p>
          <w:p w14:paraId="7E02015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45C6403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A9F8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9669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Горные породы и минералы.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Гранит и его состав.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C2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Заглянем в кладовые Земли.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36F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1AB6DF0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Практическая работа: исследовать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 помощью лупы состав гранита,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рассматривать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образцы полевого шпата, кварца и слюды.</w:t>
            </w:r>
          </w:p>
          <w:p w14:paraId="7495D61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Различать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горные породы и минералы.</w:t>
            </w:r>
          </w:p>
          <w:p w14:paraId="3343416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с помощью атласа-определителя приводить примеры горных пород и минералов,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готовить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краткие сообщения о них.</w:t>
            </w:r>
          </w:p>
          <w:p w14:paraId="3631728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отрывок из книги А.Е. Ферсмана «Моя коллекция».</w:t>
            </w:r>
          </w:p>
          <w:p w14:paraId="2203518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CE81431" w14:textId="77777777" w:rsidTr="008D332C">
        <w:trPr>
          <w:trHeight w:val="20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679" w14:textId="77777777" w:rsidR="008D332C" w:rsidRPr="00D678D3" w:rsidRDefault="008D332C" w:rsidP="00D678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B5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Воздух.Значение воздуха для растений, животных и человека. Загрязнение воздуха. Охрана чистоты воздуха. Эстетическое воздействие созерцания неба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человека.</w:t>
            </w:r>
          </w:p>
          <w:p w14:paraId="205ED8F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5D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12-13. 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 воздух и про воду.</w:t>
            </w:r>
          </w:p>
          <w:p w14:paraId="78A1EED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A97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2C532CF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значении воздуха и воды для растений, животных и человека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14:paraId="0DF01D5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анализировать схемы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показывающие источники загрязнения воздуха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и воды.</w:t>
            </w:r>
          </w:p>
          <w:p w14:paraId="4FA2CC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Описывать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эстетическое воздействие созерцания неба и водных просторов на человека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14:paraId="338F1D2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Наблюдать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небо за окном и рассказывать о нём, пользуясь освоенными средствами выразительности.</w:t>
            </w:r>
          </w:p>
          <w:p w14:paraId="145E8E1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взрослыми: 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информацию об охране воздуха и воды в родном крае;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небо, водные пейзажи,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впечатления;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фото-рассказы о красоте неба и воды.</w:t>
            </w:r>
          </w:p>
          <w:p w14:paraId="0A7E5DF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97F785D" w14:textId="77777777" w:rsidTr="008D332C">
        <w:trPr>
          <w:trHeight w:val="16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38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458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растений. Деревья, кустарники, травы. Лиственные и хвойные растения. Эстетическое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воздействие растений на человека.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51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 Какие бывают растения.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D6C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Устанавливать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схеме различия между группами растений.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называть и классифицировать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растения,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примеры деревьев, кустарников, трав своего края.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растения с помощью атласа-определителя.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эстетическое воздействие растений на человека.Р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аботать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со взрослыми: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наблюдать и готовить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рассказ о красоте растений.</w:t>
            </w:r>
          </w:p>
          <w:p w14:paraId="17CB9E2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2BC805B" w14:textId="77777777" w:rsidTr="008D332C">
        <w:trPr>
          <w:trHeight w:val="14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701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CFD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животных. Насекомые, рыбы, птицы, звери, земноводные. пресмыкающиеся. Зависимость строения животных от их образа жизни.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86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Какие бывают животные.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9B0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соотносить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группы животных и их существенные признаки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.Работать в группе: знакомиться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 разнообразием животных,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рассказах новую информацию о них,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сообщениями.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животных (лягушек и жаб) на основании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материала книги «Зелёные страницы»,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выявлять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зависимость строения тела животного от его образа жизни.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6427AC8D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AC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58D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Связи в природе, между природой и человеком. Необходимость сохранения «невидимых» нитей.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68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16. 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Невидимые нити.</w:t>
            </w:r>
          </w:p>
          <w:p w14:paraId="2FE3166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22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Устанавливать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взаимосвязи в природе: между неживой и живой природой, растениями и животными, различными животными.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моделировать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изучаемые взаимосвязи,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выявлять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роль человека в сохранении или нарушении этих взаимосвязей.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стихотворение Б. Заходера «Про всех на свете»,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делать вывод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необходимости бережного отношения к природе и сохранения природных связей.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свои достижения на уроке.</w:t>
            </w:r>
          </w:p>
        </w:tc>
      </w:tr>
      <w:tr w:rsidR="008D332C" w:rsidRPr="00D678D3" w14:paraId="0AA86960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66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C6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EB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17.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Дикорастущие и культурные растения.</w:t>
            </w:r>
          </w:p>
          <w:p w14:paraId="355E03A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9AF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 и 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дикорастущие и культурные растения,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соответствующие рисунки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группе: 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дикорастущих и культурных растений,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культурные растения по определённым признакам.</w:t>
            </w:r>
          </w:p>
          <w:p w14:paraId="3BAA2DB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новую информацию в текстах о растениях,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материалы книги «Великан на поляне».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сказочную историюо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дикорастущих и культурных растениях (по своему выбору).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ADDE92B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B9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5CF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64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Дикие и домашние животные.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84D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  и 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диких и домашних животных,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соответствующие рисунки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примеры диких и домашних животных,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значение домашних животных для человека,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значении домашних животных и уходе за ними.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тексте нужную информацию,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обсуждать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материалы книги «Зелёные страницы».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сказочную историю 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диких и домашних животных (по своему выбору).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B2485E6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84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C0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Комнатные растения, их роль в жизни человека.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Происхождение наиболее часто разводимых комнатных растений. Уход за комнатными растениями.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B3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19.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Комнатные растения.</w:t>
            </w:r>
          </w:p>
          <w:p w14:paraId="16854D8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323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Узнавать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комнатные растения на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рисунках,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 помощью атласа-определителя комнатные растения своего класса,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роль комнатных растений для физического и психического здоровья человека.</w:t>
            </w:r>
          </w:p>
          <w:p w14:paraId="49C163F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приёмы ухода за комнатными растениями в соответствии с инструкцией.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06D1C42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7E8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EC4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физического и психического здоровья человека.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D8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20.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Животные живого уголка.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3E9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животных живого уголка и уходе за ними.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животных живого уголка с помощью атласа-определителя и учебника.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Использовать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информацию из атласа-определителя для подготовки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сообщения.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своём отношении к животным живого уголка,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объяснять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их роль в создании благоприятной  психологической атмосферы.</w:t>
            </w:r>
          </w:p>
          <w:p w14:paraId="24634C2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приёмы содержания животных живого уголка в соответствии с инструкцией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, характеризовать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предметы ухода за животными в зависимости от их назначения.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718DFE1" w14:textId="77777777" w:rsidTr="008D332C">
        <w:trPr>
          <w:trHeight w:val="21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A4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9F0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B0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 кошек и собак.</w:t>
            </w:r>
          </w:p>
          <w:p w14:paraId="44052F5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F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породы кошек и собак, пользуясь иллюстрацией учебника и атласом-определителем.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пород собак с помощью атласа-определителя.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кошки и собаки в хозяйстве человека и создании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благоприятной  психологической атмосферы в доме,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объяснять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о необходимости ответственного отношения к животным в доме.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использовать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 учебника как образец для выполнения заданий (составлять словесный портрет своего питомца),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извлекать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дополнительной литературы нужную информацию,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составлять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план рассказа о домашнем питомце.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AD116FD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ACA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79E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Необходимость оснащения Красной книги. Красная книга России и региональные Красные книги. Сведения о некоторых растениях и животных, внесенных в Красную книгу России (венерин башмачок, лотос,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женьшень, дровосек реликтовый, белый журавль, зубр). Меры по сохранению и увеличению численности этих растений и животных.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FF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22.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Красная книга</w:t>
            </w: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C8553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4F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выявлять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причины исчезновения изучаемых растений и животных.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группе: читать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текст учебника и использовать полученную информацию для подготовки собственного рассказа  о Красной книге.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Составлять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общий план рассказа о редком растении и животном.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со взрослыми: узнать,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какие растения и животные родного края внесены в Красную книгу.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Подготовить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помощью дополнительной литературы, Интернета сообщение о растении или животном из Красной книги России (по своему выбору).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54C1C0C6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C4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DDD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A63A9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угрожает природе. Правила друзей природы. Экологические знаки.</w:t>
            </w:r>
          </w:p>
          <w:p w14:paraId="52233CA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2CD9AAA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5E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Будь природе другом! Проект «Красная книга, или Возьмем под защиту».</w:t>
            </w:r>
          </w:p>
          <w:p w14:paraId="7D6AA72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206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схеме в учебнике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анализировать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факторы, угрожающие живой природе, рассказывать о них.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 Правилами друзей природы и экологическими знаками,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договариваться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 соблюдении этих правил,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аналогичные правила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, рисовать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условные знаки к ним.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Читать и обсуждать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рассказ Ю. Аракчеева «Сидел в траве кузнечик».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2394963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учатся: </w:t>
            </w:r>
          </w:p>
          <w:p w14:paraId="1652B03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14:paraId="7D3FF73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-извлекать информацию из различных источников;</w:t>
            </w:r>
          </w:p>
          <w:p w14:paraId="19FBD7C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-готовить рисунки и фотографии (слайды мультимедийной презентации);</w:t>
            </w:r>
          </w:p>
          <w:p w14:paraId="6D914B7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-составлять собственную Красную книгу;</w:t>
            </w:r>
          </w:p>
          <w:p w14:paraId="7A0A4A6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-презентовать Красную книгу с использованием подготовленных наглядных материалов;</w:t>
            </w:r>
          </w:p>
          <w:p w14:paraId="77D580F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-оценивать свои достижения в выполнении проекта.</w:t>
            </w:r>
          </w:p>
        </w:tc>
      </w:tr>
      <w:tr w:rsidR="008D332C" w:rsidRPr="00D678D3" w14:paraId="77D5ACAA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508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59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5C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Проверим себя и оценим свои достижения по разделу «Природа».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DA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тестовые задания учебника.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правильность\неправильность предложенных ответов.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бережное или потребительское отношение к природе.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адекватную самооценку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соответствии с набранными баллами.</w:t>
            </w:r>
          </w:p>
        </w:tc>
      </w:tr>
      <w:tr w:rsidR="008D332C" w:rsidRPr="00D678D3" w14:paraId="7E8CF3FC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AE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EE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63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Раздел «Жизнь города и села» (10 ч)</w:t>
            </w:r>
          </w:p>
        </w:tc>
      </w:tr>
      <w:tr w:rsidR="008D332C" w:rsidRPr="00D678D3" w14:paraId="2D10B37E" w14:textId="77777777" w:rsidTr="008D332C">
        <w:trPr>
          <w:trHeight w:val="2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2B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A74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B53" w14:textId="77777777" w:rsidR="008D332C" w:rsidRPr="00D678D3" w:rsidRDefault="008D332C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 такое экономика.</w:t>
            </w:r>
          </w:p>
          <w:p w14:paraId="644AF71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D2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отраслях экономики по предложенному плану. Работать в паре: 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 из различных источников сведения об экономике и важнейших предприятиях региона и своего города (села) и готовить сообщения.</w:t>
            </w:r>
          </w:p>
          <w:p w14:paraId="65273B0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Читать предложенный текст, находить в нём ответы на вопросы, формулировать собственные вопросы к тексту, оценивать ответы одноклассников. Определять по фотографиям деньги разных стран. Работать со взрослыми: находить в дополнительной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литературе информацию о деньгах разных стран, готовить сообщение.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</w:tr>
      <w:tr w:rsidR="008D332C" w:rsidRPr="00D678D3" w14:paraId="1B167AE9" w14:textId="77777777" w:rsidTr="008D332C">
        <w:trPr>
          <w:trHeight w:val="197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FD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777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природных материалов для изготовления предметов. Простейшие производственные цепочки: во что превращается, как рождается книга, как делают шерстяные вещи. Уважение к труду людей.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54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 чего что сделано.</w:t>
            </w:r>
          </w:p>
          <w:p w14:paraId="0F67F91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4F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предметы по характеру его материала,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соответствующие иллюстрации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группе: по рисункам учебника прослеживать производственные цепочки,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их,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рассказ,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другие примеры использования природных материалов для производства изделий.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078D9BA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B6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36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DB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27.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 построить дом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2D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своим наблюдениям) о строительстве городского и сельского домов.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 сравнивать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технологию возведения городского многоэтажного дома и одноэтажного сельского;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иллюстрациях учебника строительные машины и строительные материалы,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назначение, проводить самопроверку,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строительных объектах в своём городе (селе).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текст учебника,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названные в нём машины на рисунке,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строительных машинах, пользуясь информацией учебника,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вопросы к тексту,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62A77438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7C9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029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28.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Какой бывает транспорт.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B6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средства транспорта (предлагать варианты классификации,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схемы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основания для классификации,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транспортных средств каждого вида).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фотографиям транспорт служб экстренного вызовы,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 с номерами телефонов экстренного вызова,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соответствие стрелками из цветной бумаги,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контроль и коррекцию,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номера телефонов экстренного вызова 01, 02, 03.</w:t>
            </w:r>
          </w:p>
          <w:p w14:paraId="0C8197C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группе: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об истории водного и воздушного транспорта, используя информацию из учебника и дополнительных источников,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общий план рассказы об истории различных видов транспорта.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501D1FC0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F8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1FB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 – Кунсткамера.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751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29.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Культура и образование.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29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учреждения культуры и образования,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по фотографиям,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примеры учреждений культуры и образования, в том числе в своём регионе.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 текста учебника нужную информацию,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вопросы к тексту,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одноклассников.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роль учреждений культуры и образования в нашей жизни.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посещать музеи и рассказывать о них, с помощью Интернета совершать виртуальную экскурсию в любой музей.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3F07AA7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3D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A5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Разнообразие профессий, их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роль в экономике и в жизни людей.</w:t>
            </w:r>
          </w:p>
          <w:p w14:paraId="1974F8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3770F3F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A41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30.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 профессии важны. 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 «Профессии».</w:t>
            </w:r>
          </w:p>
          <w:p w14:paraId="498C103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9B9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 труде людей известных детям профессий, о профессиях своих родителей и старших членов семьи, о том, кем бы  детям хотелось стать.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Работать в паре: определять названия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 по характеру деятельности и находить их представителей на фотографиях.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людей различных профессий в нашей жизни.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 и 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 «Кто сделал хлеб»,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устанавливать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взаимосвязь труда людей разных профессий.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1E9CEF7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ходе выполнения проекта ученики  учатся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059C684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-распределять обязанности по подготовке проекта;</w:t>
            </w:r>
          </w:p>
          <w:p w14:paraId="5C5830E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-интервьюировать респондентов об особенностях их профессий;</w:t>
            </w:r>
          </w:p>
          <w:p w14:paraId="3E59A72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-подбирать фотографии из семейных архивов;</w:t>
            </w:r>
          </w:p>
          <w:p w14:paraId="106D44D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-составлять рассказы о профессиях своих родителей или других родственников, знакомых;</w:t>
            </w:r>
          </w:p>
          <w:p w14:paraId="4AF72AF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-собирать материал в «Большую книгу профессий»</w:t>
            </w:r>
          </w:p>
          <w:p w14:paraId="07377842" w14:textId="77777777" w:rsidR="008D332C" w:rsidRPr="00D678D3" w:rsidRDefault="008D332C" w:rsidP="00D678D3">
            <w:pPr>
              <w:tabs>
                <w:tab w:val="left" w:pos="232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-презентовать работы;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  <w:p w14:paraId="760D367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-оценивать результаты выполнения проекта.</w:t>
            </w:r>
          </w:p>
        </w:tc>
      </w:tr>
      <w:tr w:rsidR="008D332C" w:rsidRPr="00D678D3" w14:paraId="24203330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54A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3C0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над зимними явлениями в неживой и живой природе.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D08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31.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гости к зиме (экскурсия)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E5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над зимними погодными явлениями.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зимние явления в неживой природе в прошедшие дни.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Исследовать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пласт снега, чтобы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 состояние в зависимости от чередования оттепелей, снегопадов и морозов.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деревья по их силуэтам и описаниям в атласе-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определителе «От земли до неба».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Распознавать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осыпавшиеся на снег семена и плоды растений, следы животных.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поведение зимующих птиц.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выводы по материалу экскурсии.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поведение во время экскурсии.</w:t>
            </w:r>
          </w:p>
        </w:tc>
      </w:tr>
      <w:tr w:rsidR="008D332C" w:rsidRPr="00D678D3" w14:paraId="63C7A1AA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44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7A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Зимние явления в неживой и живой природе.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812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гости к зиме (урок).</w:t>
            </w:r>
          </w:p>
          <w:p w14:paraId="0FF6101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71F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Обобщать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наблюдения над зимними природными явлениями, проведёнными во время экскурсии и в предшествующие дни зимы.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группе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знакомиться по материалам учебника с изменениями в неживой и живой природе зимой, готовить сообщения и выступать с ними.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правила безопасного поведения на улице зимой.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правила охраны природы зимой по материалам книги «Великан на поляне».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вести наблюдения в природе,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в «Научном дневнике», г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отовит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ь фоторассказ или серию рисунков на тему «Красота зимы», подкармливать зимующих птиц.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5A0B0C85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D2B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BA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F17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Проверим себя и оценим свои достижения по разделу «Жизнь города и села».</w:t>
            </w:r>
          </w:p>
          <w:p w14:paraId="26775C03" w14:textId="77777777" w:rsidR="008D332C" w:rsidRPr="00D678D3" w:rsidRDefault="008D332C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842" w14:textId="77777777" w:rsidR="008D332C" w:rsidRPr="00D678D3" w:rsidRDefault="008D332C" w:rsidP="00D678D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тестовые задания учебника;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правильность\неправильность предложенных ответов;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</w:tc>
      </w:tr>
      <w:tr w:rsidR="008D332C" w:rsidRPr="00D678D3" w14:paraId="1C1E344C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1D6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FD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E1E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34.Презентация проектов «Родной город (село)», «Красная книга, или Возьмем под защиту», «Профессии».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FE2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подготовленными сообщениями, иллюстрировать их наглядными материалами.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выступления учащихся.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 на уроке.</w:t>
            </w:r>
          </w:p>
        </w:tc>
      </w:tr>
      <w:tr w:rsidR="008D332C" w:rsidRPr="00D678D3" w14:paraId="1B902684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83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0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20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Toc279052304"/>
            <w:bookmarkStart w:id="1" w:name="_Toc279055320"/>
            <w:bookmarkStart w:id="2" w:name="_Toc279417976"/>
            <w:bookmarkStart w:id="3" w:name="_Toc279649633"/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«Здоровье и безопасность» (9 ч)</w:t>
            </w:r>
            <w:bookmarkEnd w:id="0"/>
            <w:bookmarkEnd w:id="1"/>
            <w:bookmarkEnd w:id="2"/>
            <w:bookmarkEnd w:id="3"/>
          </w:p>
        </w:tc>
      </w:tr>
      <w:tr w:rsidR="008D332C" w:rsidRPr="00D678D3" w14:paraId="10132B41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F50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CD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целями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задачами раздела. Внешнее и внутреннее строение тела человека. Местоположение важнейших органов и их работа.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251" w14:textId="77777777" w:rsidR="008D332C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35.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Строение тела человека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15F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группе: называть и показывать внешние части тела человека. О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рисунке учебника или на муляже положение внутренних органов человека.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внутренне строение тела человека. Работа в паре: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 текста учебника информацию о строении и работе внутренних органов человека,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вопросы по содержанию текста,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0C4858C0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088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C11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2FA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Если хочешь быть здоров.</w:t>
            </w:r>
          </w:p>
          <w:p w14:paraId="18C3DF9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BA3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своем режиме дня;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рациональный режим дня школьника.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Обсуждать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сбалансированное питание школьника.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различать продукты растительного и животного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происхождения, осуществлять самопроверку.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правила личной гигиены;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назначение предметов гигиены,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среди них те, которые у каждого человека должны быть собственными.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Демонстрировать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умения чистить зубы, полученные в 1 классе, на основе текста учебника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ухода за зубами.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30D0AD6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AE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5F0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14:paraId="37CFA14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BE4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37.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Берегись автомобиля!</w:t>
            </w:r>
          </w:p>
          <w:p w14:paraId="57DC9BA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6A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сигналы светофоров;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свои действия как пешехода при различных сигналах. Работа в паре: соотносить изображения и названия дорожных знаков, обозначать соответствие стрелками из цветной бумаги, осуществлять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Выбирать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фишками дорожные знаки, встречающиеся на пути в школу.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Формулировать,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пользуясь рисунком учебника, правила движения по загородной дороге,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осуществлять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самопроверку.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4684EE99" w14:textId="77777777" w:rsidTr="008D332C">
        <w:trPr>
          <w:trHeight w:val="11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03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B5D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безопасности пешехода. Практическая работа на пришкольном участке или на полигоне ГИБДД (ДПС).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753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38.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Школа пешехода.</w:t>
            </w:r>
          </w:p>
          <w:p w14:paraId="5F84A36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8A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Работа в группе: формулировать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правила безопасности на основе прочитанных рассказов.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Практическая работа: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учиться соблюдать изученные правила безопасности под руководством учителя или инструктора ДПС.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FFFBCA2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04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95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быту.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F44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39.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Домашние опасности.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818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Объяснять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опорой на иллюстрации учебника потенциальную опасность бытовых предметов и ситуаций.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Работать в группе: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основе текста учебника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безопасного поведения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быту,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 с помощью условных знаков,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узнавать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правила по предложенным в учебнике знакам,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свои знаки с представленными в учебнике.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4016948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9ED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9D7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противопожарной безопасности. Вызов пожарных по телефону.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9B3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40.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Пожар.</w:t>
            </w:r>
          </w:p>
          <w:p w14:paraId="202E3AB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141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пожароопасные предметы (раскаленные предметы, воспламеняющиеся вещества, открытый огонь).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предупреждения пожара.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вызов пожарной охраны  по обычному и мобильному телефону, по номеру МЧС. Работать в паре: рассказывать о назначении предметов противопожарной безопасности; читать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обсуждать рассказ «Горит костёр» в книге «Великан на поляне». Работать со взрослыми: находить в Интернете информацию о работе пожарных, готовить сообщение.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182B5D30" w14:textId="77777777" w:rsidTr="008D332C">
        <w:trPr>
          <w:trHeight w:val="15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CD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C7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воде и в лесу.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E7D" w14:textId="77777777" w:rsidR="003C6D45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41.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воде и в лесу.</w:t>
            </w:r>
          </w:p>
          <w:p w14:paraId="64C0D92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7B8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потенциальные опасности пребывания у воды и в лесу,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во время купания.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съедобные и ядовитые грибы, обозначать их на рисунке фишками разного цвета, осуществлять контроль и коррекцию.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нужную информацию в книге «Зелёные страницы». 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помощью атласа - определителя жалящих насекомых, осуществлять самопроверку.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53698556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BE2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7F9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Опасные ситуации при контактах с незнакомыми людьми. Вызов милиции по телефону. Действия в ситуациях «Потерялась», «Мамина подруга» и аналогичных.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DE0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42.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Опасные незнакомцы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C76D2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FFC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стремиться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Характеризовать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потенциальные опасности при контактах с незнакомыми людьми;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ь варианты поведения в подобных ситуациях,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правила поведения при контактах с незнакомцами.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звонок по телефону  (обычному или мобильному)  в милицию и МЧС.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по материалам учебника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осваиват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правила поведения в ситуации «Потерялась», «Мамина подруга» и аналогичных,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в ходе ролевых игр.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взрослыми:обсуждать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другие опасные ситуации, связанные с незнакомыми людьми,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сочинять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этом рассказ по аналогии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 рассказами в учебнике.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98BE205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059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BE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EB8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43. Проверим себя и оценим свои достижения по разделу «Здоровье и безопасность».</w:t>
            </w:r>
          </w:p>
          <w:p w14:paraId="06AE831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02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тестовые задания учебника; оценивать правильность\неправильность предложенных ответов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адекватную самооценку в соответствии с набранными баллами.</w:t>
            </w:r>
          </w:p>
        </w:tc>
      </w:tr>
      <w:tr w:rsidR="008D332C" w:rsidRPr="00D678D3" w14:paraId="5568BB69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6E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BB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525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Раздел «Общение» (7 ч)</w:t>
            </w:r>
          </w:p>
        </w:tc>
      </w:tr>
      <w:tr w:rsidR="008D332C" w:rsidRPr="00D678D3" w14:paraId="2117E64E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E4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F92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D2E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44.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Наша дружная семья.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8DA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Рассказывать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рисункам и фотографиям учебника о семейных взаимоотношениях, о семейной атмосфере, общихзанятиях.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понятие «культура общения».</w:t>
            </w:r>
          </w:p>
          <w:p w14:paraId="6BB4962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семейных традиций для укрепления семьи.</w:t>
            </w:r>
          </w:p>
          <w:p w14:paraId="09F28AC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ситуации семейного чтения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семейных обедов.  </w:t>
            </w:r>
          </w:p>
          <w:p w14:paraId="38C2B7F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0FEB07FC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FE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163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3395413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62C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 «Родословная».</w:t>
            </w:r>
          </w:p>
          <w:p w14:paraId="5E009BD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30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выполнения проекта дети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учатся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1AE6438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-интервьюировать родителей о представителях старшего поколения, их именах, отчествах, фамилиях;</w:t>
            </w:r>
          </w:p>
          <w:p w14:paraId="0EB9287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-отбирать фотографии из семейного архива;</w:t>
            </w:r>
          </w:p>
          <w:p w14:paraId="7051832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-составлять родословное древо семьи;</w:t>
            </w:r>
          </w:p>
          <w:p w14:paraId="0221D5B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-презентовать свой проект с демонстрацией родословного древа;</w:t>
            </w:r>
          </w:p>
          <w:p w14:paraId="6710F09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-оценивать свои достижения.</w:t>
            </w:r>
          </w:p>
        </w:tc>
      </w:tr>
      <w:tr w:rsidR="008D332C" w:rsidRPr="00D678D3" w14:paraId="60E85671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165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6EC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и школьный коллектив.</w:t>
            </w:r>
          </w:p>
          <w:p w14:paraId="4C66A9F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учеба, игры, отдых.</w:t>
            </w:r>
          </w:p>
          <w:p w14:paraId="1992DCA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Этика общения с одноклассниками, </w:t>
            </w:r>
          </w:p>
          <w:p w14:paraId="32285C9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учителями и руководством школы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034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46.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школе.</w:t>
            </w:r>
          </w:p>
          <w:p w14:paraId="12FB84B1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400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Рассказывать о своём школьном коллективе, совместных мероприятиях в классе, школе.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 о культуре общения в школе.</w:t>
            </w:r>
          </w:p>
          <w:p w14:paraId="618C5D6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общения с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одноклассниками и взрослыми в стенах школы и вне её. Оценивать с нравственных позиций формы поведения, которые допустимы или недопустимы в школе и других общественных местах.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различные ситуации общения на уроке и перемене.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42E0B15E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09F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053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этики в общении.</w:t>
            </w:r>
          </w:p>
          <w:p w14:paraId="66A43F6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Формулы приветствия и прощания. </w:t>
            </w:r>
          </w:p>
          <w:p w14:paraId="4621565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Этикет общения по телефону.</w:t>
            </w:r>
          </w:p>
          <w:p w14:paraId="07FB28F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D3F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47.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Правила вежливости.</w:t>
            </w:r>
          </w:p>
          <w:p w14:paraId="6F54BAD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BF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Обсуждать,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какие формулы вежливости имеются в русском языке и как они применяются в различных ситуациях общения.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и в общении мальчика с девочкой, мужчины с женщиной.</w:t>
            </w:r>
          </w:p>
          <w:p w14:paraId="6DED479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ситуации общения в различных ситуациях.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DD57DA8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57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148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гостях.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B74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48.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 и твои друзья.</w:t>
            </w:r>
          </w:p>
          <w:p w14:paraId="6990C04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C35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морально-этические аспекты дружбы на примере пословиц народов России; обсуждать проблему подарка в день рождения друга; обсуждать правила поведения за столом; моделировать правила поведения за столом (практическая работа); формулировать правила этикета в гостях.</w:t>
            </w:r>
          </w:p>
          <w:p w14:paraId="5D4F149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78C1C18F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49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78A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513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49.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Мы – зрители и пассажиры.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5FBC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 театре (кинотеатре, консерватории)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их, возражая Советам Попугая.</w:t>
            </w:r>
          </w:p>
          <w:p w14:paraId="68895D00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(автобусе, троллейбусе, трамвае,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метро)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на основе иллюстраций учебника.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0E8BC96D" w14:textId="77777777" w:rsidTr="008D332C">
        <w:trPr>
          <w:trHeight w:val="11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7A3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62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E13" w14:textId="77777777" w:rsidR="008D332C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50.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Проверим себя и оценим свои достижения по разделу «Общение».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076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Выполнять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; 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правильность\неправильность предложенных ответов;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</w:tc>
      </w:tr>
      <w:tr w:rsidR="008D332C" w:rsidRPr="00D678D3" w14:paraId="6C12D5EF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27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8F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85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Раздел «Путешествия» (18 ч)</w:t>
            </w:r>
          </w:p>
        </w:tc>
      </w:tr>
      <w:tr w:rsidR="008D332C" w:rsidRPr="00D678D3" w14:paraId="0A715F1E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3F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5C39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целями и задачами раздела.</w:t>
            </w:r>
          </w:p>
          <w:p w14:paraId="7633E0F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Горизонт. Линия горизонта. </w:t>
            </w:r>
          </w:p>
          <w:p w14:paraId="3F49E03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Стороны горизонта.</w:t>
            </w:r>
          </w:p>
          <w:p w14:paraId="102B3CE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Форма Земли.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A9C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51.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Посмотри вокруг</w:t>
            </w: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AE88CB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635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Сравнивать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фотографии в учебнике, находить линию горизонта.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стороны горизонта,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на схеме. Работать в паре: н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схеме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называт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ь указанные стороны горизонта,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моделировать  стороны горизонта.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текст учебника, на его основе объяснять различие внешнего вида нашей планеты, сопоставлять вид Земли с самолёта с видом Земли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 космоса, 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вывод о форме Земли.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33E66F55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F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625A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213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52-53.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Ориентирование на местности.</w:t>
            </w:r>
          </w:p>
          <w:p w14:paraId="0F42C26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88C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Работать в паре: находить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ориентиры на рисунке учебника, по дороге от дома до школы, в своём городе (селе).</w:t>
            </w:r>
          </w:p>
          <w:p w14:paraId="283C7F2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паре: знакомиться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 устройством компаса и правилами работы с ним,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осваивать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приёмы ориентирования по компасу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 способами ориентирования по солнцу, по местным природным признакам.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уроке.</w:t>
            </w:r>
          </w:p>
        </w:tc>
      </w:tr>
      <w:tr w:rsidR="008D332C" w:rsidRPr="00D678D3" w14:paraId="0DC14DBD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CEE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7D0" w14:textId="77777777" w:rsidR="008D332C" w:rsidRPr="00D678D3" w:rsidRDefault="008D332C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Равнины и горы. Холмы и овраги. Красота гор.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17C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54.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Формы земной поверхности.</w:t>
            </w:r>
          </w:p>
          <w:p w14:paraId="0E2663A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7A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сравнивать по схеме холм и гору, осуществлять самопроверку с помощью текста учебника;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(на основе наблюдений) поверхность своего края; описывать красоту гор (на основе фотографий в учебнике, рассказа Н.И. Сладкова, личных впечатлений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 Работать со взрослыми: 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фоторассказ на тему «Красота гор». 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51C8CC1D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F43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064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Водные богатства нашей планеты: океаны, моря,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озера, реки, каналы, пруды. Водохранилища. Части реки. Водные богатства родного края. Красота моря.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252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55.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Водные богатства.</w:t>
            </w:r>
          </w:p>
          <w:p w14:paraId="5CE3D1AE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B6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водоёмы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естественного и искусственного происхождения, узнавать их по описанию.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 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схему частей реки, рассказывать о частях реки по схеме,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самопроверку; на основе наблюдений рассказывать о водных богатствах своего края.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эстетическое воздействие гор на человека по рассказу Н.И. Сладкова; моря на человека (по рассказу К.Д. Ушинского, фотографиям в учебнике, личным впечатлениям).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взрослыми: 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фоторассказ на тему «Красота моря».</w:t>
            </w:r>
          </w:p>
          <w:p w14:paraId="4EC0B41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46813C17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98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B2F4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над весенними явлениями  природы.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35B" w14:textId="77777777" w:rsidR="008D332C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56.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гости к весне (экскурсия).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664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состоянием погоды, таянием снега, появлением зелени,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цветением растений, появлением первых птиц и т.д., используя при этом атлас-определитель «От земли до неба». 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62E1F6CF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06F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E5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Весенние явления в неживой и живо природе.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348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57.</w:t>
            </w:r>
            <w:r w:rsidRPr="00D678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 гости к весне (урок).</w:t>
            </w:r>
          </w:p>
          <w:p w14:paraId="5651B5F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AEA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своих весенних наблюдениях в природе родного края.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группе: 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учебнику с изменениями в неживой и живой природе весной; находить в книге «Зелёные страницы» информацию на заданную тему,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известную и новую для себя информацию;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перелётных птиц на рисунке,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самопроверку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; 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сообщениями в классе.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взаимосвязи   весенних явлений в неживой и 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результаты наблюдений в рабочей тетради «Мой научный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дневник», составлять фоторассказ или выполнять серию рисунков на тему «Красота весны».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05F86609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19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3B3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65F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58.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Россия на карте.</w:t>
            </w:r>
          </w:p>
          <w:p w14:paraId="1F731FC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CCF0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Сравнивать изображение России на глобусе и карте. Работать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пейзажи России на фотографиях учебника с местоположением их на физической карте России, обозначать их фишками с соответствующими номерами;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приёмы чтения карты (определение сторон горизонта, форм земной поверхности, других объектов с помощью условных знаков); учиться правильно показывать объекты на настенной карте (по инструкции учебника).</w:t>
            </w:r>
          </w:p>
          <w:p w14:paraId="73E3D1E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свои достижения на уроке.</w:t>
            </w:r>
          </w:p>
        </w:tc>
      </w:tr>
      <w:tr w:rsidR="008D332C" w:rsidRPr="00D678D3" w14:paraId="096A6806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5F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EB5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5EB616D6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C5B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59.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 «Города России».</w:t>
            </w:r>
          </w:p>
          <w:p w14:paraId="5AF6260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1D1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учатся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14:paraId="6D72CB0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14:paraId="67E314FE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-в дополнительной литературе и Интернете находить сведения об истории и достопримечательностях избранного для исследования города;</w:t>
            </w:r>
          </w:p>
          <w:p w14:paraId="0DA94B7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-составлять презентацию своего исследования, снабдив её фотографиями (открытками, слайдами);</w:t>
            </w:r>
          </w:p>
          <w:p w14:paraId="32C1AD8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-презентовать свой проект; </w:t>
            </w:r>
          </w:p>
          <w:p w14:paraId="4B2A4FC8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-оценивать достижения свои  и товарищей;</w:t>
            </w:r>
          </w:p>
          <w:p w14:paraId="314399A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-оформлять стенд «Города России».</w:t>
            </w:r>
          </w:p>
        </w:tc>
      </w:tr>
      <w:tr w:rsidR="008D332C" w:rsidRPr="00D678D3" w14:paraId="30A50624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52D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559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 – столица нашей Родины. Первоначальные сведения об истории основании города. План Москвы. Герб Москвы.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достопримечательности столицы.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2A4" w14:textId="77777777" w:rsidR="003C6D45" w:rsidRPr="00D678D3" w:rsidRDefault="003C6D45" w:rsidP="00D678D3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60.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Путешествие по Москве.</w:t>
            </w:r>
          </w:p>
          <w:p w14:paraId="1DAE1D6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B3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тремиться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Москву на карте России;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 планом Москвы, находить в нём достопримечательности столицы.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 с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оотносить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фотографии достопримечательностей Москвы с собственными наблюдениями,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герб Москвы от гербов других городов.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взрослыми: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совершить виртуальную экскурсию по Москве с помощью Интернета.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, 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39031F5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58E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79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Кремль – символ нашей Родины.</w:t>
            </w:r>
          </w:p>
          <w:p w14:paraId="66691F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Кремля и красной площади.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E0D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61.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Московский Кремль.</w:t>
            </w:r>
          </w:p>
          <w:p w14:paraId="4FD8280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68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значение Московского Кремля для каждого жителя России. Работать в паре: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фотографии в учебнике достопримечательности Кремля,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них по фотографии;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 дополнительной литературы информацию о достопримечательности Кремля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и готовить сообщения по предложенному плану.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текст учебника,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 нём сведения из истории Кремля в соответствии с предложенными вопросами;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современный облик Кремля с видами Кремля в прошлом на картинках А. Васнецова;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Красной площади по своим впечатлениям или по фотографиям в учебнике и рабочей тетради;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достопримечательности Красной площади по фотографиям.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68AF883A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736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E032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Санкт-Петербург – северная столица России. Герб и план города, архитектурные памятники. Памятник Петру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, история его создания.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87D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62.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 на Неве.</w:t>
            </w:r>
          </w:p>
          <w:p w14:paraId="61BE339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C29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Санкт-Петербург на карте России;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планом Санкт-Петербурга, находить в нём достопримечательности города.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фотографии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достопримечательностей Санкт-Петербурга  с собственными наблюдениями,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приведённому образцу об одной из достопримечательностей Санкт-Петербурга с использованием (при необходимости) дополнительной литературы;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герб Санкт-Петербурга от гербов других городов;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совершить виртуальную экскурсию по Санкт-Петербургу с помощью Интернета;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рассказ об истории создания памятника Петру Первому,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предлагат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вопросы к рассказу,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ь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ECD7DC1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3B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95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Карта мира. Океаны и материки (континенты), их изображение на карте.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252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63.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Путешествие по планете</w:t>
            </w: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5F62F93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094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глобус и карту мира; находить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, называть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п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глобусе и карте мира океаны и материки.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фотографии, сделанные на разных материках, с местоположением этих районов на карте мира,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фишками с соответствующими номерами. 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оценивать свои достижения на уроке.</w:t>
            </w:r>
          </w:p>
        </w:tc>
      </w:tr>
      <w:tr w:rsidR="008D332C" w:rsidRPr="00D678D3" w14:paraId="31A4D119" w14:textId="77777777" w:rsidTr="008D332C">
        <w:trPr>
          <w:trHeight w:val="118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339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04B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природы и жизни людей на разных материках.</w:t>
            </w:r>
          </w:p>
          <w:p w14:paraId="258B33AD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Части света: Европа и Азия.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2EF" w14:textId="77777777" w:rsidR="008D332C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64.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Путешествие по материкам.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F8C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материки на карте мира.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группе: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особенностями материков с помощью учебника и других источников информации;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сообщения и выступать с ним перед классом; предлагать вопросы по содержанию сообщений,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твечать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01AA3672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7A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4027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и политические карты. Политическая карта мира. Знакомство с некоторыми странами.</w:t>
            </w:r>
          </w:p>
          <w:p w14:paraId="03F10F7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51EC259F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E39" w14:textId="77777777" w:rsidR="008D332C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65.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Страны мира. Проект «Страны мира».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6C4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физическую и политическую карты мира;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показывать на политической карте мира территорию России, других стран.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 достопримечательностей отдельных стран с местоположением этих стран на политической карте,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эти страны соответствующими фишками;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фотографиям о том, что можно увидеть в разных странах; с помощью карты приводить примеры стран, расположенных на разных материках. Пользуясь дополнительной литературой,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каким странам принадлежат представленные флаги.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2FD6346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учатся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14:paraId="47A5737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14:paraId="314B7579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-готовить сообщения (индивидуальные, в парах, группах) о выбранных странах;</w:t>
            </w:r>
          </w:p>
          <w:p w14:paraId="36E6633F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-подбирать фотографии достопримечательностей (открытки, слайды);</w:t>
            </w:r>
          </w:p>
          <w:p w14:paraId="3F7A3BE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-презентовать свои исследования с демонстрацией иллюстраций; </w:t>
            </w:r>
          </w:p>
          <w:p w14:paraId="4F58185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-оценивать свои достижения в выполнении проекта.</w:t>
            </w:r>
          </w:p>
        </w:tc>
      </w:tr>
      <w:tr w:rsidR="008D332C" w:rsidRPr="00D678D3" w14:paraId="73F39599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646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EC5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Летние явления в неживой и живой природе. Разнообразие растений и животных, доступных для наблюдений в летнее время.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Красота животных.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F1D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66.</w:t>
            </w: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Впереди лето.</w:t>
            </w:r>
          </w:p>
          <w:p w14:paraId="13379352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64B7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Определять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цветущие летом травы, насекомых и других животных с помощью атласа-определителя «От земли до неба»,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Читать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рассказ «Разговор в лесу» в книге «Великан на поляне», разыгрывать сценку по этому рассказу.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Приводить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примеры летних явлений в неживой и живой природе;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красоте животных по своим наблюдениям.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 взрослыми: за лето подготовить фоторассказы или выполнить рисунки по темам «Красота лета», «Красота животных».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</w:tr>
      <w:tr w:rsidR="008D332C" w:rsidRPr="00D678D3" w14:paraId="2D1F47E5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F59B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3238" w14:textId="77777777" w:rsidR="008D332C" w:rsidRPr="00D678D3" w:rsidRDefault="008D332C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24D" w14:textId="77777777" w:rsidR="003C6D45" w:rsidRPr="00D678D3" w:rsidRDefault="003C6D45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Проверим себя и оценим свои достижения по разделу «Путешествия».</w:t>
            </w:r>
          </w:p>
          <w:p w14:paraId="3D3DB34A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E405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ыполнять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учебника; оценивать правильность\неправильность предложенных ответов; формировать адекватную самооценку в соответствии с набранными баллами.</w:t>
            </w:r>
          </w:p>
        </w:tc>
      </w:tr>
      <w:tr w:rsidR="008D332C" w:rsidRPr="00D678D3" w14:paraId="535F2ECF" w14:textId="77777777" w:rsidTr="008D33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8E3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4BE3" w14:textId="77777777" w:rsidR="008D332C" w:rsidRPr="00D678D3" w:rsidRDefault="008D332C" w:rsidP="00D67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результатов проектной деятельности. Формирование адекватной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оценки своих достижений.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1FD" w14:textId="77777777" w:rsidR="008D332C" w:rsidRPr="00D678D3" w:rsidRDefault="003C6D45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68.Презентация проектов «Родословная», «Города России», «Страны мира».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6764" w14:textId="77777777" w:rsidR="008D332C" w:rsidRPr="00D678D3" w:rsidRDefault="008D332C" w:rsidP="00D678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иллюстрировать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наглядными материалами;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выступления учащихся; </w:t>
            </w:r>
            <w:r w:rsidRPr="00D678D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свои достижения и достижения других учащихся.</w:t>
            </w:r>
          </w:p>
        </w:tc>
      </w:tr>
    </w:tbl>
    <w:p w14:paraId="05939FFB" w14:textId="77777777" w:rsidR="00632FC7" w:rsidRPr="00D678D3" w:rsidRDefault="00632FC7" w:rsidP="00D67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6D1F6D" w14:textId="77777777" w:rsidR="00632FC7" w:rsidRPr="00D678D3" w:rsidRDefault="00632FC7" w:rsidP="00D67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5B57C2" w14:textId="77777777" w:rsidR="00632FC7" w:rsidRPr="00D678D3" w:rsidRDefault="00632FC7" w:rsidP="00D67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42B266" w14:textId="77777777" w:rsidR="00632FC7" w:rsidRPr="00D678D3" w:rsidRDefault="00632FC7" w:rsidP="00D67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C2D5E2" w14:textId="77777777" w:rsidR="00632FC7" w:rsidRPr="00D678D3" w:rsidRDefault="00632FC7" w:rsidP="00D67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942F6C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B525B9" w:rsidRPr="00D678D3" w:rsidSect="00EF49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4EC0081" w14:textId="77777777" w:rsidR="00710443" w:rsidRPr="00D678D3" w:rsidRDefault="00710443" w:rsidP="00D678D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78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14:paraId="3CDC062B" w14:textId="77777777" w:rsidR="00563C7D" w:rsidRPr="00D678D3" w:rsidRDefault="00563C7D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>Плешаков А.А.Окружающий мир. Рабочие программы.1-4классы. – М., Просвещение, 2011.</w:t>
      </w:r>
    </w:p>
    <w:p w14:paraId="5FE56707" w14:textId="77777777" w:rsidR="00563C7D" w:rsidRPr="00D678D3" w:rsidRDefault="00563C7D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78D3">
        <w:rPr>
          <w:rFonts w:ascii="Times New Roman" w:eastAsia="Calibri" w:hAnsi="Times New Roman" w:cs="Times New Roman"/>
          <w:sz w:val="28"/>
          <w:szCs w:val="28"/>
        </w:rPr>
        <w:t xml:space="preserve">Примерные программы по учебным предметам . Начальная школа.- М.,Просвещение, 2010 </w:t>
      </w:r>
    </w:p>
    <w:p w14:paraId="7EAE555A" w14:textId="77777777" w:rsidR="00563C7D" w:rsidRPr="00D678D3" w:rsidRDefault="00563C7D" w:rsidP="00D678D3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678D3">
        <w:rPr>
          <w:rFonts w:ascii="Times New Roman" w:eastAsia="Calibri" w:hAnsi="Times New Roman" w:cs="Times New Roman"/>
          <w:i/>
          <w:sz w:val="28"/>
          <w:szCs w:val="28"/>
        </w:rPr>
        <w:t>Программа обеспечивается учебно-методическим комплектом «Окружающий мир» А.А.Плешаков «Школа России», в состав которого входит:</w:t>
      </w:r>
    </w:p>
    <w:p w14:paraId="010D476C" w14:textId="77777777" w:rsidR="00B525B9" w:rsidRPr="00D678D3" w:rsidRDefault="00563C7D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2 класс. Учебник для общеобразовательных учреждений с приложением на электронном носителе. В 2 ч. Ч.1 /А. А. Плешаков.-3-е изд. – М.: Просвещение, 2012. – 143 с.: ил. – (Школа России).</w:t>
      </w:r>
    </w:p>
    <w:p w14:paraId="7579B919" w14:textId="77777777" w:rsidR="00563C7D" w:rsidRPr="00D678D3" w:rsidRDefault="00563C7D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2 класс. Учебник для общеобразовательных учреждений с приложением на электронном носителе. В 2 ч. Ч.2 /А. А. Плешаков.-3-е изд. – М.: Просвещение, 2012. – 143 с.: ил. – (Школа России).</w:t>
      </w:r>
    </w:p>
    <w:p w14:paraId="59BEDD22" w14:textId="77777777" w:rsidR="00B525B9" w:rsidRPr="00D678D3" w:rsidRDefault="00563C7D" w:rsidP="00D67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 Окружающий мир. Рабочая тетрадь 2 класс. Пособие для учащихся общеобразовательных учреждений. В 2 ч. Ч 1.-М.: Просвещение, 2011.</w:t>
      </w:r>
    </w:p>
    <w:p w14:paraId="0A3639B2" w14:textId="77777777" w:rsidR="00B525B9" w:rsidRPr="00D678D3" w:rsidRDefault="00563C7D" w:rsidP="00D678D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 Окружающий мир. Рабочая тетрадь 2 класс. Пособие для учащихся общеобразовательных учреждений. В 2 ч. Ч 2.-М.: Просвещение, 2011.</w:t>
      </w:r>
    </w:p>
    <w:p w14:paraId="5D501B0F" w14:textId="77777777" w:rsidR="00B525B9" w:rsidRPr="00D678D3" w:rsidRDefault="00563C7D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Тихомирова, Е.М. Поурочные разработки по предмету «Окружающий мир»: 2 класс: к учебному комплекту  А.А. Плешакова «Окружающий мир: 2 класс. В 2-х частях» / Е.М. Тихомирова. – М.: Издательство «Экзамен», 2012. – 382, [2] 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525B9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(Серия «Учебно-методический комплект»).</w:t>
      </w:r>
    </w:p>
    <w:p w14:paraId="652AED88" w14:textId="77777777" w:rsidR="00563C7D" w:rsidRPr="00D678D3" w:rsidRDefault="00563C7D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6.Плешаков А.А. .От земли до неба. Атлас- определитель. Пособие для учащихся общеобразовательных учреждений. _М.</w:t>
      </w:r>
      <w:r w:rsidR="00656DDA"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Просвещение, 2010.</w:t>
      </w:r>
    </w:p>
    <w:p w14:paraId="3AE76781" w14:textId="77777777" w:rsidR="00656DDA" w:rsidRPr="00D678D3" w:rsidRDefault="00656DDA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7.ПлешаковА.А. Зелёные страницы. Книга для учащихся начальных классов. М., Просвещение, 2010.</w:t>
      </w:r>
    </w:p>
    <w:p w14:paraId="5A7A8552" w14:textId="77777777" w:rsidR="004655C6" w:rsidRPr="00D678D3" w:rsidRDefault="00656DDA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приложение к учебнику «Окружающий мир», 2 класс.</w:t>
      </w:r>
    </w:p>
    <w:p w14:paraId="2959833E" w14:textId="77777777" w:rsidR="00656DDA" w:rsidRPr="00D678D3" w:rsidRDefault="00656DDA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C9CF0" w14:textId="77777777" w:rsidR="00656DDA" w:rsidRPr="00D678D3" w:rsidRDefault="00656DDA" w:rsidP="00D67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14:paraId="00EDA4F8" w14:textId="77777777" w:rsidR="004655C6" w:rsidRPr="00D678D3" w:rsidRDefault="00656DDA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b/>
          <w:sz w:val="28"/>
          <w:szCs w:val="28"/>
        </w:rPr>
        <w:t>1.</w:t>
      </w:r>
      <w:r w:rsidRPr="00D678D3">
        <w:rPr>
          <w:rFonts w:ascii="Times New Roman" w:hAnsi="Times New Roman" w:cs="Times New Roman"/>
          <w:sz w:val="28"/>
          <w:szCs w:val="28"/>
        </w:rPr>
        <w:t>Магнитная доска</w:t>
      </w:r>
      <w:r w:rsidR="004655C6" w:rsidRPr="00D678D3">
        <w:rPr>
          <w:rFonts w:ascii="Times New Roman" w:hAnsi="Times New Roman" w:cs="Times New Roman"/>
          <w:sz w:val="28"/>
          <w:szCs w:val="28"/>
        </w:rPr>
        <w:t>.</w:t>
      </w:r>
    </w:p>
    <w:p w14:paraId="37DE6249" w14:textId="77777777" w:rsidR="004655C6" w:rsidRPr="00D678D3" w:rsidRDefault="00656DDA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2.</w:t>
      </w:r>
      <w:r w:rsidR="004655C6" w:rsidRPr="00D678D3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14:paraId="696D5A18" w14:textId="77777777" w:rsidR="004655C6" w:rsidRPr="00D678D3" w:rsidRDefault="00656DDA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3.</w:t>
      </w:r>
      <w:r w:rsidR="004655C6" w:rsidRPr="00D678D3">
        <w:rPr>
          <w:rFonts w:ascii="Times New Roman" w:hAnsi="Times New Roman" w:cs="Times New Roman"/>
          <w:sz w:val="28"/>
          <w:szCs w:val="28"/>
        </w:rPr>
        <w:t>Ноутбук.</w:t>
      </w:r>
    </w:p>
    <w:p w14:paraId="23262C47" w14:textId="77777777" w:rsidR="00656DDA" w:rsidRPr="00D678D3" w:rsidRDefault="00656DDA" w:rsidP="00D6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8D3">
        <w:rPr>
          <w:rFonts w:ascii="Times New Roman" w:hAnsi="Times New Roman" w:cs="Times New Roman"/>
          <w:sz w:val="28"/>
          <w:szCs w:val="28"/>
        </w:rPr>
        <w:t>4.Экран</w:t>
      </w:r>
    </w:p>
    <w:p w14:paraId="0A7D664E" w14:textId="77777777" w:rsidR="00B525B9" w:rsidRPr="00D678D3" w:rsidRDefault="00D678D3" w:rsidP="00D678D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678D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55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61"/>
        <w:gridCol w:w="723"/>
        <w:gridCol w:w="631"/>
        <w:gridCol w:w="92"/>
        <w:gridCol w:w="450"/>
        <w:gridCol w:w="273"/>
        <w:gridCol w:w="723"/>
        <w:gridCol w:w="723"/>
        <w:gridCol w:w="723"/>
        <w:gridCol w:w="25"/>
        <w:gridCol w:w="698"/>
        <w:gridCol w:w="1023"/>
        <w:gridCol w:w="1560"/>
        <w:gridCol w:w="2694"/>
        <w:gridCol w:w="3115"/>
        <w:gridCol w:w="17"/>
        <w:gridCol w:w="550"/>
        <w:gridCol w:w="173"/>
        <w:gridCol w:w="101"/>
        <w:gridCol w:w="152"/>
        <w:gridCol w:w="283"/>
        <w:gridCol w:w="288"/>
      </w:tblGrid>
      <w:tr w:rsidR="00AD7A02" w:rsidRPr="00D678D3" w14:paraId="78EAD8FB" w14:textId="77777777" w:rsidTr="00AD7A02"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6EE5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F46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14:paraId="1744577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3DBBCE8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9DD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  <w:p w14:paraId="3FB4B4FF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7FF1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5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0A34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BEF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  <w:p w14:paraId="3F28C102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деятельности учащихся</w:t>
            </w:r>
          </w:p>
          <w:p w14:paraId="198133C2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AB5EA4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Информ. сопр</w:t>
            </w:r>
          </w:p>
          <w:p w14:paraId="255A5FCB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14:paraId="1719BAA7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  <w:p w14:paraId="511A4C38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D7A02" w:rsidRPr="00D678D3" w14:paraId="3B660B8D" w14:textId="77777777" w:rsidTr="00AD7A02">
        <w:trPr>
          <w:trHeight w:val="96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10D0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F0AC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F305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B619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A82A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1262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личностные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27DC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0B72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FD2A" w14:textId="77777777" w:rsidR="00AD7A02" w:rsidRPr="00D678D3" w:rsidRDefault="00AD7A02" w:rsidP="00D678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2369" w:rsidRPr="00D678D3" w14:paraId="2DAB0339" w14:textId="77777777" w:rsidTr="00AD7A02">
        <w:trPr>
          <w:trHeight w:val="446"/>
        </w:trPr>
        <w:tc>
          <w:tcPr>
            <w:tcW w:w="155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EB26" w14:textId="77777777" w:rsidR="00E42369" w:rsidRPr="00D678D3" w:rsidRDefault="00E42369" w:rsidP="00D678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МЫ ЖИВЁМ (4 Ч)</w:t>
            </w:r>
          </w:p>
        </w:tc>
      </w:tr>
      <w:tr w:rsidR="00AD7A02" w:rsidRPr="00D678D3" w14:paraId="49101046" w14:textId="77777777" w:rsidTr="00AD7A02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633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45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Родная страна.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НРК</w:t>
            </w:r>
          </w:p>
          <w:p w14:paraId="1D9A7B5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336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151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14:paraId="1679350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- многонациональная страна.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Государственный язык.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E6B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Россия – многонациональное государство. Знакомство с государственной символикой (герб, флаг, гимн)</w:t>
            </w:r>
          </w:p>
          <w:p w14:paraId="21E6FBE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Получат возможность 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научиться извлекать из различных источников сведения о гербе своего региона.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DB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мотива, реализу-ющего потреб-ность в социально-значимой и соци-ально оценивае-мой деятельности.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Развитие готов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ности к сотрудни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честву и дружбе.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318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речевые высказывания.</w:t>
            </w:r>
          </w:p>
          <w:p w14:paraId="7A8ADC4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слушать и вступать в диалог.</w:t>
            </w:r>
          </w:p>
          <w:p w14:paraId="3C30D67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</w:p>
          <w:p w14:paraId="38A0BB9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усилию.</w:t>
            </w:r>
          </w:p>
          <w:p w14:paraId="094995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Различать допустимые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недопустимые формы поведения.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6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Понимать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14:paraId="04C3C17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государственные символы России (герб, флаг, гимн).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герб и флаг России от гербов и флагов других стран.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Исполнять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гимн РФ.</w:t>
            </w:r>
          </w:p>
          <w:p w14:paraId="64E143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Анализировать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информацию учебника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 федеративном устройстве России, о  многонациональном составе населения страны;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 примеры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народов России;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национальные языки и государственный язык России; </w:t>
            </w:r>
          </w:p>
          <w:p w14:paraId="30D80C9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6B68F0DF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3.09</w:t>
            </w:r>
          </w:p>
          <w:p w14:paraId="33ED954C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8548DF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4958B2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DC7BA7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80B173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D246551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4F946A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FFD84FE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E3DFFD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14ACF9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43CB1EA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820F3C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8F5799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206A84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A30CF1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343BDD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E95D9B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B8F8B8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2A9CE3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D175A0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9A47B5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BD904C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55672A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636888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AE2509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CFCD9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</w:tr>
      <w:tr w:rsidR="00AD7A02" w:rsidRPr="00D678D3" w14:paraId="3AF97104" w14:textId="77777777" w:rsidTr="00AD7A02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1A2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4A6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Город и село. Проект «Родной город»(село)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нрк</w:t>
            </w:r>
          </w:p>
          <w:p w14:paraId="13BEF0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147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E77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Характерные особенности городских и сельских поселений. Преимущественные занятия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жителей города и села. Типы жилых построек в городе и селе. </w:t>
            </w:r>
          </w:p>
          <w:p w14:paraId="6D9E3F4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Наш город.</w:t>
            </w:r>
          </w:p>
          <w:p w14:paraId="6AED930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Проект «Родной город (село)».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14:paraId="372E5B7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E20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представление о жизни города и села; воспитывать любовь к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родному краю; подготовить к выполнению проекта.</w:t>
            </w:r>
          </w:p>
          <w:p w14:paraId="7A274C22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9E8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Развитие готовности к сотрудничеству.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635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Подведение под понятие – распознавание объектов, выде-ление сущес-твенных приз-наков 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20666A6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14:paraId="140C00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</w:p>
          <w:p w14:paraId="2B81D2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55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Понимать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14:paraId="028F9F9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помощью фотографий и по личным наблюдениям город и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село.</w:t>
            </w:r>
          </w:p>
          <w:p w14:paraId="5AEAF7D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изображения города и села, обозначать их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осуществлятьконтроль и коррекцию, рассказывать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 своём городе (селе) по плану.</w:t>
            </w:r>
          </w:p>
          <w:p w14:paraId="0331E6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сравнивать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городской и сельский дома,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интерьер городской квартиры и сельского дома, 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преимущества и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недостатки городских и сельских жилищ.</w:t>
            </w:r>
          </w:p>
          <w:p w14:paraId="2C54F70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 своём доме по плану.</w:t>
            </w:r>
          </w:p>
          <w:p w14:paraId="5296300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.</w:t>
            </w:r>
          </w:p>
          <w:p w14:paraId="66BE1F0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26B9A4F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85E1E7E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7A8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38E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Природа и рукотворный мир.</w:t>
            </w:r>
            <w:r w:rsidR="00FD5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НРК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D2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35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719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том, что такое природа; учить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различать объекты природы и предметы рукотворного мира; классифицировать 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8E8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адекватной и позитивной самооценк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1D9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рассма-тривать,сравни-вать, классиф-ицировать, структуриро-вать.</w:t>
            </w:r>
          </w:p>
          <w:p w14:paraId="27EC25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Сотрудничес-тво в поиске информации.</w:t>
            </w:r>
          </w:p>
          <w:p w14:paraId="296E748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</w:p>
          <w:p w14:paraId="0D79439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154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Понимать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учебную у урока и  стремиться её  выполнить.</w:t>
            </w:r>
          </w:p>
          <w:p w14:paraId="5CF436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Различать объекты природы и предметы рукотворного мира.</w:t>
            </w:r>
          </w:p>
          <w:p w14:paraId="1FE2B50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классифицировать объекты окружающего мира, обозначать их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осуществлятьконтроль и коррекцию.</w:t>
            </w:r>
          </w:p>
          <w:p w14:paraId="5747095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Приводить примеры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объектов природы и предметов рукотворного мира, заполнять таблицу в рабочей тетради.</w:t>
            </w:r>
          </w:p>
          <w:p w14:paraId="5B3EDD0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группе: обсуждать и 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отношение людей к окружающему миру.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76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D54E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2C6306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B10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FB1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F9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695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98C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1FF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650A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высказывание.</w:t>
            </w:r>
          </w:p>
          <w:p w14:paraId="39B1BF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</w:p>
          <w:p w14:paraId="7313774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Целеполагание как постановка учебной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10A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Выполнять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учебника.</w:t>
            </w:r>
          </w:p>
          <w:p w14:paraId="24EBBEF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D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38D7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A4600E4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80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574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392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68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CC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 (20 Ч)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AF9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E51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D6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6E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C1C24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45A5F1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1D8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AD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Неживая </w:t>
            </w:r>
          </w:p>
          <w:p w14:paraId="7D75C9D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 живая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природа</w:t>
            </w:r>
          </w:p>
          <w:p w14:paraId="2ACCEE4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39D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A04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целями и задачами раздела. Живая и неживая природа. Признаки живых существ в отличие от неживой природы. Связи между живой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неживой природой.</w:t>
            </w:r>
          </w:p>
          <w:p w14:paraId="28B3A03A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96E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новым разделом; формировать первоначальные представления о живой и неживой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природе; на конкретных примерах раскрыть связи между неживой и живой природой.</w:t>
            </w:r>
          </w:p>
          <w:p w14:paraId="13A800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520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Развитие готовности к сотрудничеству.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F40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F66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Понимать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учебные задачи раздела и данного урока, стремиться их выполнить.</w:t>
            </w:r>
          </w:p>
          <w:p w14:paraId="5E9182B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Классифицировать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природы по существенным признакам.</w:t>
            </w:r>
          </w:p>
          <w:p w14:paraId="0F4F9FD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Различать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объекты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неживой и живой природы;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обозначать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объекты цветными фишками;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</w:t>
            </w:r>
          </w:p>
          <w:p w14:paraId="7CB39EE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примеры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объектов живой и неживой природы;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таблицу в рабочих тетрадях.</w:t>
            </w:r>
          </w:p>
          <w:p w14:paraId="11E496D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DC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98720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3BF0803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B1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BE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Явления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>природы.</w:t>
            </w:r>
          </w:p>
          <w:p w14:paraId="2FA7909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</w:t>
            </w:r>
          </w:p>
          <w:p w14:paraId="4A636C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«З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накомство с устройством термометра, измерение температуры воздуха, воды, тела человека».</w:t>
            </w:r>
          </w:p>
          <w:p w14:paraId="6347C8F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907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F70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явление природы. Явления неживой и живой природы. Сезонные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явления. Измерение температуры воздуха. Воды, тела человека. Термометр – прибор для измерения температуры. Виды термометров.</w:t>
            </w:r>
          </w:p>
          <w:p w14:paraId="66E2950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D9B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явлениями живой и неживой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природы, различными видами термометров и правилами пользования ими; научить измерять и записывать температуру воздуха.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C14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мотива, реализующего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C5E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информации. Умение осознанно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произвольно строить речевое высказывание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Развитие готовности к сотрудничес-тву.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Прогнозирование результатов.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59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урокаистремиться её выполнить.</w:t>
            </w:r>
          </w:p>
          <w:p w14:paraId="1468407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различать объекты и явления природы,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изменениях, происходящих с природными объектами, как о природных явлениях.</w:t>
            </w:r>
          </w:p>
          <w:p w14:paraId="7E7E611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примеры явлений неживой и живой природы, сезонных явлений;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сезон по характерным природным явлениям.</w:t>
            </w:r>
          </w:p>
          <w:p w14:paraId="5160526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Практическая работа: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знакомиться с устройством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термометра,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проводить опыты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термометром,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измерять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температуру воздуха, воды, тела человека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результаты измерений.</w:t>
            </w:r>
          </w:p>
          <w:p w14:paraId="7745199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итоговые вопросы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 с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B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21.09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2A2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3E35A6C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3FD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0D5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Что такое погода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5A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72B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Погода и погодные явления. Условные метеорологические знаки для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обозначения погодных явлений. Народные и научные предсказания погоды.</w:t>
            </w:r>
          </w:p>
          <w:p w14:paraId="2517E387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794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общее представление о погоде; познакомить с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условными метеорологическими знаками для обозначения погодных явлений, а также с народными и научными предсказаниями погоды.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4ED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адекватной и позитивно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A67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нужной информации. Формирование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универсального логического действия - синтеза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1750D4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Понимание возможности различных позиций и точек зрения на какой-либо предмет и вопрос.</w:t>
            </w:r>
          </w:p>
          <w:p w14:paraId="1300AC9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договариваться, находить общее решение.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Планирование и контроль в форме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065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55A47B3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Наблюдать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описывать </w:t>
            </w:r>
            <w:r w:rsidRPr="00D678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состояние погоды за окном класса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217B7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погоду как сочетание температуры воздуха, облачности, осадков, ветра.</w:t>
            </w:r>
          </w:p>
          <w:p w14:paraId="02E3129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примеры погодных явлений (дождь, гроза, метель и др.).</w:t>
            </w:r>
          </w:p>
          <w:p w14:paraId="5C4D7C4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паре: составлять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рассказа о погодных явлениях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этому плану.</w:t>
            </w:r>
          </w:p>
          <w:p w14:paraId="23A5A3F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C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научные и народные предсказания погоды.</w:t>
            </w:r>
          </w:p>
          <w:p w14:paraId="248EE72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1945DEF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F5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552B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426B3A9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CB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D2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гости к осени .Экскурсия на тему «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Наблюдение осенних изменений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природе».</w:t>
            </w:r>
            <w:r w:rsidR="00FD5C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НРК</w:t>
            </w:r>
          </w:p>
          <w:p w14:paraId="67C475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7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C3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осенними явлениями неживой и живой природе.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991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осенними изменениями в природе; расширять знания о растительно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 и животном мире; воспитывать бережное отношение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EF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мотива, реализующего потребность в социально-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значимой и социально-оцениваемой деятельности;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67E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Ориентация в своей системе знаний: в учебнике на развороте, в оглавлении, в словаре.</w:t>
            </w:r>
          </w:p>
          <w:p w14:paraId="34253F1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.</w:t>
            </w:r>
          </w:p>
          <w:p w14:paraId="13F284E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CEE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экскурсии  и стремиться её выполнить.</w:t>
            </w:r>
          </w:p>
          <w:p w14:paraId="46CAB80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Наблюдать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изменения в неживой и живой природе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устанавливать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взаимозависимость между ними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6A039F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в природе).</w:t>
            </w:r>
          </w:p>
          <w:p w14:paraId="280C62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результаты своих достижений на экскурсии.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B4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28.09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6F4D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93934CE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6B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9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гости </w:t>
            </w:r>
          </w:p>
          <w:p w14:paraId="62372B9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осени</w:t>
            </w:r>
          </w:p>
          <w:p w14:paraId="798F760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AD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2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Осенние явления в неживой и живой природе, их  взаимосвязь.</w:t>
            </w:r>
          </w:p>
          <w:p w14:paraId="2CC050FA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EF5CE9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ценность природы.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4B8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Дать представление о характерных признаках осени в неживой природе; расширять знания об осенних изменениях в жизни растений, насекомых и птиц; показать связь между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живой и неживой природой.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880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7CC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рассма-тривать, срав-нивать, класси-фицировать, структуриро-вать.</w:t>
            </w:r>
          </w:p>
          <w:p w14:paraId="11DC27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высказывать своё предположение на основе работы с иллюстрацией.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7C2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437C410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знакомиться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учебнику с осенними изменениями в неживой и 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сообщениями по изученному материалу.</w:t>
            </w:r>
          </w:p>
          <w:p w14:paraId="10D77C1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осенних явлениях в неживой и живой природе родного края (на основе наблюдений). </w:t>
            </w:r>
          </w:p>
          <w:p w14:paraId="35C144D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прослеживать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взаимосвязь осенних явлений в живой природе с явлениями в неживой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сведения учебника и экскурсии своими наблюдениями над осенним трудом человека;</w:t>
            </w:r>
          </w:p>
          <w:p w14:paraId="5279EF6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8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7164E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1E27B647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ADD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CE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Звёздное </w:t>
            </w:r>
          </w:p>
          <w:p w14:paraId="2C4E02A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небо</w:t>
            </w:r>
          </w:p>
          <w:p w14:paraId="47C9316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7A7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6B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Созвездие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Кассиопея, Орион, Лебедь, Зодиак.</w:t>
            </w:r>
          </w:p>
          <w:p w14:paraId="5952C882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319FD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моделировать созвездия.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4E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Расширить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о звёздах и созвездиях.</w:t>
            </w:r>
          </w:p>
          <w:p w14:paraId="56BD760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633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ание мотива, реализу-ющего потреб-ность в социально-значимой и социально-оцениваемой деятельности;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7D0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пределение и формулирование цели деятельности на уроке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 Развитие готовности к сотрудничес-тву.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9BA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задачу урока и стремиться её выполнить.</w:t>
            </w:r>
          </w:p>
          <w:p w14:paraId="49BA4A8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рисунке знакомые созвездия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; 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созвездия Орион, Лебедь, Кассиопея;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 учебнику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зодиакальными созвездиями.</w:t>
            </w:r>
          </w:p>
          <w:p w14:paraId="0AC9EB1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со взрослыми: наблюдать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звёздное небо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нём изученные созвездия;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пользоваться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поиска созвездий на небе атласом-определителем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; 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информацию о зодиакальных созвездиях в дополнительной литературе, Интернете.</w:t>
            </w:r>
          </w:p>
          <w:p w14:paraId="7F4DC2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D7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786E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19E036A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73E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EC1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Заглянем в кладовые Земли.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 №2</w:t>
            </w:r>
          </w:p>
          <w:p w14:paraId="2A141F0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«Знакомство с горными породами и минералами».</w:t>
            </w:r>
          </w:p>
          <w:p w14:paraId="60F6CA4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A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D9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Горные породы и минералы. Гранит и его состав.</w:t>
            </w:r>
          </w:p>
          <w:p w14:paraId="2DD2093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7EE7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Получат возможность научиться составлять собственную коллекцию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94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горными породами  и минералами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; различать составные части гранита.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2EE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мотива, реализую-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80E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Умение осознанно и произвольно строить речевое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высказывание.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предложение.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C78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2CD5727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 xml:space="preserve">Практическая работа: исследовать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 помощью лупы состав гранита,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рассматривать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образцы полевого шпата, кварца и слюды.</w:t>
            </w:r>
          </w:p>
          <w:p w14:paraId="1393EC9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Различать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горные породы и минералы.</w:t>
            </w:r>
          </w:p>
          <w:p w14:paraId="2CE8DFC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с помощью атласа-определителя приводить примеры горных пород и минералов,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готовить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краткие сообщения о них.</w:t>
            </w:r>
          </w:p>
          <w:p w14:paraId="7CDED87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отрывок из книги А.Е. Ферсмана «Моя коллекция».</w:t>
            </w:r>
          </w:p>
          <w:p w14:paraId="0C227BD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6D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3B1B9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4365B8C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BCA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6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 воздух…</w:t>
            </w:r>
          </w:p>
          <w:p w14:paraId="07EFE9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330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ED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Воздух.Значение воздуха для растений, животных и человека. Загрязнение воздуха. Охрана чистоты воздуха. Эстетическое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воздействие созерцания неба на человека.</w:t>
            </w:r>
          </w:p>
          <w:p w14:paraId="1AB9ABE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</w:t>
            </w:r>
          </w:p>
          <w:p w14:paraId="6005882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6017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E0E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одним из главных богатств природы – воздухом; показать значение воздуха для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растений, животных и человека; воспитывать бережное отношение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2A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мотива, реализую-щего потребность в социально-значимой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социально-оцениваемой деятельности; потребности в учении.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0FF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Подведение под понятие – распознавание объектов, выделение существенных признаков и их синтез. Умение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рассматривать, сравнивать, классифициро-вать, структу-рировать.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Понимание возможности разных оснований для оценки одного и того же предмета.</w:t>
            </w:r>
          </w:p>
          <w:p w14:paraId="113C132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Понимание возможности различных точек зрения на какой либо вопрос или предмет.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ab/>
              <w:t>Постановка учебной задачи. Волевая саморегуляция. Готовность к преодолению трудностей.</w:t>
            </w:r>
          </w:p>
          <w:p w14:paraId="48B7D2D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CF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</w:p>
          <w:p w14:paraId="38C77D0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 значении воздуха и воды для растений, животных и человека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14:paraId="5814A52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анализировать схемы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показывающие источники загрязнения воздуха и воды.</w:t>
            </w:r>
          </w:p>
          <w:p w14:paraId="2B11803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Описывать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эстетическое воздействие созерцания неба и водных просторов на человека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.</w:t>
            </w:r>
          </w:p>
          <w:p w14:paraId="596FD7A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Наблюдать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небо за окном и рассказывать о нём, пользуясь освоенными средствами выразительности.</w:t>
            </w:r>
          </w:p>
          <w:p w14:paraId="32B010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взрослыми: 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информацию об охране воздуха и воды в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родном крае;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небо, водные пейзажи,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впечатления;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фото-рассказы о красоте неба и воды.</w:t>
            </w:r>
          </w:p>
          <w:p w14:paraId="277CD13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A9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7D9A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2BF2F1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EF4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A7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…И про воду..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C9583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E94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3F7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растений. Деревья, кустарники, травы.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Лиственные и хвойные растения. Эстетическое воздействие растений на человека.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66F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одним из главных богатств природы –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водой; показать значение воды для растений, животных и человека; воспитывать бережное отношение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927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56FB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8AB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Устанавливать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по схеме различия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между группами растений.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называть и классифицировать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растения,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примеры деревьев, кустарников, трав своего края.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растения с помощью атласа-определителя.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эстетическое воздействие растений на человека.Р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аботать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 со взрослыми: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наблюдать и готовить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рассказ о красоте растений.</w:t>
            </w:r>
          </w:p>
          <w:p w14:paraId="52AE61E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85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3722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5175073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496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7E9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Какие бывают растения.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№3</w:t>
            </w:r>
          </w:p>
          <w:p w14:paraId="18743B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«Распознавание деревьев,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кустарников и трав»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16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FF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животных. Насекомые, рыбы, птицы, звери, земноводные. пресмыкающиеся. Зависимость строения животных от их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образа жизни.</w:t>
            </w:r>
          </w:p>
          <w:p w14:paraId="25F3CBD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замечать и ценить красоту мира растений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56F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Формировать представление о многообразии растений, умение группироват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ь их (деревья, кустарники, травы, лиственные и хвойные растения); познакомить с некоторыми конкретными представителями каждой группы, встречающимися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родном крае; учить распознавать 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F82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адекватной и объективной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DEE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объектов. Умение класси-фицировать, структуриро-вать знания.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2FF156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Сотрудничес-тво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A58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соотносить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группы животных и их существенные признаки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.Работать в группе: знакомиться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с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разнообразием животных,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в рассказах новую информацию о них,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 сообщениями.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животных (лягушек и жаб) на основании материала книги «Зелёные страницы»,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выявлять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зависимость строения тела животного от его образа жизни.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15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19.10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7146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8731396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FDC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B4D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Какие бывают животные</w:t>
            </w:r>
            <w:r w:rsidR="00FD5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НРК</w:t>
            </w:r>
          </w:p>
          <w:p w14:paraId="22EBAE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BBD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06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Связи в природе, между природой и человеком. Необходимость сохранения «невидимых» нитей.</w:t>
            </w:r>
          </w:p>
          <w:p w14:paraId="6B3DC60D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C28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Обобщить знания о животных; научить разделять животных на группы (птицы, рыбы, звери, насекомые); показать зависимость строения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животных от их образа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9AA5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мотива, реализующего потребность в социально-значимой и социально-оцениваемой деятельнос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ти; потребности в 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103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Умелое оформление своих мыслей в устной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письменной речи.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FFC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Устанавливать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взаимосвязи в природе: между неживой и живой природой, растениями и животными, различными животными.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паре: моделировать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изучаемые взаимосвязи,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выявлять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роль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человека в сохранении или нарушении этих взаимосвязей.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стихотворение Б. Заходера «Про всех на свете»,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делать вывод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необходимости бережного отношения к природе и сохранения природных связей.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B95" w14:textId="77777777" w:rsidR="00AD7A02" w:rsidRPr="00D678D3" w:rsidRDefault="00562998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22.10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9F7C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1C6793A6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50C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18A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Невидимы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 нити</w:t>
            </w:r>
          </w:p>
          <w:p w14:paraId="6B04104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B01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7A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Дикорастущие 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культурные растения, их различие. Разнообразие культурных растений. Легенды о растениях. </w:t>
            </w:r>
          </w:p>
          <w:p w14:paraId="51E77F45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A6417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A10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Систематиз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ировать и расширять представления об экологических  связях между живой и неживой природой, внутри живой природы, между природой и человеком.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0E6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CAE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одведение под понятие – распознавание объектов, выделение существенных признаков и их синтез.</w:t>
            </w:r>
          </w:p>
          <w:p w14:paraId="223ADEC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76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 и 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дикорастущие и культурные растения,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соответствующие рисунки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осуществлять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группе: 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дикорастущих и культурных растений,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культурные растения по определённым признакам.</w:t>
            </w:r>
          </w:p>
          <w:p w14:paraId="730BDB4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новую информацию в текстах о растениях,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материалы книги «Великан на поляне».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сказочную историюо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дикорастущих и культурных растениях (по своему выбору).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ED4" w14:textId="77777777" w:rsidR="00AD7A02" w:rsidRPr="00D678D3" w:rsidRDefault="00562998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26.10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5F2DA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D358651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065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486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Дикорастущие и культурные растения.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C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НРК.</w:t>
            </w:r>
          </w:p>
          <w:p w14:paraId="06E1CF12" w14:textId="77777777" w:rsidR="00AD7A02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D1A0CF" w14:textId="77777777" w:rsidR="00562998" w:rsidRPr="00562998" w:rsidRDefault="00562998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62998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 чет</w:t>
            </w:r>
          </w:p>
          <w:p w14:paraId="4812F2A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A9A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EDC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14:paraId="22DA5557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8BBF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Получат возможность научиться 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осознавать роль растений в жизни человека.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49B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Формировать понятие «дикорастущие растения», «культурные растения»; показать разнообразие культурных растений, раскрыть их значение для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36B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Ценностно-смысловая ориентация учащихся. Формирование адекватной и позитивной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BAE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рассматривать, сравнивать, классифициро-вать, струк-турировать знания.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75C77D1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слушать и вступать в диалог.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Планирование и контроль в форме сличения способа действия и его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результата с заданным эталоном с целью обнаружения отклонений и отличий.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021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  и 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диких и домашних животных,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соответствующие рисунки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приводить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примеры диких и домашних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животных,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значение домашних животных для человека,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значении домашних животных и уходе за ними.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Находить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тексте нужную информацию,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обсуждать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материалы книги «Зелёные страницы».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Сочинять и 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сказочную историю о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диких и домашних животных (по своему выбору).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lastRenderedPageBreak/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600" w14:textId="77777777" w:rsidR="00AD7A02" w:rsidRPr="00D678D3" w:rsidRDefault="00562998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29.10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5F045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4F94D2AE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CB0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A9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Дикие и домашние животные</w:t>
            </w:r>
          </w:p>
          <w:p w14:paraId="62887AC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F3C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81D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14:paraId="6ACE1AA8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1865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Получат 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возможность научиться пользоваться дополнительной литературой.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3D7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представление о диких и домашних животных, их сходстве и различиях; показать разнообразие домашних животных,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их значение для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6B3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мотива, реализующего потребность в социально-значимой и социально-оцениваем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17E3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Классификация объектов.</w:t>
            </w:r>
          </w:p>
          <w:p w14:paraId="4D13DE4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Знаково-символическое моделирование.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0E42D2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аргументиро-вать своё предложение. 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3C1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Узнавать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комнатные растения на рисунках,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с помощью атласа-определителя комнатные растения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своего класса,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роль комнатных растений для физического и психического здоровья человека.</w:t>
            </w:r>
          </w:p>
          <w:p w14:paraId="1CBC81E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приёмы ухода за комнатными растениями в соответствии с инструкцией.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15C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C819D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F7C93B4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3B2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D84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Комнатные растения.</w:t>
            </w:r>
          </w:p>
          <w:p w14:paraId="1B331F1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Практическая работа №5</w:t>
            </w:r>
          </w:p>
          <w:p w14:paraId="133BB20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«Уход за комнатными растениями».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09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D7E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411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комнатными растениями; показать их роль в жизни человека; рассказать о правилах ухода за комнатными растениями.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BB1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мотива, реализующего потребность в социально-значимой и социально-оцениваемой деятельности; потребности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учении.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245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и формулирование цели деятельности на уроке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3A142C7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слушать и вступать в диалог. Развитие готовности к сотрудничес-тву.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Волевая саморегуляция. Оценка качества и уровня усвоения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0C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 животных живого уголка и уходе за ними.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определять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животных живого уголка с помощью атласа-определителя и учебника.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Использовать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информацию из атласа-определителя для подготовки сообщения.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о своём отношении к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животным живого уголка,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объяснять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их роль в создании благоприятной  психологической атмосферы.</w:t>
            </w:r>
          </w:p>
          <w:p w14:paraId="3DC7D47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группе: осваивать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приёмы содержания животных живого уголка в соответствии с инструкцией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, характеризовать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предметы ухода за животными в зависимости от их назначения.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09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ACA68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187791B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4F5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56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Животные </w:t>
            </w:r>
          </w:p>
          <w:p w14:paraId="41EB593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живого уголка.</w:t>
            </w:r>
          </w:p>
          <w:p w14:paraId="7CCB39D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 № 6 </w:t>
            </w:r>
          </w:p>
          <w:p w14:paraId="1B76242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 Уход за животными живого уголка»</w:t>
            </w:r>
          </w:p>
          <w:p w14:paraId="1E54BCC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63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97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  <w:p w14:paraId="20EC9BD9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39E16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готовить сообщение.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8C0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обитателями живого уголка, с правилами ухода за этими животными.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DBA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адекватной и позитивной самооценки. Ценностно-смысловая ориентация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D5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14:paraId="11264F5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</w:p>
          <w:p w14:paraId="05BFB0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25EA9DE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00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породы кошек и собак, пользуясь иллюстрацией учебника и атласом-определителем.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пород собак с помощью атласа-определителя.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кошки и собаки в хозяйстве человека и создании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благоприятной  психологической атмосферы в доме,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объяснять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необходимости ответственного отношения к животным в доме.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использовать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 учебника как образец для выполнения заданий (составлять словесный портрет своего питомца),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извлекать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дополнительной литературы нужную информацию,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составлять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план рассказа о домашнем питомце.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7A6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761EC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9B23E7F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DF3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C1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 кошек и собак.</w:t>
            </w:r>
          </w:p>
          <w:p w14:paraId="747302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354D3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EB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19E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оснащения Красной книги. Красная книга России и региональные Красные книги. Сведения о некоторых растениях и животных, внесенных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животных.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55A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некоторыми породами кошек и собак, а также их ролью в жизни человека; воспитывать любовь к животным, ответственность за них, бережное отношение к ним.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456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401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14:paraId="192D7B0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  <w:p w14:paraId="00D4C35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6CC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выявлять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причины исчезновения изучаемых растений и животных.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группе: читать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текст учебника и использовать полученную информацию для подготовки собственного рассказа  о Красной книге.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Составлять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общий план рассказа о редком растении и животном.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со взрослыми: узнать,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какие растения и животные родного края внесены в Красную книгу.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Подготовить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помощью дополнительной литературы, Интернета сообщение о растении или животном из Красной книги России (по своему выбору).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54B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4199B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701F885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592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D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Красная книга.</w:t>
            </w:r>
          </w:p>
          <w:p w14:paraId="57ADDBC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8B5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34B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700FF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угрожает природе. Правила друзей природы. Экологические знаки.</w:t>
            </w:r>
          </w:p>
          <w:p w14:paraId="6321B1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1E931C2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14:paraId="0CAB5CAF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F639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672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мерами по сохранению и увеличению численности редких растений и животных; рассказать о Красной книге; расширить и углубить знания о редких животных и растениях родного края; воспитывать бережное отношение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63A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4D7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DC5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в паре: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по схеме в учебнике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анализировать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факторы, угрожающие живой природе, рассказывать о них.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 Правилами друзей природы и экологическими знаками,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договариваться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о соблюдении этих правил,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аналогичные правила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, рисовать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условные знаки к ним.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Читать и обсуждать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рассказ Ю. Аракчеева «Сидел в траве кузнечик».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261FCBD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учатся: </w:t>
            </w:r>
          </w:p>
          <w:p w14:paraId="2CDC204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14:paraId="13CFBCA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-извлекать информацию из различных источников;</w:t>
            </w:r>
          </w:p>
          <w:p w14:paraId="23844F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-готовить рисунки и фотографии (слайды мультимедийной презентации);</w:t>
            </w:r>
          </w:p>
          <w:p w14:paraId="25DB270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-составлять собственную Красную книгу;</w:t>
            </w:r>
          </w:p>
          <w:p w14:paraId="63762E0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-презентовать Красную книгу с использованием подготовленных наглядных материалов;</w:t>
            </w:r>
          </w:p>
          <w:p w14:paraId="47D0E2F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-оценивать свои достижения в выполнении проекта.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373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4B54D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1DE65949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E64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E59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Будь природе другом. Проект «Красная книга, или возьмём под защиту».</w:t>
            </w:r>
          </w:p>
          <w:p w14:paraId="6B86FF5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8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9FC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  <w:p w14:paraId="018F3685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B44E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E97A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AE5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Обобщить представления о факторах, угрожающих живой природе; учить уважительному отношению к живым организмам; сформулировать важнейшие правила поведения в природе, направленные на её сбережения (правила друзей природы); подготовить к выполнению проекта.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0C7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F8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нужной информации.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Понимание возможности разных оснований для оценки одного и того же предмета.</w:t>
            </w:r>
          </w:p>
          <w:p w14:paraId="3C4B1C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CC6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тестовые задания учебника.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правильность\неправильность предложенных ответов.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бережное или потребительское отношение к природе.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C6C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CCCD2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4CE2C394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076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077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BB1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78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B6B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F69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E2F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Оформление своей мысли в устной и письменной речи.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EA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A0C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3F7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5336F6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E30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A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Что такое экономика</w:t>
            </w:r>
          </w:p>
          <w:p w14:paraId="00982B2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89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0B0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14:paraId="7BE0557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CAD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целями и задачами раздела, с понятием «экономика»; выделить отдельные части (отрасли) экономики и показать взаимосвязь этих частей; познакомить с важнейшими предприятиями своего города.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28A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24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нужной информации. Установление связи между целью учебной деятельности и её мотивом.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F02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отраслях экономики по предложенному плану. Работать в паре: анализировать взаимосвязи отраслей экономики при производстве определённых продуктов; </w:t>
            </w:r>
          </w:p>
          <w:p w14:paraId="48D2386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Читать предложенный текст, находить в нём ответы на вопросы, формулировать собственные вопросы к тексту, оценивать ответы одноклассников. Определять по фотографиям деньги разных стран.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349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  <w:r w:rsidR="00FD5C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1B666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9AB2DC9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A0C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FF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 чего что сделано</w:t>
            </w:r>
          </w:p>
          <w:p w14:paraId="2B732C8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29E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4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природных материалов для изготовления предметов. Простейшие производственные цепочки: во что превращается, как рождается книга, как делают шерстяные вещи. Уважение к труду людей.</w:t>
            </w:r>
          </w:p>
          <w:p w14:paraId="0554CFC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B4C3B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027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природными материалами, из которых сделаны различные предметы; формировать элементарные представления о некоторых производственных процессах, начиная с добычи сырья в природе и кончая получением готового продукта; воспитывать бережное отношение к природным богатствам.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D8F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901E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средств, в том числе схем и моделей. Ориентация на разнообразие способов решения поставленных задач.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Формирование собственного мнения и позиции.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Умение договариваться и приходить к общему решению.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Принятие и сохранение учебной задачи.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EA5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предметы по характеру его материала,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соответствующие иллюстрации цветными фишками,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2E7" w14:textId="77777777" w:rsidR="00AD7A02" w:rsidRPr="00D678D3" w:rsidRDefault="00A63441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7.1</w:t>
            </w:r>
            <w:r w:rsidR="00FD5C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EDF3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E33F2B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59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A9A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 построить дом</w:t>
            </w:r>
          </w:p>
          <w:p w14:paraId="62719BD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8E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9BF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14:paraId="7A4010B9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CE84E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DA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Дать представление о технологии строительства городского и сельского домов; познакомить с видами строительной техники и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03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906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свое предложение.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предложение, убеждать и уступать. Умение договариваться, находить общее решение.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927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своим наблюдениям) о строительстве городского и сельского домов.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 сравнивать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технологию возведения городского многоэтажного дома и одноэтажного сельского;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иллюстрациях учебника строительные машины и строительные материалы,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объяснять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назначение, проводить самопроверку,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строительных объектах в своём городе (селе).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031" w14:textId="77777777" w:rsidR="00AD7A02" w:rsidRPr="00D678D3" w:rsidRDefault="00FD5CCE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9FD3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9A79154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E24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785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Какой бывает транспорт</w:t>
            </w:r>
          </w:p>
          <w:p w14:paraId="56E069A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EA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36E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EF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Обобщить знания о видах транспорта; дать первоначальное представление об истории его развития.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C65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устойчивой учебно-познавательной мотивации учения.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634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контролиро-вать действия партнёра. Учёт разных мнений и стремление к координации различных позиций в сотрудничестве.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Принятие и сохранение учебной задачи. 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23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классифицировать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средства транспорта (предлагать варианты классификации,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схемы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основания для классификации,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примеры транспортных средств каждого вида).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фотографиям транспорт служб экстренного вызовы,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 с номерами телефонов экстренного вызова,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соответствие стрелками из цветной бумаги,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контроль и коррекцию,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номера телефонов экстренного вызова 01, 02, 03.</w:t>
            </w:r>
          </w:p>
          <w:p w14:paraId="2F6A351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10F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2676C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1E94EBB4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FF9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D1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Культура и образование.</w:t>
            </w:r>
          </w:p>
          <w:p w14:paraId="190191C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65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4F6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 – Кунсткамера.</w:t>
            </w:r>
          </w:p>
          <w:p w14:paraId="442984AC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902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Дать представление о культурных и образовательных учреждениях; познакомить с первым музеем России – Кунсткамерой.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0D1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1F2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высказывание.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слушать и вступать в диалог. Понимание различных точек зрения на один и тот же вопрос или предмет.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Формирование адекватной оценки правильности выполнения действий и внесение необходимых корректив.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6DD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учреждения культуры и образования,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по фотографиям,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приводить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примеры учреждений культуры и образования, в том числе в своём регионе.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 текста учебника нужную информацию,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вопросы к тексту,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одноклассников.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роль учреждений культуры и образования в нашей жизни.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ECC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34971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280E261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218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CFF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E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718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профессий, их роль в экономике и в жизни людей.</w:t>
            </w:r>
          </w:p>
          <w:p w14:paraId="7F0A72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4EDA817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14:paraId="2FA67DA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EBF4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обсуждать прочитанное.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608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Обогатить знания о разнообразии профессий, их роли в экономике и жизни людей; воспитывать уважительное и доброе отношение к людям разных профессий; начать подготовку к выполнению проекта.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15A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350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на основе распознавания объектов, выделения существенных признаков и их синтеза.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1A92741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Волевая саморегуляция. 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27D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Рассказывать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 труде людей известных детям профессий, о профессиях своих родителей и старших членов семьи, о том, кем бы  детям хотелось стать.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Работать в паре: определять названия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профессий по характеру деятельности и находить их представителей на фотографиях.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людей различных профессий в нашей жизни.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Читать и 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 «Кто сделал хлеб»,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устанавливать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взаимосвязь труда людей разных профессий.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  <w:p w14:paraId="7F6E62D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ходе выполнения проекта ученики  учатся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48D360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-распределять обязанности по подготовке проекта;</w:t>
            </w:r>
          </w:p>
          <w:p w14:paraId="701F3D8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-интервьюировать респондентов об особенностях их профессий;</w:t>
            </w:r>
          </w:p>
          <w:p w14:paraId="79874C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-подбирать фотографии из семейных архивов;</w:t>
            </w:r>
          </w:p>
          <w:p w14:paraId="5695D9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-составлять рассказы о профессиях своих родителей или других родственников, знакомых;</w:t>
            </w:r>
          </w:p>
          <w:p w14:paraId="4DB57F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-собирать материал в «Большую книгу профессий»</w:t>
            </w:r>
          </w:p>
          <w:p w14:paraId="46E364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-презентовать работы;</w:t>
            </w: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  <w:p w14:paraId="1C87134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-оценивать результаты выполнения проекта.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B9B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7597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44DB8292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988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A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гости </w:t>
            </w:r>
          </w:p>
          <w:p w14:paraId="0229C96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зиме. Экскурсия на тему</w:t>
            </w:r>
          </w:p>
          <w:p w14:paraId="182161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зимних явлений в природе».</w:t>
            </w:r>
          </w:p>
          <w:p w14:paraId="5396B14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6A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F2E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над зимними явлениями в неживой и живой природе.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927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наблюдения за зимними изменениями в неживой и живой природе; систематизировать и обогатить знания о природных связях; воспитывать любовь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B3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C98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Классификация объектов.</w:t>
            </w:r>
          </w:p>
          <w:p w14:paraId="4EF8DD0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Знаково-символическое моделирование.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14:paraId="3C44ADD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 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B9F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над зимними погодными явлениями.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зимние явления в неживой природе в прошедшие дни.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Исследовать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пласт снега, чтобы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 состояние в зависимости от чередования оттепелей, снегопадов и морозов. 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242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D8E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0D9EB5C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F4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  <w:r w:rsidR="00A50D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чет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D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гости </w:t>
            </w:r>
          </w:p>
          <w:p w14:paraId="288384A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зиме</w:t>
            </w:r>
          </w:p>
          <w:p w14:paraId="58847BC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EA0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A26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Зимние явления в неживой и живой природе.</w:t>
            </w:r>
          </w:p>
          <w:p w14:paraId="54FE022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4E5E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01E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Обобщить наблюдения за зимними изменениями в неживой и живой природе; раскрыть связи между живой и неживой природой.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6C2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связи между целью учебной деятельности и её мотивом.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CB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63F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Обобщать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наблюдения над зимними природными явлениями, проведёнными во время экскурсии и в предшествующие дни зимы.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группе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знакомиться по материалам учебника с изменениями в неживой и живой природе зимой, готовить сообщения и выступать с ними.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правила безопасного поведения на улице зимой.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812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B73E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EEC1B5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1A1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ACE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53B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3F6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A3B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5D4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61E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D78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тестовые задания учебника;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правильность\неправильность предложенных ответов;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C37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4805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10EF1753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9A8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E0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Презентация проектов «Родной город», «Красная книга, или Возьмём под защиту», «Профессии».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D9C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0BC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518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умения представлять результаты проектной деятельности,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49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B3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6827F5C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14:paraId="600BF1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</w:p>
          <w:p w14:paraId="4545B4D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FD3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подготовленными сообщениями, иллюстрировать их наглядными материалами.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выступления учащихся.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D27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A6E8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B4DF582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7C4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9C2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Строение тела человека.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3A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6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14:paraId="509262B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151F5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F1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целями и задачами раздела; ввести понятие «внешнее» и «внутреннее строение тела человека»; познакомить с частями и внутренними органами человека; дать первоначальное представление о работе внутренних органов.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E4E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6BF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14:paraId="257EFE8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</w:p>
          <w:p w14:paraId="13F846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A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группе: называть и показывать внешние части тела человека. О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рисунке учебника или на муляже положение внутренних органов человека.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внутренне строение тела человека. Работа в паре: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 текста учебника информацию о строении и работе внутренних органов человека,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вопросы по содержанию текста,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83C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66802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D73F4BA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6AA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86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Если хочешь быть здоров.</w:t>
            </w:r>
          </w:p>
          <w:p w14:paraId="324B2CE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D7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64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14:paraId="4919ACC0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5303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BDF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представление о здоровье как одной из главных ценностей человеческой жизни; выделить признаки здорового состояния человека; познакомить с правилами, помогающими сохранить собственное здоровье на долгие годы.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717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установки на здоровый и безопасный образ жизни. 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C52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6F075A5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Оформление своей мысли в устной и письменной речи.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934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своем режиме дня;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рациональный режим дня школьника.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Обсуждать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сбалансированное питание школьника.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различать продукты растительного и животного происхождения, осуществлять самопроверку.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правила личной гигиены;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назначение предметов гигиены,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среди них те, которые у каждого человека должны быть собственными.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Демонстрировать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умения чистить зубы, полученные в 1 классе, на основе текста учебника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ухода за зубами.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BFD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1CE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CB5E5AD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697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1F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Берегись  автомобиля!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 7</w:t>
            </w:r>
          </w:p>
          <w:p w14:paraId="5C3401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«Отработка правил перехода улицы».</w:t>
            </w:r>
          </w:p>
          <w:p w14:paraId="5232877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29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72E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14:paraId="2A73F0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  <w:p w14:paraId="3CEB8D5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9707C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1BE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Учить безопасному поведению на улицах и дорогах; уточнить и закрепить знания правил перехода улицы, дорожных знаков, сигналов светофора.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C14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D87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4DECA5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Оформление своей мысли в устной и письменной речи.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143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сигналы светофоров;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свои действия как пешехода при различных сигналах. Работа в паре: соотносить изображения и названия дорожных знаков, обозначать соответствие стрелками из цветной бумаги, осуществлять контроль и коррекцию.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Выбирать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фишками дорожные знаки, встречающиеся на пути в школу.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Формулировать,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пользуясь рисунком учебника, правила движения по загородной дороге,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осуществлять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самопроверку.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6AA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7305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2EDF5A6B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EB8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41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Школа пешехода.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3C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D1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безопасности пешехода. Практическая работа на пришкольном участке или на полигоне ГИБДД (ДПС).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0B9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Учить использовать на практике полученные знания.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2C2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7F4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4666CB3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Планирование учебного сотрудничества с учителем и сверстниками.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EF1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Работа в группе: формулировать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правила безопасности на основе прочитанных рассказов.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Практическая работа: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учиться соблюдать изученные правила безопасности под руководством учителя или инструктора ДПС.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7F8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4E20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A7B7B0F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7FB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000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Домашние опасности</w:t>
            </w:r>
          </w:p>
          <w:p w14:paraId="2055DC6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9A6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61F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быту.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1BB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опасностями, которые могут подстерегать дома;  изучить правила безопасности, которые нужно соблюдать в быту; формировать мотивы к безопасному поведению в доме.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42E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  <w:p w14:paraId="1D8D279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Нравственно-этическая ориентация.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574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Самостоятельное выделение и формулирование познавательной цели. Структурирование знаний.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5861FCD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Планирование учебного сотрудничества с учителем и сверстниками.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и осознание учащимися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608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Объяснять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опорой на иллюстрации учебника потенциальную опасность бытовых предметов и ситуаций.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Работать в группе: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основе текста учебника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безопасного поведения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быту,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моделировать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 с помощью условных знаков,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узнавать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правила по предложенным в учебнике знакам,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свои знаки с представленными в учебнике.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8A2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440B8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106AD17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C4B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96C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Пожар!</w:t>
            </w:r>
          </w:p>
          <w:p w14:paraId="5ADE96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B5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376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противопожарной безопасности. Вызов пожарных по телефону.</w:t>
            </w:r>
          </w:p>
          <w:p w14:paraId="59072E0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CB010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Получат возможность научиться обсуждать рассказ и делать выводы.</w:t>
            </w:r>
          </w:p>
          <w:p w14:paraId="617B052A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14A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причинами возникновения пожара; формировать навыки правильного поведения в экстремальных ситуациях.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B9F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FEE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Нахождение ответов на вопросы, используя учебник.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083564D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Оформление своей мысли в устной и письменной речи.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Волевая саморегуляция.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86A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пожароопасные предметы (раскаленные предметы, воспламеняющиеся вещества, открытый огонь).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предупреждения пожара.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вызов пожарной охраны  по обычному и мобильному телефону, по номеру МЧС. Работать в паре: рассказывать о назначении предметов противопожарной безопасности; читать и обсуждать рассказ «Горит костёр» в книге «Великан на поляне». Работать со взрослыми: находить в Интернете информацию о работе пожарных, готовить сообщение.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7FB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79FB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7BA7DEA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F6A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B12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воде и в лесу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A9D8A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039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76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воде и в лесу.</w:t>
            </w:r>
          </w:p>
          <w:p w14:paraId="25BE5ED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89068" w14:textId="77777777" w:rsidR="00AD7A02" w:rsidRPr="00D678D3" w:rsidRDefault="00AD7A02" w:rsidP="00D67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14:paraId="61D8B1C2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405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Объяснить, какие опасности могут подстерегать в лесу и на водоёмах; закрепить знания о съедобных и несъедобных грибах и ягодах; учить правилам поведения на воде, в лесу.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DDF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  <w:p w14:paraId="17043C3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Нравственно-этическая ориентация.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153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Самостоятель-ное выделение и формулиро-вание познавательной цели. Структурирование знаний.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6AE9C5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Планирование учебного сотрудничества с учителем и сверстниками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</w:p>
          <w:p w14:paraId="254B123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и осознание учащимися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FFA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Характеризовать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потенциальные опасности пребывания у воды и в лесу,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во время купания.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съедобные и ядовитые грибы, обозначать их на рисунке фишками разного цвета, осуществлять контроль и коррекцию.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нужную информацию в книге «Зелёные страницы».  </w:t>
            </w:r>
            <w:r w:rsidRPr="00D67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Определять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помощью атласа - определителя жалящих насекомых, осуществлять самопроверку.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D3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8895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6C1879F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5EA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6AE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Опасные незнакомцы.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278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41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Опасные ситуации при контактах с незнакомыми людьми. Вызов милиции по телефону. Действия в ситуациях «Потерялась», «Мамина подруга» и аналогичных. </w:t>
            </w:r>
          </w:p>
          <w:p w14:paraId="157E16F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2DD3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58C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опасностями, которые могут подстерегать при общении с незнакомыми людьми; учить правильно действовать при встрече с незнакомцем.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671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F51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</w:p>
          <w:p w14:paraId="1A4A252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27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стремиться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Характеризовать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потенциальные опасности при контактах с незнакомыми людьми;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предлагать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ь варианты поведения в подобных ситуациях,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запомнить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правила поведения при контактах с незнакомцами.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звонок по телефону  (обычному или мобильному)  в милицию и МЧС.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по материалам учебника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осваиват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правила поведения в ситуации «Потерялась», «Мамина подруга» и аналогичных,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в ходе ролевых игр.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взрослыми:обсуждать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другие опасные ситуации, связанные с незнакомыми людьми,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сочинять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этом рассказ по аналогии с рассказами в учебнике.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D1F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0FC7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DFF0D13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88F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8FD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D5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E5A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EB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BB1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CD0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5A313CF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</w:p>
          <w:p w14:paraId="2DFBE5D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предложение.Умение аргументировать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E9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тестовые задания учебника; оценивать правильность\неправильность предложенных ответов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формировать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018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A49D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CC51FA1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818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A41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Наша дружная семья.</w:t>
            </w:r>
          </w:p>
          <w:p w14:paraId="670DC93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F15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873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  <w:p w14:paraId="230249A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5AC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целями и задачами раздела; обсудить правила культуры общения в семье.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369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0E1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63602EC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 Понимание возможности разных точек зрения на один и тот же вопрос или предмет.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028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Рассказывать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по рисункам и фотографиям учебника о семейных взаимоотношениях, о семейной атмосфере, общихзанятиях.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понятие «культура общения».</w:t>
            </w:r>
          </w:p>
          <w:p w14:paraId="419ECF2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семейных традиций для укрепления семьи.</w:t>
            </w:r>
          </w:p>
          <w:p w14:paraId="047D4B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ситуации семейного чтения и семейных обедов.  </w:t>
            </w:r>
          </w:p>
          <w:p w14:paraId="55C8584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55F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0A56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C357428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467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16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 «Родословная».</w:t>
            </w:r>
          </w:p>
          <w:p w14:paraId="25F92E7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6F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F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53B14E5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14:paraId="5417D84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189E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собирать информацию.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B99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Подготовить к выполнению проекта.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098B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990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5161ED3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предложение. 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8BD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выполнения проекта дети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учатся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7F6216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-интервьюировать родителей о представителях старшего поколения, их именах, отчествах, фамилиях;</w:t>
            </w:r>
          </w:p>
          <w:p w14:paraId="710F188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-отбирать фотографии из семейного архива;</w:t>
            </w:r>
          </w:p>
          <w:p w14:paraId="6B2C614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-составлять родословное древо семьи;</w:t>
            </w:r>
          </w:p>
          <w:p w14:paraId="209D05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-презентовать свой проект с демонстрацией родословного древа;</w:t>
            </w:r>
          </w:p>
          <w:p w14:paraId="42EB294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-оценивать свои достижения.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29A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F1256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A9909E8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E6C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BF6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школе.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B61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6C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и школьный коллектив.</w:t>
            </w:r>
          </w:p>
          <w:p w14:paraId="416C1AC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учеба, игры, отдых.</w:t>
            </w:r>
          </w:p>
          <w:p w14:paraId="6B4BB84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Этика общения с одноклассниками, </w:t>
            </w:r>
          </w:p>
          <w:p w14:paraId="52EA5FC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учителями и руководством школы</w:t>
            </w: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4692E3D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1F7E93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B1E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Обсудить, что думают учащиеся о жизни школы, класса, о роли школы в своей жизни; совместно решить, какие правила поведения следует соблюдать в школе и почему.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F4D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5F0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77AA6C9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40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Рассказывать о своём школьном коллективе, совместных мероприятиях в классе, школе.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вопрос о культуре общения в школе.</w:t>
            </w:r>
          </w:p>
          <w:p w14:paraId="2A606E3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общения с одноклассниками и взрослыми в стенах школы и вне её. Оценивать с нравственных позиций формы поведения, которые допустимы или недопустимы в школе и других общественных местах.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различные ситуации общения на уроке и перемене.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31A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55C7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A58BD3A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10F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ED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Правила  вежливости.</w:t>
            </w:r>
          </w:p>
          <w:p w14:paraId="6972C82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09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620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этики в общении.</w:t>
            </w:r>
          </w:p>
          <w:p w14:paraId="70FCC6D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Формулы приветствия и прощания. </w:t>
            </w:r>
          </w:p>
          <w:p w14:paraId="2C6407B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Этикет общения по телефону.</w:t>
            </w:r>
          </w:p>
          <w:p w14:paraId="1488853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8BD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Учить соблюдать правила вежливости при общении со сверстниками и взрослыми, использовать основные формы приветствия, просьбы и т.д., вежливо говорить по телефону; познакомить с понятием «культура поведения»; повторить правила поведения в общественном транспорте.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2F5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  <w:p w14:paraId="6819143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Нравственно-этическая ориентация.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71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1BA06CF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7C5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Обсуждать,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какие формулы вежливости имеются в русском языке и как они применяются в различных ситуациях общения.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и в общении мальчика с девочкой, мужчины с женщиной.</w:t>
            </w:r>
          </w:p>
          <w:p w14:paraId="268B5D4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ситуации общения в различных ситуациях.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666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7B6B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5EB91A62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4FD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731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Ты и твои друзья.</w:t>
            </w:r>
          </w:p>
          <w:p w14:paraId="5D1F9D0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Практическая работа №8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«Отработка основных правил этикета»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2C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3B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гостях.</w:t>
            </w:r>
          </w:p>
          <w:p w14:paraId="0FE89BD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E639C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4AD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умение принимать гостей, правильно вести себя в гостях, за столом.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D48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F2C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35876FC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предложение, убеждать. 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AA3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морально-этические аспекты дружбы на примере пословиц народов России; обсуждать проблему подарка в день рождения друга; обсуждать правила поведения за столом; моделировать правила поведения за столом (практическая работа); формулировать правила этикета в гостях.</w:t>
            </w:r>
          </w:p>
          <w:p w14:paraId="17AABF8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274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ED18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35AD8D2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027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3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Мы – зрители и пассажиры.</w:t>
            </w:r>
          </w:p>
          <w:p w14:paraId="1503475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FF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018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B3B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правилами поведения в общественных местах (театр, кинотеатр, общественный транспорт).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450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02D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2DF0E26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07B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правила поведения в театре (кинотеатре, консерватории)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их, возражая Советам Попугая.</w:t>
            </w:r>
          </w:p>
          <w:p w14:paraId="20760AB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правила поведения в общественном транспорте (автобусе, троллейбусе, трамвае, метро) и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их на основе иллюстраций учебника.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F4D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ABE41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3B751C2" w14:textId="77777777" w:rsidTr="00AD7A02">
        <w:trPr>
          <w:gridAfter w:val="1"/>
          <w:wAfter w:w="288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CB12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F0B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03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A2B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074D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29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0BE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55B551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  <w:p w14:paraId="281787D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12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Выполнять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; 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правильность\неправильность предложенных ответов;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адекватную самооценку в соответствии с набранными баллами.</w:t>
            </w:r>
          </w:p>
          <w:p w14:paraId="19E438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35B3AF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DF1EE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54CC80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DA2FE7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10955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7E2D7E6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257029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F0B5E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23B19E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05DF96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035C4A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9C527A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B8F49B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30B20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CECE13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6880D7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C7846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D2600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5F5C82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10BE34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4019BD6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68315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DE607B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CC2F4A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E31CB6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755AC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1E8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646C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91C001C" w14:textId="77777777" w:rsidTr="00AD7A02">
        <w:trPr>
          <w:gridAfter w:val="11"/>
          <w:wAfter w:w="9956" w:type="dxa"/>
          <w:trHeight w:val="1129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250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3A9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1D5A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A85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C51C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DC4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3B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8ED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</w:tr>
      <w:tr w:rsidR="00AD7A02" w:rsidRPr="00D678D3" w14:paraId="490007A3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E24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8C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Посмотри </w:t>
            </w:r>
          </w:p>
          <w:p w14:paraId="4FA9CD2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вокруг…</w:t>
            </w:r>
          </w:p>
          <w:p w14:paraId="402F4EB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B99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4E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целями и задачами раздела.</w:t>
            </w:r>
          </w:p>
          <w:p w14:paraId="62F48E9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Горизонт. Линия горизонта. </w:t>
            </w:r>
          </w:p>
          <w:p w14:paraId="5B0EB86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Стороны горизонта.</w:t>
            </w:r>
          </w:p>
          <w:p w14:paraId="5EC626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Форма Земли.</w:t>
            </w:r>
          </w:p>
          <w:p w14:paraId="72C6CF6D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09038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9857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работать с текстом.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01C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целями и задачами раздела; ввести понятия «горизонт», «линия горизонта».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E77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62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3644B54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 Понимание возможности разных точек зрения на один и тот же вопрос или предмет.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C97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Сравнивать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фотографии в учебнике, находить линию горизонта.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стороны горизонта,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на схеме. Работать в паре: н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схеме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называт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ь указанные стороны горизонта,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моделировать  стороны горизонта.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текст учебника, на его основе объяснять различие внешнего вида нашей планеты, сопоставлять вид Земли с самолёта с видом Земли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 космоса, формулировать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вывод о форме Земли.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8CA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567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709EA15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D9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52,</w:t>
            </w:r>
          </w:p>
          <w:p w14:paraId="107F275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D47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Ориентирование на местности. </w:t>
            </w:r>
          </w:p>
          <w:p w14:paraId="08CBDAF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Практическая работа №9 «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сторон горизонта по компасу».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EC8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E23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  <w:p w14:paraId="2E0FFBAD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FAA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прибором для определения сторон горизонта – компасом и с приёмами ориентирования с помощью компаса.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EA1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B0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6EEE357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высказывание.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199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выполнить.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Работать в паре: находить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ориентиры на рисунке учебника, по дороге от дома до школы, в своём городе (селе).</w:t>
            </w:r>
          </w:p>
          <w:p w14:paraId="30EE52C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Практическая работа в паре: знакомиться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с устройством компаса и правилами работы с ним,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осваивать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приёмы ориентирования по компасу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 способами ориентирования по солнцу, по местным природным признакам.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092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BE4E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4B79561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F1E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52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Формы земной поверхности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  <w:p w14:paraId="6E5342D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D8D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ACD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Равнины и горы. Холмы и овраги. Красота гор.</w:t>
            </w:r>
          </w:p>
          <w:p w14:paraId="61A25E5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работать со схемой.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46E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формами земной поверхности (равнины, горы, холмы и овраги).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FBD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55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3DD92C7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E8D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Сопоставлять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сравнивать по схеме холм и гору, осуществлять самопроверку с помощью текста учебника;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характеризовать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(на основе наблюдений) поверхность своего края; описывать красоту гор (на основе фотографий в учебнике, рассказа Н.И. Сладкова, личных впечатлений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 Работать со взрослыми: 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фоторассказ на тему «Красота гор». 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26D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48036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2D925B9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99F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1F3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Водные богатства.</w:t>
            </w:r>
          </w:p>
          <w:p w14:paraId="71B8AC8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51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270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F37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разнообразием водоёмов; научить различать части реки.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081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ценности «любовь» к природе.</w:t>
            </w:r>
          </w:p>
          <w:p w14:paraId="7B317CF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объяснять  с позиций общечеловеческих нравственных ценностей, почему конкретные поступки можно оценить как хорошие и плохие.</w:t>
            </w:r>
          </w:p>
          <w:p w14:paraId="3493564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160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0E97655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нужной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 Понимание возможности разных точек зрения на один и тот же вопрос или предмет.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56B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водоёмы естественного и искусственного происхождения, узнавать их по описанию.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 анализировать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схему частей реки, рассказывать о частях реки по схеме,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самопроверку; на основе наблюдений рассказывать о водных богатствах своего края.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Обсуждать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эстетическое воздействие гор на человека по рассказу Н.И. Сладкова; моря на человека (по рассказу К.Д. Ушинского, фотографиям в учебнике, личным впечатлениям).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со взрослыми: составлять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фоторассказ на тему «Красота моря».</w:t>
            </w:r>
          </w:p>
          <w:p w14:paraId="576615A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E7B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00AB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1C8D510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D6A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06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гости </w:t>
            </w:r>
          </w:p>
          <w:p w14:paraId="36AB03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весне. Экскурсия на тему</w:t>
            </w:r>
          </w:p>
          <w:p w14:paraId="59B44D4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весенних изменений в природе».</w:t>
            </w:r>
          </w:p>
          <w:p w14:paraId="75049B5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C7510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62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B2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над весенними явлениями  природы.</w:t>
            </w:r>
          </w:p>
          <w:p w14:paraId="570D4FCB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B1608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115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наблюдения за весенними изменениями в природе; учить ценить красоту природы; воспитывать чувство прекрасного, любовь к природе; развивать умения наблюдать, сравнивать, делать выводы.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07A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663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01A83B4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рассматривать, сравнивать, классифициро-вать, структуриро-вать знания.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Постановка учебной задачи. Преодоление трудностей. Оценка качества и 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D60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состоянием погоды, таянием снега, появлением зелени, цветением растений, появлением первых птиц и т.д., используя при этом атлас-определитель «От земли до неба». 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55C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0181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7CCD8B71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B52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4E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гости </w:t>
            </w:r>
          </w:p>
          <w:p w14:paraId="7D16510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весне.</w:t>
            </w:r>
          </w:p>
          <w:p w14:paraId="5C2FAE6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2B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AFB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Весенние явления в неживой и живо природе.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E6A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Рассказать о весенних явлениях в живой и неживой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997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58C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42644E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Ориентация в своей системе знаний: отличие нового от уже известного с помощью учителя.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аргументировать своё предложение, убеждать. Сотрудничество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785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учебную задачу урока и стремиться её выполнить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своих весенних наблюдениях в природе родного края.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группе: 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учебнику с изменениями в неживой и живой природе весной; находить в книге «Зелёные страницы» информацию на заданную тему,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известную и новую для себя информацию;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узнавать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перелётных птиц на рисунке,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самопроверку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; выступать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сообщениями в классе.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взаимосвязи   весенних явлений в неживой и живой природе;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фиксировать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результаты наблюдений в рабочей тетради «Мой научный дневник», составлять фоторассказ или выполнять серию рисунков на тему «Красота весны».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343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B7CC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02FCBAE3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690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E6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Россия на карте.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№10 «Освоение основных приемов чтения карты».</w:t>
            </w:r>
          </w:p>
          <w:p w14:paraId="6ED5068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866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4F0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9F61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Ввести понятие «географическая карта»; познакомить с условными знаками на карте; формировать первоначальные умения, связанные с чтением карты.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0BE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моральной самооценки,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6C1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1E44DAB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под понятие – распознавание объектов, выделение существенных признаков  и их синтез.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433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Сравнивать изображение России на глобусе и карте. Работать в паре: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пейзажи России на фотографиях учебника с местоположением их на физической карте России, обозначать их фишками с соответствующими номерами;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осваивать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приёмы чтения карты (определение сторон горизонта, форм земной поверхности, других объектов с помощью условных знаков); учиться правильно показывать объекты на настенной карте (по инструкции учебника).</w:t>
            </w:r>
          </w:p>
          <w:p w14:paraId="5087D53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F2D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90A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3F018B1D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4F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0A8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 «Города России».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4E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CD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243AB89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  <w:p w14:paraId="7BC72D59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3A2A6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собирать информацию.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82C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Подготовить к выполнению проекта.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3F1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384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48F2594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высказывание.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слушать и вступать в диалог.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F64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В ходе выполнения проекта дети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учатся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</w:p>
          <w:p w14:paraId="0D90A4F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-распределять обязанности по выполнению проекта;</w:t>
            </w:r>
          </w:p>
          <w:p w14:paraId="01156C0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-в дополнительной литературе и Интернете находить сведения об истории и достопримечательностях избранного для исследования города;</w:t>
            </w:r>
          </w:p>
          <w:p w14:paraId="2DDE094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-составлять презентацию своего исследования, снабдив её фотографиями (открытками, слайдами);</w:t>
            </w:r>
          </w:p>
          <w:p w14:paraId="3A16E69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-презентовать свой проект; </w:t>
            </w:r>
          </w:p>
          <w:p w14:paraId="1B995FF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-оценивать достижения свои  и товарищей;</w:t>
            </w:r>
          </w:p>
          <w:p w14:paraId="6602BFB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-оформлять стенд «Города России».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860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2B164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2AEB917F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A6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3E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Путешествие по Москве.</w:t>
            </w:r>
          </w:p>
          <w:p w14:paraId="13B6F4C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35A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47A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Москва – столица нашей Родины. Первоначальные сведения об истории основании города. План Москвы. Герб Москвы. Основные достопримечательности столицы.</w:t>
            </w:r>
          </w:p>
          <w:p w14:paraId="20E38E3E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A4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достопримечательностями Москвы; формировать представление о плане города, первоначальные умения, связанные с чтением плана; прививать чувство любви к своей стране.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D91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2AB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66D55C8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CEF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тремиться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Москву на карте России;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знакомиться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с планом Москвы, находить в нём достопримечательности столицы.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: с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оотносить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фотографии достопримечательностей Москвы с собственными наблюдениями,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герб Москвы от гербов других городов.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со взрослыми: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совершить виртуальную экскурсию по Москве с помощью Интернета.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, отвечать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A92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0FCAF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60ECAB06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8E7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BF6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Московский кремль</w:t>
            </w:r>
          </w:p>
          <w:p w14:paraId="062D7BEF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253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7AF5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Кремль – символ нашей Родины.</w:t>
            </w:r>
          </w:p>
          <w:p w14:paraId="4351E9E3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Кремля и красной площади.</w:t>
            </w:r>
          </w:p>
          <w:p w14:paraId="38867DFC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9C0231" w14:textId="77777777" w:rsidR="00AD7A02" w:rsidRPr="00D678D3" w:rsidRDefault="00AD7A02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работать с текстом.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DCE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достопримечательностями Московского Кремля; в доступной форме представить сведения из истории, связанные с Московским Кремлём и его архитектурными памятниками; воспитывать чувство любви к своей стране, гордость за неё.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7DB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284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72FB1DC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Знаково-символическое моделирование. Поиск и выделение нужной информации.</w:t>
            </w:r>
          </w:p>
          <w:p w14:paraId="26B339BC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аргументировать своё предложение, убеждать. Сотрудничество в поиске информации.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Принятие и сохранение учебной задачи. Планирование своих действий с учетом данных задач.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Проявление познавательной инициативы в учебном сотрудничестве.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A94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значение Московского Кремля для каждого жителя России. Работать в паре: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фотографии в учебнике достопримечательности Кремля,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них по фотографии;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извлекать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из дополнительной литературы информацию о достопримечательности Кремля и готовить сообщения по предложенному плану.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текст учебника,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 нём сведения из истории Кремля в соответствии с предложенными вопросами;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E2B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0E060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A02" w:rsidRPr="00D678D3" w14:paraId="45DAD6A8" w14:textId="77777777" w:rsidTr="00A50D90">
        <w:trPr>
          <w:gridAfter w:val="3"/>
          <w:wAfter w:w="723" w:type="dxa"/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F199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46A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Город на Неве.</w:t>
            </w:r>
          </w:p>
          <w:p w14:paraId="268CEDD6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0B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DC12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Санкт-Петербург – северная столица России. Герб и план города, архитектурные памятники. Памятник Петру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, история его создания.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89D7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Познакомить с достопримечательностями Санкт – Петербурга, планом и гербом города, историей его основания; прививать любовь к своей стране, уважение к памятникам старины.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B4C8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0E8E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6AB15CBD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 Сотрудничать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B054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Санкт-Петербург на карте России; 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планом Санкт-Петербурга, находить в нём достопримечательности города.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Работать в паре: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оотносить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фотографии достопримечательностей Санкт-Петербурга  с собственными наблюдениями,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отмечать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фишками знакомые объекты,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описывать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достопримечательности по фотографиям и своим впечатлениям;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приведённому образцу об одной из достопримечательностей Санкт-Петербурга с использованием (при необходимости) дополнительной литературы;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отличать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герб Санкт-Петербурга от гербов других городов;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F0B" w14:textId="77777777" w:rsidR="00AD7A02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1529B" w14:textId="77777777" w:rsidR="00AD7A02" w:rsidRPr="00D678D3" w:rsidRDefault="00AD7A02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4BA47371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B668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A9A5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Путешествие по планете.</w:t>
            </w:r>
          </w:p>
          <w:p w14:paraId="4883EE2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B4B2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CD6F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Карта мира. Океаны и материки (континенты), их изображение на карте.</w:t>
            </w:r>
          </w:p>
          <w:p w14:paraId="73A0DAB6" w14:textId="77777777" w:rsidR="00E42369" w:rsidRPr="00D678D3" w:rsidRDefault="00E42369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работать с картой и глобусом.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6B9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Ввести понятие «физическая карта мира»; сравнить глобус и карту; познакомить с океанами и материками Земли.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0986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1DC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3E20AC7E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Знаково-символическое моделирование. Поиск и выделение необходимой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3D03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Сравнивать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глобус и карту мира; находить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, называть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п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оказывать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 глобусе и карте мира океаны и материки.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фотографии, сделанные на разных материках, с местоположением этих районов на карте мира,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фишками с соответствующими номерами. 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отвечать на вопросы и оценивать свои достижения на уроке.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F4A65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846" w14:textId="77777777" w:rsidR="00E42369" w:rsidRPr="00D678D3" w:rsidRDefault="00A50D90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C8843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1720C812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8EB0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F19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Путешествие по материкам.</w:t>
            </w:r>
          </w:p>
          <w:p w14:paraId="4C4B3CC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E79F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197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природы и жизни людей на разных материках.</w:t>
            </w:r>
          </w:p>
          <w:p w14:paraId="74687706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Части света: Европа и Азия.</w:t>
            </w:r>
          </w:p>
          <w:p w14:paraId="66AB11B8" w14:textId="77777777" w:rsidR="00E42369" w:rsidRPr="00D678D3" w:rsidRDefault="00E42369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3B974" w14:textId="77777777" w:rsidR="00E42369" w:rsidRPr="00D678D3" w:rsidRDefault="00E42369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готовить сообщения.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696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особенностями природы и жизни людей на разных материках, с частями света – Европой и Азией.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CBEB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C9F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1AAEE407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рассматривать, сравнивать, классифицировать,  структурировать знания.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предложение, убеждать. Сотрудничес-тво в поиске информации.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906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материки на карте мира.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Работать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в группе: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знакомиться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особенностями материков с помощью учебника и других источников информации;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готовить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сообщения и выступать с ним перед классом; предлагать вопросы по содержанию сообщений,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ответы одноклассников.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Формулировать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выводы из изученного материала, о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твечать 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на вопросы и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75BB3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B0B" w14:textId="77777777" w:rsidR="00E42369" w:rsidRPr="00D678D3" w:rsidRDefault="00BA1586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9FDF8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5F317A6C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1E1F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8552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Страны мира. Проект «Страны мира».</w:t>
            </w:r>
          </w:p>
          <w:p w14:paraId="293F7082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D47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3C4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и политические карты. Политическая карта мира. Знакомство с некоторыми странами.</w:t>
            </w:r>
          </w:p>
          <w:p w14:paraId="2ED60F99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выполнению проекта:</w:t>
            </w:r>
          </w:p>
          <w:p w14:paraId="65211ED6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E686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Ввести понятия «физическая» и «политическая карта мира»; познакомить с некоторыми странами мира; подготовить к выполнению проекта; воспитывать чувство гордости за Россию.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7EB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283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51F9812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наиболее эффективных способов решения задач. Умение структурировать знания.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Волевая саморегуляция. Оценка качества и уровня усвоения материала.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A83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Понимать 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учебную задачу урока и стремиться её выполнить.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Сравнивать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физическую и политическую карты мира;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находить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показывать на политической карте мира территорию России, других стран.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Работать в паре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соотносить фотографии достопримечательностей отдельных стран с местоположением этих стран на политической карте,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обозначать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эти страны соответствующими фишками;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рассказывать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фотографиям о том, что можно увидеть в разных странах; с помощью карты приводить примеры стран, расположенных на разных материках. </w:t>
            </w:r>
          </w:p>
          <w:p w14:paraId="64D19FB8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9505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5DD" w14:textId="77777777" w:rsidR="00E42369" w:rsidRPr="00D678D3" w:rsidRDefault="00BA1586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C889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384953AB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727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913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Впереди лето.</w:t>
            </w:r>
          </w:p>
          <w:p w14:paraId="2A9923AE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A3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C956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Летние явления в неживой и живой природе. Разнообразие растений и животных, доступных для наблюдений в летнее время. Красота животных.</w:t>
            </w:r>
          </w:p>
          <w:p w14:paraId="6567C467" w14:textId="77777777" w:rsidR="00E42369" w:rsidRPr="00D678D3" w:rsidRDefault="00E42369" w:rsidP="00D678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Получат возможность научиться записывать свои наблюдения.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8D4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с летними явлениями в природе; учить распознавать растения и насекомых.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2F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1244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3BBA4948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Сотрудничес-тво в поиске информации. Умение аргументиро-вать своё предложение, убеждать и уступать.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Прогнозирование результата.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288B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Понимать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учебную задачу урока и стремиться её выполнить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Определять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цветущие летом травы, насекомых и других животных с помощью атласа-определителя «От земли до неба»,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осуществлять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самопроверку.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Читать и 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рассказ «Разговор в лесу» в книге «Великан на поляне», разыгрывать сценку по этому рассказу.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25115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4BF" w14:textId="77777777" w:rsidR="00E42369" w:rsidRPr="00D678D3" w:rsidRDefault="00BA1586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9A5F5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1FC08817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9BA3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B838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2DD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31F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401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знания и умения учащихся; формировать умение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CC7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7CE0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718E705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D68E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ыполнять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тестовые задания учебника; оценивать правильность\неправильность предложенных ответов; формировать адекватную самооценку в соответствии с набранными баллами.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EB445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Учебник, тетрадь. Электрон-ное приложе-ние к учебнику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4C4" w14:textId="77777777" w:rsidR="00E42369" w:rsidRPr="00D678D3" w:rsidRDefault="00BA1586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A3CEF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40AC2F6C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925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6E4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B8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34ED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46B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умения представлять результаты проектной деятельности, адекватно оценивать свои достижения.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5D95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FB5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Познавательные.</w:t>
            </w:r>
          </w:p>
          <w:p w14:paraId="5FF21243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информации. 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предложение.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Умение аргументиро-вать своё предложение.</w:t>
            </w:r>
            <w:r w:rsidRPr="00D678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Регулятивные.</w:t>
            </w:r>
            <w:r w:rsidRPr="00D678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8B40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Выступать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подготовленными сообщениями,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иллюстрировать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их наглядными материалами;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обсуждать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выступления учащихся; </w:t>
            </w:r>
            <w:r w:rsidRPr="00D678D3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оценивать</w:t>
            </w:r>
            <w:r w:rsidRPr="00D678D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1FA3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292" w14:textId="77777777" w:rsidR="00E42369" w:rsidRPr="00D678D3" w:rsidRDefault="00BA1586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5E12B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369" w:rsidRPr="00D678D3" w14:paraId="6665ED54" w14:textId="77777777" w:rsidTr="00A50D90">
        <w:trPr>
          <w:trHeight w:val="4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255E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468A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78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 68 ч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93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91C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0F7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4F11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2920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479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CD33F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80E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BED7B4" w14:textId="77777777" w:rsidR="00E42369" w:rsidRPr="00D678D3" w:rsidRDefault="00E42369" w:rsidP="00D678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4EA0A8" w14:textId="77777777" w:rsidR="00E42369" w:rsidRPr="00D678D3" w:rsidRDefault="00E42369" w:rsidP="00D678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63183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563864" w14:textId="77777777" w:rsidR="000C3C8D" w:rsidRDefault="000C3C8D" w:rsidP="000C3C8D">
      <w:pPr>
        <w:pStyle w:val="af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59BE514F" w14:textId="77777777" w:rsidR="000C3C8D" w:rsidRPr="000C3C8D" w:rsidRDefault="000C3C8D" w:rsidP="000C3C8D">
      <w:pPr>
        <w:pStyle w:val="af0"/>
        <w:spacing w:line="360" w:lineRule="auto"/>
        <w:rPr>
          <w:sz w:val="28"/>
          <w:szCs w:val="28"/>
        </w:rPr>
      </w:pPr>
      <w:r w:rsidRPr="000C3C8D">
        <w:rPr>
          <w:sz w:val="28"/>
          <w:szCs w:val="28"/>
        </w:rPr>
        <w:t>1.Плешаков А.А.Окружающий мир. В 2-х частях. 2 клас. Часть 1. -М.: Просвещение, 2012, 2018г.</w:t>
      </w:r>
    </w:p>
    <w:p w14:paraId="75421CA3" w14:textId="77777777" w:rsidR="000C3C8D" w:rsidRPr="000C3C8D" w:rsidRDefault="000C3C8D" w:rsidP="000C3C8D">
      <w:pPr>
        <w:pStyle w:val="af0"/>
        <w:spacing w:line="360" w:lineRule="auto"/>
        <w:rPr>
          <w:sz w:val="28"/>
          <w:szCs w:val="28"/>
        </w:rPr>
      </w:pPr>
      <w:r w:rsidRPr="000C3C8D">
        <w:rPr>
          <w:sz w:val="28"/>
          <w:szCs w:val="28"/>
        </w:rPr>
        <w:t>2. Плешаков А.А.Окружающий мир. В 2-х частях. 2 клас. Часть 2. -М.: Просвещение, 2012, 2018г.</w:t>
      </w:r>
    </w:p>
    <w:p w14:paraId="04518A5C" w14:textId="77777777" w:rsidR="00B525B9" w:rsidRPr="000C3C8D" w:rsidRDefault="000C3C8D" w:rsidP="00D6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C8D">
        <w:rPr>
          <w:rFonts w:ascii="Times New Roman" w:eastAsia="Calibri" w:hAnsi="Times New Roman" w:cs="Times New Roman"/>
          <w:sz w:val="28"/>
          <w:szCs w:val="28"/>
        </w:rPr>
        <w:t xml:space="preserve">3. Рабочая тетрадь. </w:t>
      </w:r>
      <w:r w:rsidRPr="000C3C8D">
        <w:rPr>
          <w:rFonts w:ascii="Times New Roman" w:hAnsi="Times New Roman" w:cs="Times New Roman"/>
          <w:sz w:val="28"/>
          <w:szCs w:val="28"/>
        </w:rPr>
        <w:t>Плешаков А.А.Окружающий мир. В 2-х частях. 2 клас</w:t>
      </w:r>
      <w:r w:rsidR="00435E1F">
        <w:rPr>
          <w:rFonts w:ascii="Times New Roman" w:hAnsi="Times New Roman" w:cs="Times New Roman"/>
          <w:sz w:val="28"/>
          <w:szCs w:val="28"/>
        </w:rPr>
        <w:t>с</w:t>
      </w:r>
      <w:r w:rsidRPr="000C3C8D">
        <w:rPr>
          <w:rFonts w:ascii="Times New Roman" w:hAnsi="Times New Roman" w:cs="Times New Roman"/>
          <w:sz w:val="28"/>
          <w:szCs w:val="28"/>
        </w:rPr>
        <w:t>.</w:t>
      </w:r>
    </w:p>
    <w:p w14:paraId="4735A9B0" w14:textId="77777777" w:rsidR="000C3C8D" w:rsidRPr="000C3C8D" w:rsidRDefault="000C3C8D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C3C8D">
        <w:rPr>
          <w:rFonts w:ascii="Times New Roman" w:hAnsi="Times New Roman" w:cs="Times New Roman"/>
          <w:sz w:val="28"/>
          <w:szCs w:val="28"/>
        </w:rPr>
        <w:t>4. Интернет-ресурсы.</w:t>
      </w:r>
    </w:p>
    <w:p w14:paraId="70BB9C9A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73ADB7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DC235E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5977A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D1045A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A0D33A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D42C71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9B2C1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B8FCC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85E5A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6862FC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AA318B" w14:textId="77777777" w:rsidR="00B525B9" w:rsidRPr="00D678D3" w:rsidRDefault="00B525B9" w:rsidP="00D678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B525B9" w:rsidRPr="00D678D3" w:rsidSect="008F2D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3B6CB9" w14:textId="77777777" w:rsidR="00EB721B" w:rsidRPr="00D678D3" w:rsidRDefault="00EB721B" w:rsidP="00D678D3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721B" w:rsidRPr="00D678D3" w:rsidSect="005E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4AF" w14:textId="77777777" w:rsidR="00A3051D" w:rsidRDefault="00A3051D" w:rsidP="00126610">
      <w:pPr>
        <w:spacing w:after="0" w:line="240" w:lineRule="auto"/>
      </w:pPr>
      <w:r>
        <w:separator/>
      </w:r>
    </w:p>
  </w:endnote>
  <w:endnote w:type="continuationSeparator" w:id="0">
    <w:p w14:paraId="64141C50" w14:textId="77777777" w:rsidR="00A3051D" w:rsidRDefault="00A3051D" w:rsidP="0012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913A" w14:textId="77777777" w:rsidR="00A3051D" w:rsidRDefault="00A3051D" w:rsidP="00126610">
      <w:pPr>
        <w:spacing w:after="0" w:line="240" w:lineRule="auto"/>
      </w:pPr>
      <w:r>
        <w:separator/>
      </w:r>
    </w:p>
  </w:footnote>
  <w:footnote w:type="continuationSeparator" w:id="0">
    <w:p w14:paraId="6D75D13C" w14:textId="77777777" w:rsidR="00A3051D" w:rsidRDefault="00A3051D" w:rsidP="0012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80500C"/>
    <w:lvl w:ilvl="0">
      <w:numFmt w:val="bullet"/>
      <w:lvlText w:val="*"/>
      <w:lvlJc w:val="left"/>
    </w:lvl>
  </w:abstractNum>
  <w:abstractNum w:abstractNumId="1" w15:restartNumberingAfterBreak="0">
    <w:nsid w:val="00A72E51"/>
    <w:multiLevelType w:val="hybridMultilevel"/>
    <w:tmpl w:val="4A0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00D9D"/>
    <w:multiLevelType w:val="hybridMultilevel"/>
    <w:tmpl w:val="C1B240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636634"/>
    <w:multiLevelType w:val="hybridMultilevel"/>
    <w:tmpl w:val="253CFBC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2422BB1"/>
    <w:multiLevelType w:val="hybridMultilevel"/>
    <w:tmpl w:val="D69E0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14BDB"/>
    <w:multiLevelType w:val="multilevel"/>
    <w:tmpl w:val="8DE2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B6692"/>
    <w:multiLevelType w:val="hybridMultilevel"/>
    <w:tmpl w:val="7ABCEA26"/>
    <w:lvl w:ilvl="0" w:tplc="4C2804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5E10ED"/>
    <w:multiLevelType w:val="singleLevel"/>
    <w:tmpl w:val="22824D36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72A32FB"/>
    <w:multiLevelType w:val="multilevel"/>
    <w:tmpl w:val="1A7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C5B9C"/>
    <w:multiLevelType w:val="hybridMultilevel"/>
    <w:tmpl w:val="C924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CA1C2C"/>
    <w:multiLevelType w:val="multilevel"/>
    <w:tmpl w:val="01A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17CDE"/>
    <w:multiLevelType w:val="hybridMultilevel"/>
    <w:tmpl w:val="509273E6"/>
    <w:lvl w:ilvl="0" w:tplc="4C2804CA">
      <w:start w:val="1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E1F7A1A"/>
    <w:multiLevelType w:val="multilevel"/>
    <w:tmpl w:val="013A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E5B28"/>
    <w:multiLevelType w:val="multilevel"/>
    <w:tmpl w:val="ADA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B44159"/>
    <w:multiLevelType w:val="singleLevel"/>
    <w:tmpl w:val="68BA3C4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9A3989"/>
    <w:multiLevelType w:val="singleLevel"/>
    <w:tmpl w:val="007A9288"/>
    <w:lvl w:ilvl="0">
      <w:start w:val="4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B939A6"/>
    <w:multiLevelType w:val="multilevel"/>
    <w:tmpl w:val="974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D5E70"/>
    <w:multiLevelType w:val="multilevel"/>
    <w:tmpl w:val="73D0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4666"/>
    <w:multiLevelType w:val="hybridMultilevel"/>
    <w:tmpl w:val="685C2DF6"/>
    <w:lvl w:ilvl="0" w:tplc="5AD8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2A6597"/>
    <w:multiLevelType w:val="hybridMultilevel"/>
    <w:tmpl w:val="A20C1406"/>
    <w:lvl w:ilvl="0" w:tplc="ACE662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0162B1"/>
    <w:multiLevelType w:val="multilevel"/>
    <w:tmpl w:val="F198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234FE"/>
    <w:multiLevelType w:val="hybridMultilevel"/>
    <w:tmpl w:val="5FCCAB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A4FC5"/>
    <w:multiLevelType w:val="hybridMultilevel"/>
    <w:tmpl w:val="19AC4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583A"/>
    <w:multiLevelType w:val="multilevel"/>
    <w:tmpl w:val="CF0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A84BB3"/>
    <w:multiLevelType w:val="hybridMultilevel"/>
    <w:tmpl w:val="147ADF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E44F86"/>
    <w:multiLevelType w:val="hybridMultilevel"/>
    <w:tmpl w:val="27FE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964E0"/>
    <w:multiLevelType w:val="hybridMultilevel"/>
    <w:tmpl w:val="DAE40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0F00F5"/>
    <w:multiLevelType w:val="multilevel"/>
    <w:tmpl w:val="C314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00B88"/>
    <w:multiLevelType w:val="multilevel"/>
    <w:tmpl w:val="405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C5DE8"/>
    <w:multiLevelType w:val="hybridMultilevel"/>
    <w:tmpl w:val="CEFAE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793432"/>
    <w:multiLevelType w:val="hybridMultilevel"/>
    <w:tmpl w:val="EEB4234E"/>
    <w:lvl w:ilvl="0" w:tplc="A8789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B6262"/>
    <w:multiLevelType w:val="hybridMultilevel"/>
    <w:tmpl w:val="C0D64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7032"/>
    <w:multiLevelType w:val="singleLevel"/>
    <w:tmpl w:val="21B6C6C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25"/>
  </w:num>
  <w:num w:numId="5">
    <w:abstractNumId w:val="30"/>
  </w:num>
  <w:num w:numId="6">
    <w:abstractNumId w:val="22"/>
  </w:num>
  <w:num w:numId="7">
    <w:abstractNumId w:val="13"/>
  </w:num>
  <w:num w:numId="8">
    <w:abstractNumId w:val="29"/>
  </w:num>
  <w:num w:numId="9">
    <w:abstractNumId w:val="21"/>
  </w:num>
  <w:num w:numId="10">
    <w:abstractNumId w:val="20"/>
  </w:num>
  <w:num w:numId="11">
    <w:abstractNumId w:val="26"/>
  </w:num>
  <w:num w:numId="12">
    <w:abstractNumId w:val="34"/>
  </w:num>
  <w:num w:numId="13">
    <w:abstractNumId w:val="7"/>
  </w:num>
  <w:num w:numId="14">
    <w:abstractNumId w:val="4"/>
  </w:num>
  <w:num w:numId="15">
    <w:abstractNumId w:val="12"/>
  </w:num>
  <w:num w:numId="16">
    <w:abstractNumId w:val="15"/>
  </w:num>
  <w:num w:numId="17">
    <w:abstractNumId w:val="27"/>
  </w:num>
  <w:num w:numId="18">
    <w:abstractNumId w:val="23"/>
  </w:num>
  <w:num w:numId="19">
    <w:abstractNumId w:val="2"/>
  </w:num>
  <w:num w:numId="20">
    <w:abstractNumId w:val="28"/>
  </w:num>
  <w:num w:numId="21">
    <w:abstractNumId w:val="1"/>
  </w:num>
  <w:num w:numId="22">
    <w:abstractNumId w:val="5"/>
  </w:num>
  <w:num w:numId="23">
    <w:abstractNumId w:val="3"/>
  </w:num>
  <w:num w:numId="24">
    <w:abstractNumId w:val="32"/>
  </w:num>
  <w:num w:numId="25">
    <w:abstractNumId w:val="33"/>
  </w:num>
  <w:num w:numId="26">
    <w:abstractNumId w:val="19"/>
  </w:num>
  <w:num w:numId="27">
    <w:abstractNumId w:val="9"/>
  </w:num>
  <w:num w:numId="28">
    <w:abstractNumId w:val="6"/>
  </w:num>
  <w:num w:numId="29">
    <w:abstractNumId w:val="18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24"/>
  </w:num>
  <w:num w:numId="33">
    <w:abstractNumId w:val="16"/>
  </w:num>
  <w:num w:numId="34">
    <w:abstractNumId w:val="16"/>
    <w:lvlOverride w:ilvl="0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17"/>
  </w:num>
  <w:num w:numId="38">
    <w:abstractNumId w:val="17"/>
    <w:lvlOverride w:ilvl="0">
      <w:startOverride w:val="4"/>
    </w:lvlOverride>
  </w:num>
  <w:num w:numId="39">
    <w:abstractNumId w:val="35"/>
  </w:num>
  <w:num w:numId="40">
    <w:abstractNumId w:val="35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9"/>
    <w:rsid w:val="00004129"/>
    <w:rsid w:val="00041BC2"/>
    <w:rsid w:val="00062F9D"/>
    <w:rsid w:val="000C3C8D"/>
    <w:rsid w:val="000D5F8D"/>
    <w:rsid w:val="00126610"/>
    <w:rsid w:val="001367A0"/>
    <w:rsid w:val="00150B79"/>
    <w:rsid w:val="00160D62"/>
    <w:rsid w:val="001C13D5"/>
    <w:rsid w:val="001D0194"/>
    <w:rsid w:val="001E2B8D"/>
    <w:rsid w:val="00230878"/>
    <w:rsid w:val="00233A7D"/>
    <w:rsid w:val="002F35C5"/>
    <w:rsid w:val="00317668"/>
    <w:rsid w:val="00381C63"/>
    <w:rsid w:val="00394E5F"/>
    <w:rsid w:val="003A27B8"/>
    <w:rsid w:val="003C6D45"/>
    <w:rsid w:val="003E4D63"/>
    <w:rsid w:val="00416BD7"/>
    <w:rsid w:val="00427679"/>
    <w:rsid w:val="00435E1F"/>
    <w:rsid w:val="004361F1"/>
    <w:rsid w:val="004467F5"/>
    <w:rsid w:val="004622B1"/>
    <w:rsid w:val="004655C6"/>
    <w:rsid w:val="004B2251"/>
    <w:rsid w:val="004C2F91"/>
    <w:rsid w:val="004D1075"/>
    <w:rsid w:val="004E448E"/>
    <w:rsid w:val="005140D6"/>
    <w:rsid w:val="005367F5"/>
    <w:rsid w:val="00562998"/>
    <w:rsid w:val="00563C7D"/>
    <w:rsid w:val="00577FBD"/>
    <w:rsid w:val="005A2BB7"/>
    <w:rsid w:val="005C23ED"/>
    <w:rsid w:val="005D1F8B"/>
    <w:rsid w:val="005E4882"/>
    <w:rsid w:val="005F4EEA"/>
    <w:rsid w:val="005F6DA3"/>
    <w:rsid w:val="005F7BCF"/>
    <w:rsid w:val="00624041"/>
    <w:rsid w:val="00632FC7"/>
    <w:rsid w:val="00650C76"/>
    <w:rsid w:val="00656DDA"/>
    <w:rsid w:val="006B3094"/>
    <w:rsid w:val="006C5DA2"/>
    <w:rsid w:val="006E0296"/>
    <w:rsid w:val="00710443"/>
    <w:rsid w:val="00711296"/>
    <w:rsid w:val="0075097E"/>
    <w:rsid w:val="007953DB"/>
    <w:rsid w:val="007B7256"/>
    <w:rsid w:val="007B7DA3"/>
    <w:rsid w:val="00817E88"/>
    <w:rsid w:val="00834722"/>
    <w:rsid w:val="00863B13"/>
    <w:rsid w:val="00866B0E"/>
    <w:rsid w:val="008B3CB3"/>
    <w:rsid w:val="008D332C"/>
    <w:rsid w:val="008D4864"/>
    <w:rsid w:val="008F2D48"/>
    <w:rsid w:val="00914886"/>
    <w:rsid w:val="00916E8E"/>
    <w:rsid w:val="00965639"/>
    <w:rsid w:val="009704B5"/>
    <w:rsid w:val="009E2EAF"/>
    <w:rsid w:val="009F3940"/>
    <w:rsid w:val="009F497D"/>
    <w:rsid w:val="00A04881"/>
    <w:rsid w:val="00A3051D"/>
    <w:rsid w:val="00A36B9A"/>
    <w:rsid w:val="00A50D90"/>
    <w:rsid w:val="00A57000"/>
    <w:rsid w:val="00A63441"/>
    <w:rsid w:val="00A846D8"/>
    <w:rsid w:val="00A857FD"/>
    <w:rsid w:val="00AD6E79"/>
    <w:rsid w:val="00AD7A02"/>
    <w:rsid w:val="00AD7A29"/>
    <w:rsid w:val="00B1145D"/>
    <w:rsid w:val="00B15482"/>
    <w:rsid w:val="00B21BA0"/>
    <w:rsid w:val="00B46F33"/>
    <w:rsid w:val="00B525B9"/>
    <w:rsid w:val="00B73CFD"/>
    <w:rsid w:val="00BA1586"/>
    <w:rsid w:val="00C67BEB"/>
    <w:rsid w:val="00D008F6"/>
    <w:rsid w:val="00D678D3"/>
    <w:rsid w:val="00D7395B"/>
    <w:rsid w:val="00DA4782"/>
    <w:rsid w:val="00E42369"/>
    <w:rsid w:val="00EA7E7B"/>
    <w:rsid w:val="00EB1E98"/>
    <w:rsid w:val="00EB721B"/>
    <w:rsid w:val="00EC4033"/>
    <w:rsid w:val="00EC7E55"/>
    <w:rsid w:val="00ED199C"/>
    <w:rsid w:val="00EF4564"/>
    <w:rsid w:val="00EF493E"/>
    <w:rsid w:val="00F147E5"/>
    <w:rsid w:val="00F20C8B"/>
    <w:rsid w:val="00F31793"/>
    <w:rsid w:val="00F35C6A"/>
    <w:rsid w:val="00F51697"/>
    <w:rsid w:val="00F84A5D"/>
    <w:rsid w:val="00F90027"/>
    <w:rsid w:val="00FD5CCE"/>
    <w:rsid w:val="00FD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E8F0"/>
  <w15:docId w15:val="{FE2C96CE-A2D9-4CA8-B462-1478C15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25B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B525B9"/>
  </w:style>
  <w:style w:type="numbering" w:customStyle="1" w:styleId="11">
    <w:name w:val="Нет списка11"/>
    <w:next w:val="a2"/>
    <w:uiPriority w:val="99"/>
    <w:semiHidden/>
    <w:unhideWhenUsed/>
    <w:rsid w:val="00B525B9"/>
  </w:style>
  <w:style w:type="character" w:customStyle="1" w:styleId="FontStyle63">
    <w:name w:val="Font Style63"/>
    <w:basedOn w:val="a0"/>
    <w:rsid w:val="00B525B9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B525B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52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5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25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25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525B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525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a"/>
    <w:basedOn w:val="a"/>
    <w:rsid w:val="00B1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2F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32FC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632F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42369"/>
  </w:style>
  <w:style w:type="paragraph" w:styleId="ae">
    <w:name w:val="Balloon Text"/>
    <w:basedOn w:val="a"/>
    <w:link w:val="af"/>
    <w:uiPriority w:val="99"/>
    <w:semiHidden/>
    <w:unhideWhenUsed/>
    <w:rsid w:val="00D6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78D3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0C3C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0C3C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1E83-C18E-40C5-9BDF-0153A172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26615</Words>
  <Characters>151707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RAMZIYA</dc:creator>
  <cp:lastModifiedBy>shcviska@yandex.ru</cp:lastModifiedBy>
  <cp:revision>3</cp:revision>
  <dcterms:created xsi:type="dcterms:W3CDTF">2021-12-12T17:45:00Z</dcterms:created>
  <dcterms:modified xsi:type="dcterms:W3CDTF">2021-12-12T17:45:00Z</dcterms:modified>
</cp:coreProperties>
</file>