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B6C5" w14:textId="31E83B49" w:rsidR="00AF7870" w:rsidRDefault="00AF7870" w:rsidP="00AF7870">
      <w:pPr>
        <w:spacing w:line="360" w:lineRule="auto"/>
        <w:jc w:val="center"/>
        <w:rPr>
          <w:b/>
          <w:bCs/>
          <w:color w:val="033A40"/>
          <w:sz w:val="28"/>
          <w:szCs w:val="28"/>
        </w:rPr>
      </w:pPr>
      <w:r>
        <w:rPr>
          <w:b/>
          <w:bCs/>
          <w:noProof/>
          <w:color w:val="033A40"/>
          <w:sz w:val="28"/>
          <w:szCs w:val="28"/>
        </w:rPr>
        <w:drawing>
          <wp:inline distT="0" distB="0" distL="0" distR="0" wp14:anchorId="13A356CF" wp14:editId="1696CAA1">
            <wp:extent cx="6118860" cy="8648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860" cy="8648065"/>
                    </a:xfrm>
                    <a:prstGeom prst="rect">
                      <a:avLst/>
                    </a:prstGeom>
                    <a:noFill/>
                    <a:ln>
                      <a:noFill/>
                    </a:ln>
                  </pic:spPr>
                </pic:pic>
              </a:graphicData>
            </a:graphic>
          </wp:inline>
        </w:drawing>
      </w:r>
    </w:p>
    <w:p w14:paraId="1C4EFB7D" w14:textId="418B15F9" w:rsidR="00440692" w:rsidRPr="003469C4" w:rsidRDefault="00440692" w:rsidP="00AF7870">
      <w:pPr>
        <w:spacing w:line="360" w:lineRule="auto"/>
        <w:jc w:val="center"/>
        <w:rPr>
          <w:sz w:val="28"/>
          <w:szCs w:val="28"/>
        </w:rPr>
      </w:pPr>
      <w:r w:rsidRPr="00426BCB">
        <w:rPr>
          <w:b/>
          <w:bCs/>
          <w:color w:val="033A40"/>
          <w:sz w:val="28"/>
          <w:szCs w:val="28"/>
        </w:rPr>
        <w:t xml:space="preserve"> </w:t>
      </w:r>
    </w:p>
    <w:p w14:paraId="1D12A2AF" w14:textId="77777777" w:rsidR="00BB5F47" w:rsidRDefault="00BB5F47" w:rsidP="00BB5F47">
      <w:pPr>
        <w:autoSpaceDE w:val="0"/>
        <w:jc w:val="center"/>
        <w:rPr>
          <w:rFonts w:ascii="Arial" w:hAnsi="Arial" w:cs="Arial"/>
          <w:b/>
          <w:sz w:val="20"/>
          <w:szCs w:val="20"/>
        </w:rPr>
      </w:pPr>
    </w:p>
    <w:p w14:paraId="6EF7D6DB" w14:textId="77777777" w:rsidR="00BB5F47" w:rsidRDefault="00BB5F47" w:rsidP="00440692">
      <w:pPr>
        <w:ind w:firstLine="709"/>
        <w:outlineLvl w:val="0"/>
        <w:rPr>
          <w:b/>
          <w:sz w:val="28"/>
          <w:szCs w:val="28"/>
        </w:rPr>
      </w:pPr>
      <w:r>
        <w:rPr>
          <w:b/>
          <w:sz w:val="28"/>
          <w:szCs w:val="28"/>
        </w:rPr>
        <w:lastRenderedPageBreak/>
        <w:t xml:space="preserve">         </w:t>
      </w:r>
      <w:r w:rsidR="00440692">
        <w:rPr>
          <w:b/>
          <w:sz w:val="28"/>
          <w:szCs w:val="28"/>
        </w:rPr>
        <w:t xml:space="preserve">                          </w:t>
      </w:r>
      <w:r w:rsidRPr="00AE3D5B">
        <w:rPr>
          <w:b/>
          <w:sz w:val="28"/>
          <w:szCs w:val="28"/>
        </w:rPr>
        <w:t>Пояснительная записка</w:t>
      </w:r>
    </w:p>
    <w:p w14:paraId="34FA941C" w14:textId="77777777" w:rsidR="00BB5F47" w:rsidRPr="00305CDA" w:rsidRDefault="00BB5F47" w:rsidP="00BB5F47">
      <w:pPr>
        <w:pStyle w:val="a3"/>
        <w:shd w:val="clear" w:color="auto" w:fill="FFFFFF"/>
        <w:spacing w:before="0" w:after="0"/>
        <w:ind w:firstLine="540"/>
        <w:jc w:val="both"/>
        <w:rPr>
          <w:sz w:val="24"/>
          <w:szCs w:val="24"/>
        </w:rPr>
      </w:pPr>
      <w:r w:rsidRPr="000E783E">
        <w:rPr>
          <w:sz w:val="28"/>
          <w:szCs w:val="28"/>
        </w:rPr>
        <w:t xml:space="preserve">    </w:t>
      </w:r>
      <w:r w:rsidRPr="00305CDA">
        <w:rPr>
          <w:sz w:val="24"/>
          <w:szCs w:val="24"/>
        </w:rPr>
        <w:t>Рабочая программа по истории  для 9-го класса составлена на основе следующих нормативно-правовых и инструктивно-методических документов:</w:t>
      </w:r>
    </w:p>
    <w:p w14:paraId="0C10B617" w14:textId="77777777" w:rsidR="00BB5F47" w:rsidRPr="00305CDA" w:rsidRDefault="00BB5F47" w:rsidP="00BB5F47">
      <w:pPr>
        <w:pStyle w:val="a3"/>
        <w:shd w:val="clear" w:color="auto" w:fill="FFFFFF"/>
        <w:spacing w:before="0" w:after="0"/>
        <w:ind w:firstLine="540"/>
        <w:jc w:val="both"/>
        <w:rPr>
          <w:sz w:val="24"/>
          <w:szCs w:val="24"/>
        </w:rPr>
      </w:pPr>
      <w:r w:rsidRPr="00305CDA">
        <w:rPr>
          <w:sz w:val="24"/>
          <w:szCs w:val="24"/>
        </w:rPr>
        <w:t>- Федеральный  закон от 29.12.2012г.  № 273-ФЗ  «Об  образовании в Российской Федерации»;</w:t>
      </w:r>
    </w:p>
    <w:p w14:paraId="78264181" w14:textId="77777777" w:rsidR="00BB5F47" w:rsidRDefault="00BB5F47" w:rsidP="00BB5F47">
      <w:pPr>
        <w:pStyle w:val="a3"/>
        <w:shd w:val="clear" w:color="auto" w:fill="FFFFFF"/>
        <w:spacing w:before="0" w:after="0"/>
        <w:ind w:firstLine="540"/>
        <w:jc w:val="both"/>
        <w:rPr>
          <w:sz w:val="24"/>
          <w:szCs w:val="24"/>
        </w:rPr>
      </w:pPr>
      <w:r w:rsidRPr="00305CDA">
        <w:rPr>
          <w:sz w:val="24"/>
          <w:szCs w:val="24"/>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РФ № 1897 от 17.12.2010 г.); </w:t>
      </w:r>
    </w:p>
    <w:p w14:paraId="6EABF80F" w14:textId="77777777" w:rsidR="00580F2D" w:rsidRPr="00D62C5B" w:rsidRDefault="00580F2D" w:rsidP="00580F2D">
      <w:pPr>
        <w:shd w:val="clear" w:color="auto" w:fill="FFFFFF"/>
        <w:tabs>
          <w:tab w:val="left" w:pos="851"/>
          <w:tab w:val="left" w:pos="9639"/>
        </w:tabs>
        <w:autoSpaceDE w:val="0"/>
        <w:autoSpaceDN w:val="0"/>
        <w:adjustRightInd w:val="0"/>
        <w:jc w:val="both"/>
        <w:rPr>
          <w:bCs/>
        </w:rPr>
      </w:pPr>
      <w:r>
        <w:t xml:space="preserve">- </w:t>
      </w:r>
      <w:r w:rsidRPr="00D62C5B">
        <w:rPr>
          <w:bCs/>
        </w:rPr>
        <w:t>Концепци</w:t>
      </w:r>
      <w:r>
        <w:rPr>
          <w:bCs/>
        </w:rPr>
        <w:t>я</w:t>
      </w:r>
      <w:r w:rsidRPr="00D62C5B">
        <w:rPr>
          <w:bCs/>
        </w:rPr>
        <w:t xml:space="preserve"> единого учебно-методического комплекса по отечественной истории (включающей Историко-культурный стандарт);</w:t>
      </w:r>
    </w:p>
    <w:p w14:paraId="56583D93" w14:textId="77777777" w:rsidR="00BB5F47" w:rsidRDefault="00BB5F47" w:rsidP="00BB5F47">
      <w:pPr>
        <w:shd w:val="clear" w:color="auto" w:fill="FFFFFF"/>
        <w:tabs>
          <w:tab w:val="left" w:pos="284"/>
          <w:tab w:val="left" w:pos="9639"/>
        </w:tabs>
        <w:autoSpaceDE w:val="0"/>
        <w:autoSpaceDN w:val="0"/>
        <w:adjustRightInd w:val="0"/>
        <w:ind w:firstLine="540"/>
        <w:jc w:val="both"/>
      </w:pPr>
      <w:r w:rsidRPr="00305CDA">
        <w:t>- Приказ Минобрнауки  России от 31.12.2015г.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w:t>
      </w:r>
    </w:p>
    <w:p w14:paraId="123F206C" w14:textId="77777777" w:rsidR="00580F2D" w:rsidRPr="009004C3" w:rsidRDefault="00580F2D" w:rsidP="00580F2D">
      <w:pPr>
        <w:tabs>
          <w:tab w:val="left" w:pos="360"/>
        </w:tabs>
        <w:ind w:firstLine="540"/>
        <w:jc w:val="both"/>
      </w:pPr>
      <w:r w:rsidRPr="009004C3">
        <w:t>- Примерн</w:t>
      </w:r>
      <w:r>
        <w:t>ая</w:t>
      </w:r>
      <w:r w:rsidRPr="009004C3">
        <w:t xml:space="preserve"> основн</w:t>
      </w:r>
      <w:r>
        <w:t>ая</w:t>
      </w:r>
      <w:r w:rsidRPr="009004C3">
        <w:t xml:space="preserve"> общеобразовательн</w:t>
      </w:r>
      <w:r>
        <w:t>ая</w:t>
      </w:r>
      <w:r w:rsidRPr="009004C3">
        <w:t xml:space="preserve"> программ</w:t>
      </w:r>
      <w:r>
        <w:t>а</w:t>
      </w:r>
      <w:r w:rsidRPr="009004C3">
        <w:t xml:space="preserve"> основного общего образования (протокол от 8 апреля </w:t>
      </w:r>
      <w:smartTag w:uri="urn:schemas-microsoft-com:office:smarttags" w:element="metricconverter">
        <w:smartTagPr>
          <w:attr w:name="ProductID" w:val="2015 г"/>
        </w:smartTagPr>
        <w:r w:rsidRPr="009004C3">
          <w:t>2015 г</w:t>
        </w:r>
      </w:smartTag>
      <w:r w:rsidRPr="009004C3">
        <w:t xml:space="preserve">. №1/15); </w:t>
      </w:r>
    </w:p>
    <w:p w14:paraId="1ACB97EB" w14:textId="77777777" w:rsidR="00BB5F47" w:rsidRDefault="00BB5F47" w:rsidP="00BB5F47">
      <w:pPr>
        <w:shd w:val="clear" w:color="auto" w:fill="FFFFFF"/>
        <w:tabs>
          <w:tab w:val="left" w:pos="284"/>
          <w:tab w:val="left" w:pos="9639"/>
        </w:tabs>
        <w:autoSpaceDE w:val="0"/>
        <w:autoSpaceDN w:val="0"/>
        <w:adjustRightInd w:val="0"/>
        <w:ind w:firstLine="540"/>
        <w:jc w:val="both"/>
      </w:pPr>
      <w:r w:rsidRPr="00305CDA">
        <w:t xml:space="preserve">- </w:t>
      </w:r>
      <w:r w:rsidR="00580F2D">
        <w:t>А</w:t>
      </w:r>
      <w:r w:rsidRPr="00305CDA">
        <w:t>вторск</w:t>
      </w:r>
      <w:r w:rsidR="00580F2D">
        <w:t>ая</w:t>
      </w:r>
      <w:r w:rsidRPr="00305CDA">
        <w:t xml:space="preserve"> программ</w:t>
      </w:r>
      <w:r w:rsidR="00580F2D">
        <w:t>а</w:t>
      </w:r>
      <w:r w:rsidRPr="00305CDA">
        <w:t xml:space="preserve"> по Истории России </w:t>
      </w:r>
      <w:r w:rsidRPr="00305CDA">
        <w:rPr>
          <w:bCs/>
        </w:rPr>
        <w:t>к предметной линии учебников Н. М. Арсентьева, А. А. Данилова и др. под редакцией А. В. Торкунова</w:t>
      </w:r>
      <w:r w:rsidRPr="00305CDA">
        <w:t xml:space="preserve"> в основной школе (6—9 классы);</w:t>
      </w:r>
    </w:p>
    <w:p w14:paraId="0F8FCD31" w14:textId="77777777" w:rsidR="00580F2D" w:rsidRDefault="00580F2D" w:rsidP="00580F2D">
      <w:pPr>
        <w:shd w:val="clear" w:color="auto" w:fill="FFFFFF"/>
        <w:tabs>
          <w:tab w:val="left" w:pos="284"/>
          <w:tab w:val="left" w:pos="9639"/>
        </w:tabs>
        <w:autoSpaceDE w:val="0"/>
        <w:autoSpaceDN w:val="0"/>
        <w:adjustRightInd w:val="0"/>
        <w:ind w:firstLine="540"/>
        <w:jc w:val="both"/>
      </w:pPr>
      <w:r w:rsidRPr="0014352F">
        <w:t>-</w:t>
      </w:r>
      <w:r w:rsidRPr="0014352F">
        <w:rPr>
          <w:color w:val="000000"/>
          <w:spacing w:val="5"/>
        </w:rPr>
        <w:t xml:space="preserve"> Авторск</w:t>
      </w:r>
      <w:r>
        <w:rPr>
          <w:color w:val="000000"/>
          <w:spacing w:val="5"/>
        </w:rPr>
        <w:t>ая</w:t>
      </w:r>
      <w:r w:rsidRPr="0014352F">
        <w:rPr>
          <w:color w:val="000000"/>
          <w:spacing w:val="5"/>
        </w:rPr>
        <w:t xml:space="preserve"> программ</w:t>
      </w:r>
      <w:r>
        <w:rPr>
          <w:color w:val="000000"/>
          <w:spacing w:val="5"/>
        </w:rPr>
        <w:t>а</w:t>
      </w:r>
      <w:r w:rsidRPr="0014352F">
        <w:rPr>
          <w:color w:val="000000"/>
          <w:spacing w:val="-1"/>
        </w:rPr>
        <w:t xml:space="preserve"> </w:t>
      </w:r>
      <w:r w:rsidRPr="0014352F">
        <w:rPr>
          <w:color w:val="000000"/>
          <w:spacing w:val="1"/>
        </w:rPr>
        <w:t>курса всеобщей истории</w:t>
      </w:r>
      <w:r w:rsidRPr="0014352F">
        <w:rPr>
          <w:i/>
          <w:color w:val="000000"/>
          <w:spacing w:val="1"/>
        </w:rPr>
        <w:t xml:space="preserve"> </w:t>
      </w:r>
      <w:r w:rsidRPr="0014352F">
        <w:rPr>
          <w:bCs/>
          <w:i/>
        </w:rPr>
        <w:t>О.С.Сороко-Цюпа, А.О.Сороко-Цюпа</w:t>
      </w:r>
      <w:r w:rsidRPr="0014352F">
        <w:rPr>
          <w:bCs/>
        </w:rPr>
        <w:t xml:space="preserve">. </w:t>
      </w:r>
      <w:r w:rsidRPr="0014352F">
        <w:rPr>
          <w:color w:val="000000"/>
          <w:spacing w:val="1"/>
        </w:rPr>
        <w:t xml:space="preserve"> </w:t>
      </w:r>
      <w:r w:rsidRPr="00DD3FC4">
        <w:rPr>
          <w:color w:val="000000"/>
          <w:spacing w:val="2"/>
        </w:rPr>
        <w:t xml:space="preserve">- М.: Просвещение, </w:t>
      </w:r>
      <w:smartTag w:uri="urn:schemas-microsoft-com:office:smarttags" w:element="metricconverter">
        <w:smartTagPr>
          <w:attr w:name="ProductID" w:val="2014 г"/>
        </w:smartTagPr>
        <w:r w:rsidRPr="00DD3FC4">
          <w:rPr>
            <w:color w:val="000000"/>
            <w:spacing w:val="2"/>
          </w:rPr>
          <w:t>20</w:t>
        </w:r>
        <w:r>
          <w:rPr>
            <w:color w:val="000000"/>
            <w:spacing w:val="2"/>
          </w:rPr>
          <w:t>14</w:t>
        </w:r>
        <w:r w:rsidRPr="00DD3FC4">
          <w:rPr>
            <w:color w:val="000000"/>
            <w:spacing w:val="2"/>
          </w:rPr>
          <w:t xml:space="preserve"> г</w:t>
        </w:r>
      </w:smartTag>
      <w:r w:rsidRPr="00DD3FC4">
        <w:t>;</w:t>
      </w:r>
    </w:p>
    <w:p w14:paraId="1ABF9AD5" w14:textId="77777777" w:rsidR="00A32D4C" w:rsidRPr="00272520" w:rsidRDefault="00A32D4C" w:rsidP="00A32D4C">
      <w:pPr>
        <w:ind w:firstLine="284"/>
        <w:jc w:val="both"/>
      </w:pPr>
      <w:r w:rsidRPr="00272520">
        <w:t>-      Приказа Минопросвещения России от 08.05.2019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России от 28 декабря 2018 г №345»;</w:t>
      </w:r>
    </w:p>
    <w:p w14:paraId="43A3A28A" w14:textId="77777777" w:rsidR="00580F2D" w:rsidRPr="00305CDA" w:rsidRDefault="00A32D4C" w:rsidP="00440692">
      <w:pPr>
        <w:jc w:val="both"/>
      </w:pPr>
      <w:r w:rsidRPr="00272520">
        <w:t xml:space="preserve">         </w:t>
      </w:r>
    </w:p>
    <w:p w14:paraId="779F54B5" w14:textId="77777777" w:rsidR="00BB5F47" w:rsidRPr="00A32D4C" w:rsidRDefault="00BB5F47" w:rsidP="00BB5F47">
      <w:pPr>
        <w:pStyle w:val="ListParagraph"/>
        <w:shd w:val="clear" w:color="auto" w:fill="FFFFFF"/>
        <w:ind w:left="0" w:firstLine="540"/>
        <w:rPr>
          <w:b/>
        </w:rPr>
      </w:pPr>
      <w:r w:rsidRPr="00305CDA">
        <w:t xml:space="preserve">  </w:t>
      </w:r>
      <w:r w:rsidRPr="00A32D4C">
        <w:rPr>
          <w:b/>
        </w:rPr>
        <w:t>Данная программа ориентирована на УМК</w:t>
      </w:r>
      <w:r w:rsidR="00A32D4C">
        <w:rPr>
          <w:b/>
        </w:rPr>
        <w:t xml:space="preserve"> по истории</w:t>
      </w:r>
      <w:r w:rsidRPr="00A32D4C">
        <w:rPr>
          <w:b/>
        </w:rPr>
        <w:t>:</w:t>
      </w:r>
    </w:p>
    <w:tbl>
      <w:tblPr>
        <w:tblW w:w="104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2106"/>
        <w:gridCol w:w="6315"/>
      </w:tblGrid>
      <w:tr w:rsidR="00B52BE3" w:rsidRPr="00600935" w14:paraId="19A2E598" w14:textId="77777777" w:rsidTr="00B52BE3">
        <w:trPr>
          <w:trHeight w:val="329"/>
        </w:trPr>
        <w:tc>
          <w:tcPr>
            <w:tcW w:w="2005" w:type="dxa"/>
          </w:tcPr>
          <w:p w14:paraId="36819605" w14:textId="77777777" w:rsidR="00B52BE3" w:rsidRPr="00600935" w:rsidRDefault="00B52BE3" w:rsidP="00190DC4">
            <w:pPr>
              <w:widowControl w:val="0"/>
              <w:autoSpaceDE w:val="0"/>
              <w:autoSpaceDN w:val="0"/>
              <w:adjustRightInd w:val="0"/>
              <w:jc w:val="center"/>
            </w:pPr>
            <w:r w:rsidRPr="00600935">
              <w:t>1.1.2.3.1.1.4</w:t>
            </w:r>
          </w:p>
        </w:tc>
        <w:tc>
          <w:tcPr>
            <w:tcW w:w="2106" w:type="dxa"/>
          </w:tcPr>
          <w:p w14:paraId="246517CF" w14:textId="77777777" w:rsidR="00B52BE3" w:rsidRPr="00600935" w:rsidRDefault="00B52BE3" w:rsidP="00190DC4">
            <w:pPr>
              <w:widowControl w:val="0"/>
              <w:autoSpaceDE w:val="0"/>
              <w:autoSpaceDN w:val="0"/>
              <w:adjustRightInd w:val="0"/>
            </w:pPr>
            <w:r w:rsidRPr="00600935">
              <w:t>История России</w:t>
            </w:r>
          </w:p>
        </w:tc>
        <w:tc>
          <w:tcPr>
            <w:tcW w:w="6315" w:type="dxa"/>
            <w:tcBorders>
              <w:right w:val="single" w:sz="4" w:space="0" w:color="auto"/>
            </w:tcBorders>
          </w:tcPr>
          <w:p w14:paraId="554F1972" w14:textId="77777777" w:rsidR="00B52BE3" w:rsidRDefault="00B52BE3" w:rsidP="00190DC4">
            <w:pPr>
              <w:widowControl w:val="0"/>
              <w:autoSpaceDE w:val="0"/>
              <w:autoSpaceDN w:val="0"/>
              <w:adjustRightInd w:val="0"/>
            </w:pPr>
            <w:r w:rsidRPr="00600935">
              <w:t>Арсентьев Н.М., Данилов А.А., Левандовский А.А.. и др.</w:t>
            </w:r>
          </w:p>
          <w:p w14:paraId="568FFB8F" w14:textId="77777777" w:rsidR="00B52BE3" w:rsidRDefault="00B52BE3" w:rsidP="00190DC4">
            <w:pPr>
              <w:widowControl w:val="0"/>
              <w:autoSpaceDE w:val="0"/>
              <w:autoSpaceDN w:val="0"/>
              <w:adjustRightInd w:val="0"/>
            </w:pPr>
            <w:r w:rsidRPr="00600935">
              <w:t xml:space="preserve">/под ред. Толкунова А.В. </w:t>
            </w:r>
            <w:r w:rsidRPr="00600935">
              <w:rPr>
                <w:b/>
              </w:rPr>
              <w:t>История России</w:t>
            </w:r>
            <w:r w:rsidRPr="00600935">
              <w:t xml:space="preserve">. 9 класс. </w:t>
            </w:r>
          </w:p>
          <w:p w14:paraId="6CB29249" w14:textId="77777777" w:rsidR="00B52BE3" w:rsidRPr="00600935" w:rsidRDefault="00B52BE3" w:rsidP="00190DC4">
            <w:pPr>
              <w:widowControl w:val="0"/>
              <w:autoSpaceDE w:val="0"/>
              <w:autoSpaceDN w:val="0"/>
              <w:adjustRightInd w:val="0"/>
            </w:pPr>
            <w:r w:rsidRPr="00600935">
              <w:t>В 2-х частях.- М.: «Просвещение», 2016 г.</w:t>
            </w:r>
          </w:p>
        </w:tc>
      </w:tr>
      <w:tr w:rsidR="00B52BE3" w:rsidRPr="00600935" w14:paraId="6861D58D" w14:textId="77777777" w:rsidTr="00B52BE3">
        <w:tc>
          <w:tcPr>
            <w:tcW w:w="2005" w:type="dxa"/>
          </w:tcPr>
          <w:p w14:paraId="194EC16D" w14:textId="77777777" w:rsidR="00B52BE3" w:rsidRPr="00600935" w:rsidRDefault="00B52BE3" w:rsidP="00190DC4">
            <w:pPr>
              <w:widowControl w:val="0"/>
              <w:autoSpaceDE w:val="0"/>
              <w:autoSpaceDN w:val="0"/>
              <w:adjustRightInd w:val="0"/>
              <w:jc w:val="center"/>
            </w:pPr>
            <w:r w:rsidRPr="00600935">
              <w:t>1.1.2.3.2.1.5</w:t>
            </w:r>
          </w:p>
        </w:tc>
        <w:tc>
          <w:tcPr>
            <w:tcW w:w="2106" w:type="dxa"/>
          </w:tcPr>
          <w:p w14:paraId="7D5F37D4" w14:textId="77777777" w:rsidR="00B52BE3" w:rsidRPr="00600935" w:rsidRDefault="00B52BE3" w:rsidP="00190DC4">
            <w:pPr>
              <w:widowControl w:val="0"/>
              <w:autoSpaceDE w:val="0"/>
              <w:autoSpaceDN w:val="0"/>
              <w:adjustRightInd w:val="0"/>
            </w:pPr>
            <w:r w:rsidRPr="00600935">
              <w:t>Всеобщая история</w:t>
            </w:r>
          </w:p>
        </w:tc>
        <w:tc>
          <w:tcPr>
            <w:tcW w:w="6315" w:type="dxa"/>
            <w:tcBorders>
              <w:right w:val="single" w:sz="4" w:space="0" w:color="auto"/>
            </w:tcBorders>
          </w:tcPr>
          <w:p w14:paraId="48EDB9EC" w14:textId="77777777" w:rsidR="00B52BE3" w:rsidRDefault="00B52BE3" w:rsidP="00190DC4">
            <w:pPr>
              <w:widowControl w:val="0"/>
              <w:autoSpaceDE w:val="0"/>
              <w:autoSpaceDN w:val="0"/>
              <w:adjustRightInd w:val="0"/>
            </w:pPr>
            <w:r w:rsidRPr="00600935">
              <w:t xml:space="preserve">Юдовская А.Я., Баранов П.А., Ванюшкина Л.М./ </w:t>
            </w:r>
          </w:p>
          <w:p w14:paraId="630280F4" w14:textId="77777777" w:rsidR="00B52BE3" w:rsidRDefault="00B52BE3" w:rsidP="00190DC4">
            <w:pPr>
              <w:widowControl w:val="0"/>
              <w:autoSpaceDE w:val="0"/>
              <w:autoSpaceDN w:val="0"/>
              <w:adjustRightInd w:val="0"/>
              <w:rPr>
                <w:b/>
              </w:rPr>
            </w:pPr>
            <w:r w:rsidRPr="00600935">
              <w:t xml:space="preserve">Под ред. Искандерова А.А. </w:t>
            </w:r>
            <w:r w:rsidRPr="00600935">
              <w:rPr>
                <w:b/>
              </w:rPr>
              <w:t xml:space="preserve">Всеобщая история. История </w:t>
            </w:r>
          </w:p>
          <w:p w14:paraId="7219F1E5" w14:textId="77777777" w:rsidR="00B52BE3" w:rsidRPr="00600935" w:rsidRDefault="00B52BE3" w:rsidP="00190DC4">
            <w:pPr>
              <w:widowControl w:val="0"/>
              <w:autoSpaceDE w:val="0"/>
              <w:autoSpaceDN w:val="0"/>
              <w:adjustRightInd w:val="0"/>
            </w:pPr>
            <w:r w:rsidRPr="00600935">
              <w:rPr>
                <w:b/>
              </w:rPr>
              <w:t>нового времени</w:t>
            </w:r>
            <w:r w:rsidRPr="00600935">
              <w:t>. 9 класс. - М.: Просвещение. 2019г., 2020г.</w:t>
            </w:r>
          </w:p>
        </w:tc>
      </w:tr>
    </w:tbl>
    <w:p w14:paraId="0C4A69B4" w14:textId="77777777" w:rsidR="00BB5F47" w:rsidRPr="00305CDA" w:rsidRDefault="00BB5F47" w:rsidP="00BB5F47">
      <w:pPr>
        <w:widowControl w:val="0"/>
        <w:autoSpaceDE w:val="0"/>
        <w:autoSpaceDN w:val="0"/>
        <w:adjustRightInd w:val="0"/>
        <w:ind w:firstLine="540"/>
        <w:jc w:val="both"/>
      </w:pPr>
      <w:r w:rsidRPr="00305CDA">
        <w:t>.</w:t>
      </w:r>
    </w:p>
    <w:p w14:paraId="1DC5CBF3" w14:textId="77777777" w:rsidR="00BB5F47" w:rsidRPr="00305CDA" w:rsidRDefault="00BB5F47" w:rsidP="00BB5F47">
      <w:pPr>
        <w:ind w:firstLine="709"/>
        <w:jc w:val="both"/>
      </w:pPr>
      <w:r w:rsidRPr="00305CDA">
        <w:rPr>
          <w:b/>
          <w:bCs/>
        </w:rPr>
        <w:t>Целью школьного исторического образования</w:t>
      </w:r>
      <w:r w:rsidRPr="00305CDA">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482DED89" w14:textId="77777777" w:rsidR="00BB5F47" w:rsidRPr="00305CDA" w:rsidRDefault="00BB5F47" w:rsidP="00BB5F47">
      <w:pPr>
        <w:ind w:firstLine="540"/>
        <w:jc w:val="both"/>
        <w:outlineLvl w:val="0"/>
      </w:pPr>
      <w:r w:rsidRPr="00305CDA">
        <w:rPr>
          <w:b/>
        </w:rPr>
        <w:t>Задачи изучения  истории  в  школе</w:t>
      </w:r>
      <w:r w:rsidRPr="00305CDA">
        <w:t xml:space="preserve">: </w:t>
      </w:r>
    </w:p>
    <w:p w14:paraId="24FE8CD1" w14:textId="77777777" w:rsidR="00305CDA" w:rsidRPr="00305CDA" w:rsidRDefault="00305CDA" w:rsidP="00305CDA">
      <w:pPr>
        <w:pStyle w:val="ListParagraph"/>
        <w:widowControl w:val="0"/>
        <w:numPr>
          <w:ilvl w:val="0"/>
          <w:numId w:val="1"/>
        </w:numPr>
        <w:tabs>
          <w:tab w:val="left" w:pos="360"/>
        </w:tabs>
        <w:autoSpaceDE w:val="0"/>
        <w:autoSpaceDN w:val="0"/>
        <w:ind w:left="0" w:firstLine="0"/>
        <w:jc w:val="both"/>
      </w:pPr>
      <w:r w:rsidRPr="00305CDA">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w:t>
      </w:r>
      <w:r w:rsidRPr="00305CDA">
        <w:rPr>
          <w:spacing w:val="-8"/>
        </w:rPr>
        <w:t xml:space="preserve"> </w:t>
      </w:r>
      <w:r w:rsidRPr="00305CDA">
        <w:t>культур;</w:t>
      </w:r>
    </w:p>
    <w:p w14:paraId="546D04EB" w14:textId="77777777" w:rsidR="00305CDA" w:rsidRPr="00305CDA" w:rsidRDefault="00305CDA" w:rsidP="00305CDA">
      <w:pPr>
        <w:pStyle w:val="ListParagraph"/>
        <w:widowControl w:val="0"/>
        <w:numPr>
          <w:ilvl w:val="0"/>
          <w:numId w:val="1"/>
        </w:numPr>
        <w:tabs>
          <w:tab w:val="left" w:pos="360"/>
        </w:tabs>
        <w:autoSpaceDE w:val="0"/>
        <w:autoSpaceDN w:val="0"/>
        <w:ind w:left="0" w:firstLine="0"/>
        <w:jc w:val="both"/>
      </w:pPr>
      <w:r w:rsidRPr="00305CDA">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w:t>
      </w:r>
      <w:r w:rsidRPr="00305CDA">
        <w:lastRenderedPageBreak/>
        <w:t>глобальных процессов;</w:t>
      </w:r>
    </w:p>
    <w:p w14:paraId="756280C9" w14:textId="77777777" w:rsidR="00305CDA" w:rsidRPr="00305CDA" w:rsidRDefault="00305CDA" w:rsidP="00305CDA">
      <w:pPr>
        <w:pStyle w:val="ListParagraph"/>
        <w:widowControl w:val="0"/>
        <w:numPr>
          <w:ilvl w:val="0"/>
          <w:numId w:val="1"/>
        </w:numPr>
        <w:tabs>
          <w:tab w:val="left" w:pos="360"/>
          <w:tab w:val="left" w:pos="1472"/>
        </w:tabs>
        <w:autoSpaceDE w:val="0"/>
        <w:autoSpaceDN w:val="0"/>
        <w:ind w:left="0" w:firstLine="0"/>
        <w:jc w:val="both"/>
      </w:pPr>
      <w:r w:rsidRPr="00305CDA">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полиэтничном и многоконфессиональном мире;</w:t>
      </w:r>
    </w:p>
    <w:p w14:paraId="5EF3A1EB" w14:textId="77777777" w:rsidR="00305CDA" w:rsidRPr="00305CDA" w:rsidRDefault="00305CDA" w:rsidP="00305CDA">
      <w:pPr>
        <w:pStyle w:val="ListParagraph"/>
        <w:widowControl w:val="0"/>
        <w:numPr>
          <w:ilvl w:val="0"/>
          <w:numId w:val="1"/>
        </w:numPr>
        <w:tabs>
          <w:tab w:val="left" w:pos="360"/>
        </w:tabs>
        <w:autoSpaceDE w:val="0"/>
        <w:autoSpaceDN w:val="0"/>
        <w:ind w:left="0" w:firstLine="0"/>
        <w:jc w:val="both"/>
      </w:pPr>
      <w:r w:rsidRPr="00305CDA">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14:paraId="43979ACC" w14:textId="77777777" w:rsidR="00A32D4C" w:rsidRDefault="00BB5F47" w:rsidP="00A32D4C">
      <w:pPr>
        <w:ind w:firstLine="540"/>
        <w:jc w:val="both"/>
      </w:pPr>
      <w:r w:rsidRPr="00305CDA">
        <w:rPr>
          <w:b/>
        </w:rPr>
        <w:tab/>
      </w:r>
      <w:r w:rsidR="00843C91">
        <w:t xml:space="preserve"> </w:t>
      </w:r>
    </w:p>
    <w:p w14:paraId="2A1A6990" w14:textId="77777777" w:rsidR="00A32D4C" w:rsidRDefault="00A32D4C" w:rsidP="00A32D4C">
      <w:pPr>
        <w:ind w:firstLine="540"/>
        <w:jc w:val="both"/>
      </w:pPr>
      <w:r w:rsidRPr="00272520">
        <w:t xml:space="preserve">В соответствии ФГОС основного общего образования и учебного плана МБОУ «Ромодановская СОШ №2» на изучение истории в объеме обязательного минимума содержания основных образовательных программ отводится в </w:t>
      </w:r>
      <w:r>
        <w:t>9</w:t>
      </w:r>
      <w:r w:rsidRPr="00272520">
        <w:t xml:space="preserve"> классах по 70 учебных часов из расчета 2  учебных часа в неделю, но в виду того, что в учебном году по учебному плану для </w:t>
      </w:r>
      <w:r>
        <w:t xml:space="preserve"> 9</w:t>
      </w:r>
      <w:r w:rsidRPr="00272520">
        <w:t xml:space="preserve">  классов отведено 34 учебные недели, то количество часов на изучение курс</w:t>
      </w:r>
      <w:r>
        <w:t>а в 9</w:t>
      </w:r>
      <w:r w:rsidRPr="00272520">
        <w:t xml:space="preserve"> классе сократилось на 2 часа за счет резерва, и составляет  68 учебных часов в год. Из них 2</w:t>
      </w:r>
      <w:r>
        <w:t>8</w:t>
      </w:r>
      <w:r w:rsidRPr="00272520">
        <w:t xml:space="preserve"> часов отведено на изучение всеобщей истории, 4</w:t>
      </w:r>
      <w:r>
        <w:t>0</w:t>
      </w:r>
      <w:r w:rsidRPr="00272520">
        <w:t xml:space="preserve"> час</w:t>
      </w:r>
      <w:r>
        <w:t>ов</w:t>
      </w:r>
      <w:r w:rsidRPr="00272520">
        <w:t xml:space="preserve"> на изучение истории России.</w:t>
      </w:r>
    </w:p>
    <w:p w14:paraId="525090E7" w14:textId="77777777" w:rsidR="00A32D4C" w:rsidRDefault="00A32D4C" w:rsidP="00A32D4C">
      <w:pPr>
        <w:jc w:val="center"/>
        <w:rPr>
          <w:b/>
          <w:sz w:val="28"/>
          <w:szCs w:val="28"/>
        </w:rPr>
      </w:pPr>
    </w:p>
    <w:p w14:paraId="77D3D4B7" w14:textId="77777777" w:rsidR="00A32D4C" w:rsidRPr="00272520" w:rsidRDefault="00A32D4C" w:rsidP="00A32D4C">
      <w:pPr>
        <w:jc w:val="center"/>
        <w:rPr>
          <w:b/>
          <w:sz w:val="28"/>
          <w:szCs w:val="28"/>
        </w:rPr>
      </w:pPr>
      <w:r w:rsidRPr="00272520">
        <w:rPr>
          <w:b/>
          <w:sz w:val="28"/>
          <w:szCs w:val="28"/>
        </w:rPr>
        <w:t>Описание учебно- методического  и материально- технического обеспечения  образовательного процесса</w:t>
      </w:r>
    </w:p>
    <w:p w14:paraId="149478C7" w14:textId="77777777" w:rsidR="00BB5F47" w:rsidRDefault="00BB5F47" w:rsidP="00A32D4C">
      <w:pPr>
        <w:shd w:val="clear" w:color="auto" w:fill="FFFFFF"/>
        <w:tabs>
          <w:tab w:val="left" w:pos="0"/>
        </w:tabs>
        <w:suppressAutoHyphens/>
        <w:ind w:firstLine="540"/>
        <w:jc w:val="both"/>
        <w:rPr>
          <w:sz w:val="28"/>
          <w:szCs w:val="28"/>
        </w:rPr>
      </w:pPr>
    </w:p>
    <w:p w14:paraId="1EEA2D5B" w14:textId="77777777" w:rsidR="00A32D4C" w:rsidRPr="00313A2D" w:rsidRDefault="00A32D4C" w:rsidP="00A32D4C">
      <w:pPr>
        <w:ind w:firstLine="900"/>
        <w:jc w:val="both"/>
      </w:pPr>
      <w:r w:rsidRPr="00313A2D">
        <w:rPr>
          <w:b/>
          <w:u w:val="single"/>
        </w:rPr>
        <w:t>Учебно-методический комплект</w:t>
      </w:r>
      <w:r w:rsidRPr="00313A2D">
        <w:t>:</w:t>
      </w:r>
    </w:p>
    <w:p w14:paraId="18DAC557" w14:textId="77777777" w:rsidR="00A32D4C" w:rsidRPr="00D37655" w:rsidRDefault="00A32D4C" w:rsidP="00A32D4C">
      <w:pPr>
        <w:pStyle w:val="ListParagraph"/>
        <w:numPr>
          <w:ilvl w:val="0"/>
          <w:numId w:val="16"/>
        </w:numPr>
        <w:tabs>
          <w:tab w:val="num" w:pos="0"/>
          <w:tab w:val="left" w:pos="284"/>
        </w:tabs>
        <w:spacing w:after="200" w:line="276" w:lineRule="auto"/>
        <w:contextualSpacing/>
        <w:rPr>
          <w:bCs/>
          <w:i/>
        </w:rPr>
      </w:pPr>
      <w:r w:rsidRPr="00D37655">
        <w:t xml:space="preserve">Учебник. История России. </w:t>
      </w:r>
      <w:r>
        <w:t>9</w:t>
      </w:r>
      <w:r w:rsidRPr="00D37655">
        <w:t xml:space="preserve"> класс.</w:t>
      </w:r>
      <w:r w:rsidRPr="00D37655">
        <w:rPr>
          <w:rStyle w:val="apple-converted-space"/>
        </w:rPr>
        <w:t> </w:t>
      </w:r>
      <w:r w:rsidRPr="00D37655">
        <w:rPr>
          <w:bCs/>
          <w:i/>
        </w:rPr>
        <w:t>Н. М. Арсентьев, А. А. Данилов,  А.Я.Токарева</w:t>
      </w:r>
      <w:r>
        <w:rPr>
          <w:bCs/>
          <w:i/>
        </w:rPr>
        <w:t xml:space="preserve"> и др.</w:t>
      </w:r>
      <w:r w:rsidRPr="00D37655">
        <w:rPr>
          <w:bCs/>
          <w:i/>
        </w:rPr>
        <w:t xml:space="preserve"> под редакцией А. В. Торкунова; </w:t>
      </w:r>
      <w:r w:rsidRPr="00D37655">
        <w:rPr>
          <w:bCs/>
        </w:rPr>
        <w:t>М.«Просвещение», 201</w:t>
      </w:r>
      <w:r>
        <w:rPr>
          <w:bCs/>
        </w:rPr>
        <w:t>7</w:t>
      </w:r>
      <w:r w:rsidRPr="00D37655">
        <w:rPr>
          <w:bCs/>
          <w:i/>
        </w:rPr>
        <w:t>;</w:t>
      </w:r>
    </w:p>
    <w:p w14:paraId="1BD166CF" w14:textId="77777777" w:rsidR="00A32D4C" w:rsidRPr="00D37655" w:rsidRDefault="00A32D4C" w:rsidP="00A32D4C">
      <w:pPr>
        <w:pStyle w:val="ListParagraph"/>
        <w:numPr>
          <w:ilvl w:val="0"/>
          <w:numId w:val="16"/>
        </w:numPr>
        <w:tabs>
          <w:tab w:val="num" w:pos="284"/>
        </w:tabs>
        <w:spacing w:after="200" w:line="276" w:lineRule="auto"/>
        <w:contextualSpacing/>
      </w:pPr>
      <w:r w:rsidRPr="00D37655">
        <w:t>Учебник «Всеобщая история. Новая история.</w:t>
      </w:r>
      <w:r>
        <w:t xml:space="preserve"> 9</w:t>
      </w:r>
      <w:r w:rsidRPr="00D37655">
        <w:t xml:space="preserve"> класс», </w:t>
      </w:r>
      <w:r w:rsidRPr="00D37655">
        <w:rPr>
          <w:i/>
        </w:rPr>
        <w:t>авторы: А.Я.Юдовская, П.А.Баранов, Л.М.Ванюшкина; под ред. А.А.Искендерова</w:t>
      </w:r>
      <w:r w:rsidRPr="00D37655">
        <w:t>; М. «Пр</w:t>
      </w:r>
      <w:r w:rsidRPr="00D37655">
        <w:t>о</w:t>
      </w:r>
      <w:r w:rsidRPr="00D37655">
        <w:t>свещение», 20</w:t>
      </w:r>
      <w:r>
        <w:t>20</w:t>
      </w:r>
      <w:r w:rsidRPr="00D37655">
        <w:t xml:space="preserve"> год.</w:t>
      </w:r>
    </w:p>
    <w:p w14:paraId="4B61E29F" w14:textId="77777777" w:rsidR="00A32D4C" w:rsidRPr="00D37655" w:rsidRDefault="00A32D4C" w:rsidP="00A32D4C">
      <w:pPr>
        <w:pStyle w:val="ListParagraph"/>
        <w:numPr>
          <w:ilvl w:val="0"/>
          <w:numId w:val="16"/>
        </w:numPr>
        <w:shd w:val="clear" w:color="auto" w:fill="FFFFFF"/>
        <w:spacing w:after="200" w:line="276" w:lineRule="auto"/>
        <w:contextualSpacing/>
        <w:jc w:val="both"/>
        <w:rPr>
          <w:rStyle w:val="a7"/>
          <w:i w:val="0"/>
          <w:iCs w:val="0"/>
        </w:rPr>
      </w:pPr>
      <w:r w:rsidRPr="00D37655">
        <w:t>Поурочные</w:t>
      </w:r>
      <w:r>
        <w:t xml:space="preserve"> рекомендации. История России. 9</w:t>
      </w:r>
      <w:r w:rsidRPr="00D37655">
        <w:t xml:space="preserve"> класс.</w:t>
      </w:r>
      <w:r w:rsidRPr="00D37655">
        <w:rPr>
          <w:rStyle w:val="apple-converted-space"/>
        </w:rPr>
        <w:t> </w:t>
      </w:r>
      <w:r w:rsidRPr="00D37655">
        <w:rPr>
          <w:rStyle w:val="a7"/>
        </w:rPr>
        <w:t>Журавлева О.Н.</w:t>
      </w:r>
    </w:p>
    <w:p w14:paraId="053FDC49" w14:textId="77777777" w:rsidR="00A32D4C" w:rsidRPr="00D37655" w:rsidRDefault="00A32D4C" w:rsidP="00A32D4C">
      <w:pPr>
        <w:pStyle w:val="ListParagraph"/>
        <w:numPr>
          <w:ilvl w:val="0"/>
          <w:numId w:val="16"/>
        </w:numPr>
        <w:shd w:val="clear" w:color="auto" w:fill="FFFFFF"/>
        <w:spacing w:after="200" w:line="276" w:lineRule="auto"/>
        <w:contextualSpacing/>
        <w:jc w:val="both"/>
      </w:pPr>
      <w:r w:rsidRPr="00D37655">
        <w:rPr>
          <w:rStyle w:val="a7"/>
        </w:rPr>
        <w:t xml:space="preserve">Поурочные разработки. Всеобщая история. Новая история.1800-1913 гг. авторы: А.Я.Юдовская, Л.М.Ванюшкина; М.»Просвещение», </w:t>
      </w:r>
      <w:smartTag w:uri="urn:schemas-microsoft-com:office:smarttags" w:element="metricconverter">
        <w:smartTagPr>
          <w:attr w:name="ProductID" w:val="2002 г"/>
        </w:smartTagPr>
        <w:r w:rsidRPr="00D37655">
          <w:rPr>
            <w:rStyle w:val="a7"/>
          </w:rPr>
          <w:t>2002 г</w:t>
        </w:r>
      </w:smartTag>
      <w:r w:rsidRPr="00D37655">
        <w:rPr>
          <w:rStyle w:val="a7"/>
        </w:rPr>
        <w:t>.</w:t>
      </w:r>
    </w:p>
    <w:p w14:paraId="7DF28CEB" w14:textId="77777777" w:rsidR="00A32D4C" w:rsidRPr="00D37655" w:rsidRDefault="00A32D4C" w:rsidP="00A32D4C">
      <w:pPr>
        <w:pStyle w:val="ListParagraph"/>
        <w:numPr>
          <w:ilvl w:val="0"/>
          <w:numId w:val="16"/>
        </w:numPr>
        <w:shd w:val="clear" w:color="auto" w:fill="FFFFFF"/>
        <w:spacing w:after="200" w:line="276" w:lineRule="auto"/>
        <w:contextualSpacing/>
        <w:jc w:val="both"/>
        <w:rPr>
          <w:rStyle w:val="a7"/>
          <w:i w:val="0"/>
          <w:iCs w:val="0"/>
        </w:rPr>
      </w:pPr>
      <w:r w:rsidRPr="00D37655">
        <w:t>Книга для чтения. История России. 6-9 классы.</w:t>
      </w:r>
      <w:r w:rsidRPr="00D37655">
        <w:rPr>
          <w:rStyle w:val="apple-converted-space"/>
        </w:rPr>
        <w:t> </w:t>
      </w:r>
      <w:r w:rsidRPr="00D37655">
        <w:rPr>
          <w:rStyle w:val="a7"/>
        </w:rPr>
        <w:t>Данилов А.А.</w:t>
      </w:r>
    </w:p>
    <w:p w14:paraId="5D15209C" w14:textId="77777777" w:rsidR="00A32D4C" w:rsidRPr="00D37655" w:rsidRDefault="00A32D4C" w:rsidP="00A32D4C">
      <w:pPr>
        <w:pStyle w:val="ListParagraph"/>
        <w:numPr>
          <w:ilvl w:val="0"/>
          <w:numId w:val="16"/>
        </w:numPr>
        <w:shd w:val="clear" w:color="auto" w:fill="FFFFFF"/>
        <w:spacing w:after="200" w:line="276" w:lineRule="auto"/>
        <w:contextualSpacing/>
        <w:jc w:val="both"/>
      </w:pPr>
      <w:r w:rsidRPr="00D37655">
        <w:t>Хрестоматия. История России. 6–10 классы (в 2-х частях).</w:t>
      </w:r>
      <w:r w:rsidRPr="00D37655">
        <w:rPr>
          <w:rStyle w:val="apple-converted-space"/>
        </w:rPr>
        <w:t> </w:t>
      </w:r>
      <w:r w:rsidRPr="00D37655">
        <w:rPr>
          <w:rStyle w:val="a7"/>
        </w:rPr>
        <w:t>Сост. Данилов А.А.</w:t>
      </w:r>
      <w:r w:rsidRPr="00D37655">
        <w:rPr>
          <w:rStyle w:val="apple-converted-space"/>
        </w:rPr>
        <w:t> </w:t>
      </w:r>
    </w:p>
    <w:p w14:paraId="0E90E9A6" w14:textId="77777777" w:rsidR="00A32D4C" w:rsidRPr="00D37655" w:rsidRDefault="00A32D4C" w:rsidP="00A32D4C">
      <w:pPr>
        <w:pStyle w:val="ListParagraph"/>
        <w:numPr>
          <w:ilvl w:val="0"/>
          <w:numId w:val="16"/>
        </w:numPr>
        <w:shd w:val="clear" w:color="auto" w:fill="FFFFFF"/>
        <w:spacing w:after="200" w:line="276" w:lineRule="auto"/>
        <w:contextualSpacing/>
        <w:jc w:val="both"/>
      </w:pPr>
      <w:r w:rsidRPr="00D37655">
        <w:t>Рабочая программа и тематическое планирование курса «История России». 6–9 классы.</w:t>
      </w:r>
      <w:r w:rsidRPr="00D37655">
        <w:rPr>
          <w:rStyle w:val="apple-converted-space"/>
        </w:rPr>
        <w:t> </w:t>
      </w:r>
      <w:r w:rsidRPr="00D37655">
        <w:rPr>
          <w:rStyle w:val="a7"/>
        </w:rPr>
        <w:t>Данилов А.А., Журавлева О.Н., Барыкина И.Е.</w:t>
      </w:r>
    </w:p>
    <w:p w14:paraId="68604B23" w14:textId="77777777" w:rsidR="00A32D4C" w:rsidRPr="00A45403" w:rsidRDefault="00A32D4C" w:rsidP="00A32D4C">
      <w:pPr>
        <w:pStyle w:val="ListParagraph"/>
        <w:numPr>
          <w:ilvl w:val="0"/>
          <w:numId w:val="16"/>
        </w:numPr>
        <w:shd w:val="clear" w:color="auto" w:fill="FFFFFF"/>
        <w:spacing w:after="200" w:line="276" w:lineRule="auto"/>
        <w:contextualSpacing/>
        <w:jc w:val="both"/>
        <w:rPr>
          <w:rStyle w:val="a7"/>
          <w:i w:val="0"/>
          <w:iCs w:val="0"/>
        </w:rPr>
      </w:pPr>
      <w:r w:rsidRPr="00D37655">
        <w:t>Комплект методических материалов в помощь учителю истории.</w:t>
      </w:r>
      <w:r w:rsidRPr="00D37655">
        <w:rPr>
          <w:rStyle w:val="apple-converted-space"/>
        </w:rPr>
        <w:t> </w:t>
      </w:r>
      <w:r w:rsidRPr="00D37655">
        <w:rPr>
          <w:rStyle w:val="a7"/>
        </w:rPr>
        <w:t>Сост. Данилов А.А.</w:t>
      </w:r>
    </w:p>
    <w:p w14:paraId="512F62A4" w14:textId="77777777" w:rsidR="00A32D4C" w:rsidRPr="00A45403" w:rsidRDefault="00A32D4C" w:rsidP="00A32D4C">
      <w:pPr>
        <w:shd w:val="clear" w:color="auto" w:fill="FFFFFF"/>
        <w:tabs>
          <w:tab w:val="left" w:pos="557"/>
        </w:tabs>
        <w:jc w:val="both"/>
        <w:rPr>
          <w:b/>
          <w:i/>
          <w:iCs/>
        </w:rPr>
      </w:pPr>
      <w:r w:rsidRPr="00A45403">
        <w:rPr>
          <w:b/>
          <w:i/>
          <w:iCs/>
        </w:rPr>
        <w:t>Программно-нормативное обеспечение:</w:t>
      </w:r>
    </w:p>
    <w:p w14:paraId="21E8211F" w14:textId="77777777" w:rsidR="00A32D4C" w:rsidRPr="00924852" w:rsidRDefault="00A32D4C" w:rsidP="00A32D4C">
      <w:pPr>
        <w:pStyle w:val="ListParagraph"/>
        <w:numPr>
          <w:ilvl w:val="0"/>
          <w:numId w:val="17"/>
        </w:numPr>
        <w:shd w:val="clear" w:color="auto" w:fill="FFFFFF"/>
        <w:tabs>
          <w:tab w:val="left" w:pos="142"/>
          <w:tab w:val="left" w:pos="284"/>
        </w:tabs>
        <w:ind w:left="0" w:firstLine="0"/>
        <w:jc w:val="both"/>
      </w:pPr>
      <w:r w:rsidRPr="00924852">
        <w:t>ФГОС: основное общее образование // ФГОС. М.: Просвещение, 2009.</w:t>
      </w:r>
    </w:p>
    <w:p w14:paraId="614B592F" w14:textId="77777777" w:rsidR="00A32D4C" w:rsidRPr="00924852" w:rsidRDefault="00A32D4C" w:rsidP="00A32D4C">
      <w:pPr>
        <w:pStyle w:val="ListParagraph"/>
        <w:numPr>
          <w:ilvl w:val="0"/>
          <w:numId w:val="17"/>
        </w:numPr>
        <w:shd w:val="clear" w:color="auto" w:fill="FFFFFF"/>
        <w:tabs>
          <w:tab w:val="left" w:pos="142"/>
          <w:tab w:val="left" w:pos="284"/>
        </w:tabs>
        <w:ind w:left="0" w:firstLine="0"/>
        <w:jc w:val="both"/>
      </w:pPr>
      <w:r w:rsidRPr="00924852">
        <w:t>Примерные программы по учебным предметам. История. 5-9 классы: проект. – 2-е изд. – М.: Просвещение, 2011.</w:t>
      </w:r>
    </w:p>
    <w:p w14:paraId="22A93F63" w14:textId="77777777" w:rsidR="00A32D4C" w:rsidRPr="00924852" w:rsidRDefault="00A32D4C" w:rsidP="00A32D4C">
      <w:pPr>
        <w:pStyle w:val="ListParagraph"/>
        <w:numPr>
          <w:ilvl w:val="0"/>
          <w:numId w:val="17"/>
        </w:numPr>
        <w:shd w:val="clear" w:color="auto" w:fill="FFFFFF"/>
        <w:tabs>
          <w:tab w:val="left" w:pos="142"/>
          <w:tab w:val="left" w:pos="284"/>
        </w:tabs>
        <w:ind w:left="0" w:firstLine="0"/>
        <w:jc w:val="both"/>
      </w:pPr>
      <w:r w:rsidRPr="00924852">
        <w:t>Концепция единого учебно-методического комплекса по отечественной истории (</w:t>
      </w:r>
      <w:hyperlink r:id="rId8" w:history="1">
        <w:r w:rsidRPr="00924852">
          <w:rPr>
            <w:rStyle w:val="a6"/>
          </w:rPr>
          <w:t>http://минобрнауки.рф/документы/3483</w:t>
        </w:r>
      </w:hyperlink>
      <w:r w:rsidRPr="00924852">
        <w:t>).</w:t>
      </w:r>
    </w:p>
    <w:p w14:paraId="51F16E3D" w14:textId="77777777" w:rsidR="00A32D4C" w:rsidRPr="00924852" w:rsidRDefault="00A32D4C" w:rsidP="00A32D4C">
      <w:pPr>
        <w:pStyle w:val="ListParagraph"/>
        <w:numPr>
          <w:ilvl w:val="0"/>
          <w:numId w:val="17"/>
        </w:numPr>
        <w:shd w:val="clear" w:color="auto" w:fill="FFFFFF"/>
        <w:tabs>
          <w:tab w:val="left" w:pos="142"/>
          <w:tab w:val="left" w:pos="284"/>
        </w:tabs>
        <w:ind w:left="0" w:firstLine="0"/>
        <w:jc w:val="both"/>
      </w:pPr>
      <w:r w:rsidRPr="00924852">
        <w:t xml:space="preserve"> Историко-культурный стандарт (</w:t>
      </w:r>
      <w:hyperlink r:id="rId9" w:history="1">
        <w:r w:rsidRPr="00924852">
          <w:rPr>
            <w:rStyle w:val="a6"/>
          </w:rPr>
          <w:t>http://минобрнауки.рф/документы/3483</w:t>
        </w:r>
      </w:hyperlink>
      <w:r w:rsidRPr="00924852">
        <w:t>).</w:t>
      </w:r>
    </w:p>
    <w:p w14:paraId="361EF99F" w14:textId="77777777" w:rsidR="00A32D4C" w:rsidRPr="00924852" w:rsidRDefault="00A32D4C" w:rsidP="00A32D4C">
      <w:pPr>
        <w:numPr>
          <w:ilvl w:val="0"/>
          <w:numId w:val="17"/>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14:paraId="5D5B0BF9" w14:textId="77777777" w:rsidR="00A32D4C" w:rsidRPr="00924852" w:rsidRDefault="00A32D4C" w:rsidP="00A32D4C">
      <w:pPr>
        <w:numPr>
          <w:ilvl w:val="0"/>
          <w:numId w:val="17"/>
        </w:numPr>
        <w:autoSpaceDE w:val="0"/>
        <w:autoSpaceDN w:val="0"/>
        <w:adjustRightInd w:val="0"/>
        <w:ind w:left="330" w:hanging="330"/>
        <w:jc w:val="both"/>
        <w:rPr>
          <w:sz w:val="22"/>
          <w:szCs w:val="22"/>
        </w:rPr>
      </w:pPr>
      <w:r w:rsidRPr="00924852">
        <w:rPr>
          <w:sz w:val="22"/>
          <w:szCs w:val="22"/>
        </w:rPr>
        <w:t>Рабочие программы по всеобщей истории к предметной линии учебников А.А.Вигасина – О.С.Сороко-Цюпы 5-9 классы изд-ва «Просвещение», Москва 2014 год</w:t>
      </w:r>
    </w:p>
    <w:p w14:paraId="08E726AD" w14:textId="77777777" w:rsidR="00A32D4C" w:rsidRDefault="00A32D4C" w:rsidP="00A32D4C">
      <w:pPr>
        <w:autoSpaceDE w:val="0"/>
        <w:ind w:firstLine="720"/>
        <w:jc w:val="center"/>
        <w:rPr>
          <w:b/>
          <w:color w:val="000000"/>
          <w:sz w:val="28"/>
          <w:szCs w:val="28"/>
        </w:rPr>
      </w:pPr>
    </w:p>
    <w:p w14:paraId="26C37ECF" w14:textId="77777777" w:rsidR="00A32D4C" w:rsidRDefault="00A32D4C" w:rsidP="00A32D4C">
      <w:pPr>
        <w:autoSpaceDE w:val="0"/>
        <w:ind w:firstLine="720"/>
        <w:rPr>
          <w:b/>
          <w:color w:val="000000"/>
          <w:sz w:val="28"/>
          <w:szCs w:val="28"/>
        </w:rPr>
      </w:pPr>
    </w:p>
    <w:p w14:paraId="34E49B60" w14:textId="77777777" w:rsidR="00A32D4C" w:rsidRPr="00F36B2E" w:rsidRDefault="00A32D4C" w:rsidP="00F36B2E">
      <w:pPr>
        <w:autoSpaceDE w:val="0"/>
        <w:ind w:firstLine="720"/>
        <w:rPr>
          <w:b/>
          <w:color w:val="000000"/>
        </w:rPr>
      </w:pPr>
      <w:r w:rsidRPr="00F36B2E">
        <w:rPr>
          <w:b/>
          <w:color w:val="000000"/>
        </w:rPr>
        <w:t>Информационно-коммуникационные средства: ЭОР, ЦОР,</w:t>
      </w:r>
      <w:r w:rsidR="00F36B2E">
        <w:rPr>
          <w:b/>
          <w:color w:val="000000"/>
        </w:rPr>
        <w:t xml:space="preserve"> </w:t>
      </w:r>
      <w:r w:rsidRPr="00F36B2E">
        <w:rPr>
          <w:b/>
          <w:color w:val="000000"/>
        </w:rPr>
        <w:t>ресурсы Интернета.</w:t>
      </w:r>
    </w:p>
    <w:p w14:paraId="412972FD" w14:textId="77777777" w:rsidR="00A32D4C" w:rsidRPr="007B3B96" w:rsidRDefault="00A32D4C" w:rsidP="00A32D4C">
      <w:pPr>
        <w:ind w:firstLine="360"/>
        <w:jc w:val="both"/>
      </w:pPr>
      <w:r w:rsidRPr="007B3B96">
        <w:t>- Электронное пособие «Государственная символика России. История и современность».</w:t>
      </w:r>
    </w:p>
    <w:p w14:paraId="6E2D27D4" w14:textId="77777777" w:rsidR="00A32D4C" w:rsidRPr="007B3B96" w:rsidRDefault="00A32D4C" w:rsidP="00A32D4C">
      <w:pPr>
        <w:ind w:firstLine="540"/>
        <w:jc w:val="both"/>
      </w:pPr>
      <w:r w:rsidRPr="007B3B96">
        <w:lastRenderedPageBreak/>
        <w:t>- Государственные символы России. История и современность. Детская энциклопедия. №12-2009.</w:t>
      </w:r>
    </w:p>
    <w:p w14:paraId="555DDAA3" w14:textId="77777777" w:rsidR="00A32D4C" w:rsidRPr="007B3B96" w:rsidRDefault="00A32D4C" w:rsidP="00A32D4C">
      <w:pPr>
        <w:tabs>
          <w:tab w:val="left" w:pos="284"/>
          <w:tab w:val="left" w:pos="567"/>
        </w:tabs>
        <w:ind w:left="360" w:right="-1"/>
        <w:jc w:val="both"/>
      </w:pPr>
      <w:r w:rsidRPr="007B3B96">
        <w:t xml:space="preserve">- </w:t>
      </w:r>
      <w:hyperlink r:id="rId10" w:history="1">
        <w:r w:rsidRPr="007B3B96">
          <w:t>http://fcior.edu.ru/</w:t>
        </w:r>
      </w:hyperlink>
      <w:r w:rsidRPr="007B3B96">
        <w:t> Федеральный центр информационно-образовательных ресурсов.</w:t>
      </w:r>
    </w:p>
    <w:p w14:paraId="0C998B57" w14:textId="77777777" w:rsidR="00A32D4C" w:rsidRPr="007B3B96" w:rsidRDefault="00A32D4C" w:rsidP="00A32D4C">
      <w:pPr>
        <w:tabs>
          <w:tab w:val="left" w:pos="284"/>
          <w:tab w:val="left" w:pos="567"/>
        </w:tabs>
        <w:ind w:left="360" w:right="-1"/>
        <w:jc w:val="both"/>
      </w:pPr>
      <w:r w:rsidRPr="007B3B96">
        <w:t xml:space="preserve">- </w:t>
      </w:r>
      <w:hyperlink r:id="rId11" w:history="1">
        <w:r w:rsidRPr="007B3B96">
          <w:t>http://school-collection.edu.ru/</w:t>
        </w:r>
      </w:hyperlink>
      <w:r w:rsidRPr="007B3B96">
        <w:t>  Единая коллекция цифровых образовательных ресурсов.</w:t>
      </w:r>
    </w:p>
    <w:p w14:paraId="79834033" w14:textId="77777777" w:rsidR="00A32D4C" w:rsidRPr="007B3B96" w:rsidRDefault="00A32D4C" w:rsidP="00A32D4C">
      <w:pPr>
        <w:ind w:left="360"/>
        <w:jc w:val="both"/>
      </w:pPr>
      <w:r w:rsidRPr="007B3B96">
        <w:t xml:space="preserve">- 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3B42DC30" w14:textId="77777777" w:rsidR="00A32D4C" w:rsidRPr="007B3B96" w:rsidRDefault="00A32D4C" w:rsidP="00A32D4C">
      <w:pPr>
        <w:ind w:left="360"/>
        <w:jc w:val="both"/>
      </w:pPr>
      <w:r w:rsidRPr="007B3B96">
        <w:t>- http://pedsovet.org/ - Всероссийский интернет-педсовет</w:t>
      </w:r>
    </w:p>
    <w:p w14:paraId="0F05FA6D" w14:textId="77777777" w:rsidR="00A32D4C" w:rsidRPr="007B3B96" w:rsidRDefault="00A32D4C" w:rsidP="00A32D4C">
      <w:pPr>
        <w:ind w:left="360"/>
        <w:jc w:val="both"/>
      </w:pPr>
      <w:r w:rsidRPr="007B3B96">
        <w:t xml:space="preserve">- http://www.1september.ru/ru/ - Газета "Первое Сентября" и ее приложения. </w:t>
      </w:r>
      <w:r w:rsidRPr="007B3B96">
        <w:rPr>
          <w:b/>
        </w:rPr>
        <w:t>Информация для педагогов</w:t>
      </w:r>
    </w:p>
    <w:p w14:paraId="7364EB08" w14:textId="77777777" w:rsidR="00A32D4C" w:rsidRPr="007B3B96" w:rsidRDefault="00A32D4C" w:rsidP="00A32D4C">
      <w:pPr>
        <w:ind w:left="360"/>
        <w:jc w:val="both"/>
      </w:pPr>
      <w:r w:rsidRPr="007B3B96">
        <w:t>- http://www.it-n.ru/ - Сеть творческих учителей</w:t>
      </w:r>
      <w:r w:rsidRPr="007B3B96">
        <w:tab/>
      </w:r>
    </w:p>
    <w:p w14:paraId="01997E08" w14:textId="77777777" w:rsidR="00A32D4C" w:rsidRPr="007B3B96" w:rsidRDefault="00A32D4C" w:rsidP="00A32D4C">
      <w:pPr>
        <w:ind w:left="360"/>
        <w:jc w:val="both"/>
      </w:pPr>
      <w:r w:rsidRPr="007B3B96">
        <w:t xml:space="preserve">- http://www.pish.ru/сайт журнала «Преподавание истории в школе» с архивом  </w:t>
      </w:r>
    </w:p>
    <w:p w14:paraId="7884B093" w14:textId="77777777" w:rsidR="00A32D4C" w:rsidRPr="007B3B96" w:rsidRDefault="00A32D4C" w:rsidP="00A32D4C">
      <w:pPr>
        <w:ind w:left="360"/>
        <w:jc w:val="both"/>
      </w:pPr>
      <w:r w:rsidRPr="007B3B96">
        <w:t>- http://his.1september.ru  Газета "История" и сайт для учителя "Я иду на урок истории"</w:t>
      </w:r>
    </w:p>
    <w:p w14:paraId="1576F609" w14:textId="77777777" w:rsidR="00A32D4C" w:rsidRPr="007B3B96" w:rsidRDefault="00A32D4C" w:rsidP="00A32D4C">
      <w:pPr>
        <w:ind w:left="360"/>
        <w:jc w:val="both"/>
      </w:pPr>
      <w:r w:rsidRPr="007B3B96">
        <w:t>- http://www.fipi.ru  - ФИПИ</w:t>
      </w:r>
    </w:p>
    <w:p w14:paraId="0FC9753D" w14:textId="77777777" w:rsidR="00A32D4C" w:rsidRPr="007B3B96" w:rsidRDefault="00A32D4C" w:rsidP="00A32D4C">
      <w:pPr>
        <w:ind w:left="360"/>
        <w:jc w:val="both"/>
      </w:pPr>
      <w:r w:rsidRPr="007B3B96">
        <w:t>- http://www.uchportal.ru/ - учительский портал – по предметам – уроки, презентации, внеклассная работа, тесты, планирования, компьютерные программ</w:t>
      </w:r>
    </w:p>
    <w:p w14:paraId="3EA360F4" w14:textId="77777777" w:rsidR="00A32D4C" w:rsidRPr="007B3B96" w:rsidRDefault="00A32D4C" w:rsidP="00A32D4C">
      <w:pPr>
        <w:ind w:left="360"/>
        <w:jc w:val="both"/>
      </w:pPr>
      <w:r w:rsidRPr="007B3B96">
        <w:t xml:space="preserve">- http://rosolymp.ru/ - Всероссийская  Олимпиада школьников </w:t>
      </w:r>
    </w:p>
    <w:p w14:paraId="1CCB4889" w14:textId="77777777" w:rsidR="00A32D4C" w:rsidRPr="007B3B96" w:rsidRDefault="00A32D4C" w:rsidP="00A32D4C">
      <w:pPr>
        <w:ind w:left="360"/>
        <w:jc w:val="both"/>
      </w:pPr>
      <w:r w:rsidRPr="007B3B96">
        <w:t>- http://www.zavuch.info/   - Завуч-инфо (методическая библиотека, педагогическая ярмарка, сообщество педагогов, новости…)</w:t>
      </w:r>
    </w:p>
    <w:p w14:paraId="3DAA65B8" w14:textId="77777777" w:rsidR="00A32D4C" w:rsidRPr="007B3B96" w:rsidRDefault="00A32D4C" w:rsidP="00A32D4C">
      <w:pPr>
        <w:ind w:left="360"/>
        <w:jc w:val="both"/>
        <w:rPr>
          <w:rStyle w:val="c22c3"/>
        </w:rPr>
      </w:pPr>
      <w:r w:rsidRPr="007B3B96">
        <w:t xml:space="preserve">- </w:t>
      </w:r>
      <w:hyperlink r:id="rId12" w:history="1">
        <w:r w:rsidRPr="007B3B96">
          <w:rPr>
            <w:rStyle w:val="a6"/>
            <w:shd w:val="clear" w:color="auto" w:fill="FFFFFF"/>
          </w:rPr>
          <w:t>http://www.km-school.ru/r1/media/a1.asp</w:t>
        </w:r>
      </w:hyperlink>
      <w:r w:rsidRPr="007B3B96">
        <w:rPr>
          <w:rStyle w:val="c22c3"/>
          <w:color w:val="000000"/>
          <w:shd w:val="clear" w:color="auto" w:fill="FFFFFF"/>
        </w:rPr>
        <w:t> - Энциклопедия Кирилла и Мефодия</w:t>
      </w:r>
    </w:p>
    <w:p w14:paraId="4D0D154A" w14:textId="77777777" w:rsidR="00A32D4C" w:rsidRPr="007B3B96" w:rsidRDefault="00A32D4C" w:rsidP="00A32D4C">
      <w:pPr>
        <w:shd w:val="clear" w:color="auto" w:fill="FFFFFF"/>
        <w:ind w:left="360"/>
        <w:rPr>
          <w:color w:val="000000"/>
        </w:rPr>
      </w:pPr>
      <w:r w:rsidRPr="007B3B96">
        <w:t xml:space="preserve">- </w:t>
      </w:r>
      <w:hyperlink r:id="rId13" w:history="1">
        <w:r w:rsidRPr="007B3B96">
          <w:rPr>
            <w:rStyle w:val="a6"/>
            <w:shd w:val="clear" w:color="auto" w:fill="FFFFFF"/>
          </w:rPr>
          <w:t>http://www.hrono.info/biograf/index.php</w:t>
        </w:r>
      </w:hyperlink>
      <w:r w:rsidRPr="007B3B96">
        <w:rPr>
          <w:rStyle w:val="c22c3"/>
          <w:color w:val="000000"/>
          <w:shd w:val="clear" w:color="auto" w:fill="FFFFFF"/>
        </w:rPr>
        <w:t xml:space="preserve">  - </w:t>
      </w:r>
      <w:r w:rsidRPr="007B3B96">
        <w:rPr>
          <w:color w:val="000000"/>
        </w:rPr>
        <w:t>Хронос. Коллекция ресурсов по истории. Подробные биографии, документы,                   статьи, карты</w:t>
      </w:r>
    </w:p>
    <w:p w14:paraId="09F6A2BC" w14:textId="77777777" w:rsidR="00A32D4C" w:rsidRPr="007B3B96" w:rsidRDefault="00A32D4C" w:rsidP="00A32D4C">
      <w:pPr>
        <w:shd w:val="clear" w:color="auto" w:fill="FFFFFF"/>
        <w:ind w:left="360"/>
        <w:rPr>
          <w:color w:val="000000"/>
        </w:rPr>
      </w:pPr>
      <w:r w:rsidRPr="007B3B96">
        <w:rPr>
          <w:color w:val="000000"/>
        </w:rPr>
        <w:t>- http://www.russianculture.ru/ - портал «Культура России»;</w:t>
      </w:r>
    </w:p>
    <w:p w14:paraId="55CDBA85" w14:textId="77777777" w:rsidR="00A32D4C" w:rsidRPr="007B3B96" w:rsidRDefault="00A32D4C" w:rsidP="00A32D4C">
      <w:pPr>
        <w:shd w:val="clear" w:color="auto" w:fill="FFFFFF"/>
        <w:ind w:left="360"/>
      </w:pPr>
      <w:r w:rsidRPr="007B3B96">
        <w:rPr>
          <w:color w:val="000000"/>
        </w:rPr>
        <w:t>- http://www.historia.ru/ - «Мир истории». Электронный журнал</w:t>
      </w:r>
    </w:p>
    <w:p w14:paraId="5079714F" w14:textId="77777777" w:rsidR="00A32D4C" w:rsidRPr="007B3B96" w:rsidRDefault="00A32D4C" w:rsidP="00A32D4C">
      <w:pPr>
        <w:ind w:left="360"/>
        <w:jc w:val="both"/>
      </w:pPr>
      <w:r w:rsidRPr="007B3B96">
        <w:t>http:/www.mon.gov.ru  -  сайт Министерства образования и науки РФ</w:t>
      </w:r>
    </w:p>
    <w:p w14:paraId="5DFCBA3D" w14:textId="77777777" w:rsidR="00A32D4C" w:rsidRPr="007B3B96" w:rsidRDefault="00A32D4C" w:rsidP="00A32D4C">
      <w:pPr>
        <w:ind w:left="360"/>
        <w:jc w:val="both"/>
      </w:pPr>
      <w:r w:rsidRPr="007B3B96">
        <w:t>- http://pedsovet.org  - Всероссийский Интернет-педсовет.</w:t>
      </w:r>
    </w:p>
    <w:p w14:paraId="4381AE7F" w14:textId="77777777" w:rsidR="00A32D4C" w:rsidRPr="007B3B96" w:rsidRDefault="00A32D4C" w:rsidP="00A32D4C">
      <w:pPr>
        <w:ind w:left="360"/>
        <w:jc w:val="both"/>
      </w:pPr>
      <w:r w:rsidRPr="007B3B96">
        <w:t>- http://mlis.ru   - методико-литературный Интернет-сервис</w:t>
      </w:r>
    </w:p>
    <w:p w14:paraId="61100D09" w14:textId="77777777" w:rsidR="00A32D4C" w:rsidRPr="007B3B96" w:rsidRDefault="00A32D4C" w:rsidP="00A32D4C">
      <w:pPr>
        <w:ind w:left="360"/>
        <w:jc w:val="both"/>
      </w:pPr>
      <w:r w:rsidRPr="007B3B96">
        <w:t xml:space="preserve">-http://www .center.fio.ru/som - методические рекомендации учителю-предметнику </w:t>
      </w:r>
    </w:p>
    <w:p w14:paraId="3FD0F660" w14:textId="77777777" w:rsidR="00A32D4C" w:rsidRPr="007B3B96" w:rsidRDefault="00A32D4C" w:rsidP="00A32D4C">
      <w:pPr>
        <w:ind w:left="360"/>
        <w:jc w:val="both"/>
      </w:pPr>
      <w:r w:rsidRPr="007B3B96">
        <w:t>-http://www.edu.ru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14:paraId="4E888E20" w14:textId="77777777" w:rsidR="00A32D4C" w:rsidRPr="007B3B96" w:rsidRDefault="00A32D4C" w:rsidP="00A32D4C">
      <w:pPr>
        <w:ind w:left="360"/>
        <w:jc w:val="both"/>
      </w:pPr>
      <w:r w:rsidRPr="007B3B96">
        <w:t xml:space="preserve">-http://www.internet-scool.ru  - сайт Интернет – школы издательства « Просвещение». На сайте представлены Интернет-уроки, которые включают подготовку к сдаче ЕГЭ.  </w:t>
      </w:r>
    </w:p>
    <w:p w14:paraId="67C145E0" w14:textId="77777777" w:rsidR="00A32D4C" w:rsidRPr="007B3B96" w:rsidRDefault="00A32D4C" w:rsidP="00A32D4C">
      <w:pPr>
        <w:ind w:left="360"/>
        <w:jc w:val="both"/>
      </w:pPr>
      <w:r w:rsidRPr="007B3B96">
        <w:t>-http://www.intellectcentre.ru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14:paraId="7CA2A3EC" w14:textId="77777777" w:rsidR="00A32D4C" w:rsidRPr="007B3B96" w:rsidRDefault="00A32D4C" w:rsidP="00A32D4C">
      <w:pPr>
        <w:ind w:left="360"/>
        <w:jc w:val="both"/>
      </w:pPr>
      <w:r w:rsidRPr="007B3B96">
        <w:t>-http://it-n.ru  - сеть творческих учителей</w:t>
      </w:r>
    </w:p>
    <w:p w14:paraId="0677971D" w14:textId="77777777" w:rsidR="00A32D4C" w:rsidRPr="007B3B96" w:rsidRDefault="00A32D4C" w:rsidP="00A32D4C">
      <w:pPr>
        <w:ind w:left="360"/>
        <w:jc w:val="both"/>
      </w:pPr>
      <w:r w:rsidRPr="007B3B96">
        <w:t xml:space="preserve">- </w:t>
      </w:r>
      <w:hyperlink r:id="rId14" w:history="1">
        <w:r w:rsidRPr="007B3B96">
          <w:rPr>
            <w:rStyle w:val="a6"/>
          </w:rPr>
          <w:t>http://www</w:t>
        </w:r>
        <w:r w:rsidRPr="007B3B96">
          <w:rPr>
            <w:rStyle w:val="a6"/>
          </w:rPr>
          <w:t>.</w:t>
        </w:r>
        <w:r w:rsidRPr="007B3B96">
          <w:rPr>
            <w:rStyle w:val="a6"/>
          </w:rPr>
          <w:t>alleng.ru</w:t>
        </w:r>
      </w:hyperlink>
      <w:r w:rsidRPr="007B3B96">
        <w:t xml:space="preserve"> - Образовательные ресурсы Интернета - История.</w:t>
      </w:r>
    </w:p>
    <w:p w14:paraId="34ECE91C" w14:textId="77777777" w:rsidR="00580F2D" w:rsidRDefault="003A3B98" w:rsidP="003A3B98">
      <w:pPr>
        <w:tabs>
          <w:tab w:val="left" w:pos="5325"/>
        </w:tabs>
        <w:rPr>
          <w:b/>
          <w:bCs/>
          <w:sz w:val="28"/>
          <w:szCs w:val="28"/>
        </w:rPr>
      </w:pPr>
      <w:r>
        <w:rPr>
          <w:b/>
          <w:bCs/>
          <w:sz w:val="28"/>
          <w:szCs w:val="28"/>
        </w:rPr>
        <w:tab/>
      </w:r>
    </w:p>
    <w:p w14:paraId="7FB7AC23" w14:textId="77777777" w:rsidR="009D551A" w:rsidRDefault="009D551A" w:rsidP="009D551A">
      <w:pPr>
        <w:jc w:val="center"/>
        <w:rPr>
          <w:b/>
          <w:bCs/>
          <w:sz w:val="28"/>
          <w:szCs w:val="28"/>
        </w:rPr>
      </w:pPr>
      <w:r w:rsidRPr="00247035">
        <w:rPr>
          <w:b/>
          <w:bCs/>
          <w:sz w:val="28"/>
          <w:szCs w:val="28"/>
        </w:rPr>
        <w:t xml:space="preserve">Планируемые результаты </w:t>
      </w:r>
      <w:r>
        <w:rPr>
          <w:b/>
          <w:bCs/>
          <w:sz w:val="28"/>
          <w:szCs w:val="28"/>
        </w:rPr>
        <w:t>освоения учебного предмета «История»</w:t>
      </w:r>
    </w:p>
    <w:p w14:paraId="4453BA2B" w14:textId="77777777" w:rsidR="009D551A" w:rsidRPr="00966BA9" w:rsidRDefault="009D551A" w:rsidP="009D551A">
      <w:r w:rsidRPr="00966BA9">
        <w:rPr>
          <w:b/>
        </w:rPr>
        <w:t xml:space="preserve">Личностные результаты </w:t>
      </w:r>
      <w:r w:rsidRPr="00966BA9">
        <w:t>изучения истории</w:t>
      </w:r>
      <w:r w:rsidRPr="00966BA9">
        <w:rPr>
          <w:spacing w:val="-18"/>
        </w:rPr>
        <w:t xml:space="preserve"> </w:t>
      </w:r>
      <w:r w:rsidRPr="00966BA9">
        <w:t>включают:</w:t>
      </w:r>
    </w:p>
    <w:p w14:paraId="5B19DC69" w14:textId="77777777" w:rsidR="009D551A" w:rsidRPr="009D551A" w:rsidRDefault="009D551A" w:rsidP="009D551A">
      <w:pPr>
        <w:pStyle w:val="ListParagraph"/>
        <w:widowControl w:val="0"/>
        <w:numPr>
          <w:ilvl w:val="0"/>
          <w:numId w:val="13"/>
        </w:numPr>
        <w:tabs>
          <w:tab w:val="left" w:pos="360"/>
        </w:tabs>
        <w:autoSpaceDE w:val="0"/>
        <w:autoSpaceDN w:val="0"/>
        <w:ind w:left="0" w:firstLine="0"/>
        <w:jc w:val="both"/>
      </w:pPr>
      <w:r w:rsidRPr="009D551A">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w:t>
      </w:r>
      <w:r w:rsidRPr="009D551A">
        <w:rPr>
          <w:spacing w:val="-5"/>
        </w:rPr>
        <w:t xml:space="preserve"> </w:t>
      </w:r>
      <w:r w:rsidRPr="009D551A">
        <w:t>в.;</w:t>
      </w:r>
    </w:p>
    <w:p w14:paraId="0A298B5A"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уважение к другим народам России и мира и принятие их, межэтническую толерантность, готовность к равноправному сотрудничеству;</w:t>
      </w:r>
    </w:p>
    <w:p w14:paraId="76D3C20D"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эмоционально положительное принятие своей этнической идентичности;</w:t>
      </w:r>
    </w:p>
    <w:p w14:paraId="34C85C1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уважение к истории родного края, его, культурным и историческим</w:t>
      </w:r>
      <w:r w:rsidRPr="009D551A">
        <w:rPr>
          <w:spacing w:val="-4"/>
        </w:rPr>
        <w:t xml:space="preserve"> </w:t>
      </w:r>
      <w:r w:rsidRPr="009D551A">
        <w:t>памятникам;</w:t>
      </w:r>
    </w:p>
    <w:p w14:paraId="0580CF06"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гражданский патриотизм, любовь к Родине, чувство гордости за свою страну и её достижения во всех сферах общественной жизни в изучаемый</w:t>
      </w:r>
      <w:r w:rsidRPr="009D551A">
        <w:rPr>
          <w:spacing w:val="-4"/>
        </w:rPr>
        <w:t xml:space="preserve"> </w:t>
      </w:r>
      <w:r w:rsidRPr="009D551A">
        <w:t>период;</w:t>
      </w:r>
    </w:p>
    <w:p w14:paraId="3992BA4C"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pPr>
      <w:r w:rsidRPr="009D551A">
        <w:t>устойчивый познавательный интерес к прошлому своей</w:t>
      </w:r>
      <w:r w:rsidRPr="009D551A">
        <w:rPr>
          <w:spacing w:val="-13"/>
        </w:rPr>
        <w:t xml:space="preserve"> </w:t>
      </w:r>
      <w:r w:rsidRPr="009D551A">
        <w:t>Родины;</w:t>
      </w:r>
    </w:p>
    <w:p w14:paraId="4D01DA63"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lastRenderedPageBreak/>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w:t>
      </w:r>
      <w:r w:rsidRPr="009D551A">
        <w:rPr>
          <w:spacing w:val="-10"/>
        </w:rPr>
        <w:t xml:space="preserve"> </w:t>
      </w:r>
      <w:r w:rsidRPr="009D551A">
        <w:t>им;</w:t>
      </w:r>
    </w:p>
    <w:p w14:paraId="5B23ED9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внимательное отношения к ценностям семьи, осознание её роли в истории</w:t>
      </w:r>
      <w:r w:rsidRPr="009D551A">
        <w:rPr>
          <w:spacing w:val="-1"/>
        </w:rPr>
        <w:t xml:space="preserve"> </w:t>
      </w:r>
      <w:r w:rsidRPr="009D551A">
        <w:t>страны;</w:t>
      </w:r>
    </w:p>
    <w:p w14:paraId="0C5DB93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развитие эмпатии как осознанного понимания и сопереживания чувствам других, формирование чувства сопричастности к прошлому России и своего</w:t>
      </w:r>
      <w:r w:rsidRPr="009D551A">
        <w:rPr>
          <w:spacing w:val="-3"/>
        </w:rPr>
        <w:t xml:space="preserve"> </w:t>
      </w:r>
      <w:r w:rsidRPr="009D551A">
        <w:t>края;</w:t>
      </w:r>
    </w:p>
    <w:p w14:paraId="0296DE74"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формирование коммуникативной компетентности, умения вести диалог на основе равноправных отношений и взаимного уважения и принятия;</w:t>
      </w:r>
    </w:p>
    <w:p w14:paraId="70E0C47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готовность к выбору профильного образования, определение своих профессиональных предпочтений.</w:t>
      </w:r>
    </w:p>
    <w:p w14:paraId="79DD9ECF" w14:textId="77777777" w:rsidR="009D551A" w:rsidRPr="009D551A" w:rsidRDefault="009D551A" w:rsidP="009D551A">
      <w:pPr>
        <w:tabs>
          <w:tab w:val="left" w:pos="360"/>
        </w:tabs>
        <w:jc w:val="both"/>
      </w:pPr>
      <w:r w:rsidRPr="001532D8">
        <w:rPr>
          <w:b/>
        </w:rPr>
        <w:t>Метапредметные результаты</w:t>
      </w:r>
      <w:r w:rsidRPr="009D551A">
        <w:rPr>
          <w:b/>
        </w:rPr>
        <w:t xml:space="preserve"> </w:t>
      </w:r>
      <w:r w:rsidRPr="009D551A">
        <w:t>изучения истории включают умения и навыки:</w:t>
      </w:r>
    </w:p>
    <w:p w14:paraId="4622681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самостоятельно анализировать условия достижения цели на основе учёта обозначенных учителем ориентиров действия при работе с новым учебным</w:t>
      </w:r>
      <w:r w:rsidRPr="009D551A">
        <w:rPr>
          <w:spacing w:val="-1"/>
        </w:rPr>
        <w:t xml:space="preserve"> </w:t>
      </w:r>
      <w:r w:rsidRPr="009D551A">
        <w:t>материалом;</w:t>
      </w:r>
    </w:p>
    <w:p w14:paraId="3100A5D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планировать пути достижения целей, устанавливать целевые приоритеты, адекватно оценивать свои возможности, условия и средства достижения</w:t>
      </w:r>
      <w:r w:rsidRPr="009D551A">
        <w:rPr>
          <w:spacing w:val="-4"/>
        </w:rPr>
        <w:t xml:space="preserve"> </w:t>
      </w:r>
      <w:r w:rsidRPr="009D551A">
        <w:t>целей;</w:t>
      </w:r>
    </w:p>
    <w:p w14:paraId="00E7986E"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pPr>
      <w:r w:rsidRPr="009D551A">
        <w:t>самостоятельно контролировать своё время и управлять</w:t>
      </w:r>
      <w:r w:rsidRPr="009D551A">
        <w:rPr>
          <w:spacing w:val="-12"/>
        </w:rPr>
        <w:t xml:space="preserve"> </w:t>
      </w:r>
      <w:r w:rsidRPr="009D551A">
        <w:t>им;</w:t>
      </w:r>
    </w:p>
    <w:p w14:paraId="4FCF6D9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w:t>
      </w:r>
      <w:r w:rsidRPr="009D551A">
        <w:rPr>
          <w:spacing w:val="-8"/>
        </w:rPr>
        <w:t xml:space="preserve"> </w:t>
      </w:r>
      <w:r w:rsidRPr="009D551A">
        <w:t>реализации;</w:t>
      </w:r>
    </w:p>
    <w:p w14:paraId="63ABBAC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понимать относительность мнений и подходов к решению проблемы, учитывать разные мнения и стремиться к координации различных позиций путём</w:t>
      </w:r>
      <w:r w:rsidRPr="009D551A">
        <w:rPr>
          <w:spacing w:val="-4"/>
        </w:rPr>
        <w:t xml:space="preserve"> </w:t>
      </w:r>
      <w:r w:rsidRPr="009D551A">
        <w:t>сотрудничества;</w:t>
      </w:r>
    </w:p>
    <w:p w14:paraId="4E286A4F"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rsidRPr="009D551A">
        <w:rPr>
          <w:spacing w:val="-5"/>
        </w:rPr>
        <w:t xml:space="preserve"> </w:t>
      </w:r>
      <w:r w:rsidRPr="009D551A">
        <w:t>взрослыми;</w:t>
      </w:r>
    </w:p>
    <w:p w14:paraId="7F833DA0"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формулировать собственное мнение и позицию, аргументировать и координировать свою позицию с позициями партнёров в сотрудничестве при выработке общего решения в совместной деятельности;</w:t>
      </w:r>
    </w:p>
    <w:p w14:paraId="68E016AA"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выявлять разные точки зрения и сравнивать их, прежде чем принимать решения и делать</w:t>
      </w:r>
      <w:r w:rsidRPr="009D551A">
        <w:rPr>
          <w:spacing w:val="-8"/>
        </w:rPr>
        <w:t xml:space="preserve"> </w:t>
      </w:r>
      <w:r w:rsidRPr="009D551A">
        <w:t>выбор;</w:t>
      </w:r>
    </w:p>
    <w:p w14:paraId="77D2553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осуществлять взаимный контроль и оказывать необходимую взаимопомощь путём</w:t>
      </w:r>
      <w:r w:rsidRPr="009D551A">
        <w:rPr>
          <w:spacing w:val="-3"/>
        </w:rPr>
        <w:t xml:space="preserve"> </w:t>
      </w:r>
      <w:r w:rsidRPr="009D551A">
        <w:t>сотрудничества;</w:t>
      </w:r>
    </w:p>
    <w:p w14:paraId="5B1B260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14:paraId="3B8F6DE8"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rsidRPr="009D551A">
        <w:rPr>
          <w:spacing w:val="-6"/>
        </w:rPr>
        <w:t xml:space="preserve"> </w:t>
      </w:r>
      <w:r w:rsidRPr="009D551A">
        <w:t>работы;</w:t>
      </w:r>
    </w:p>
    <w:p w14:paraId="0878251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осуществлять контроль, коррекцию, оценку действий партнёра, уметь</w:t>
      </w:r>
      <w:r w:rsidRPr="009D551A">
        <w:rPr>
          <w:spacing w:val="-1"/>
        </w:rPr>
        <w:t xml:space="preserve"> </w:t>
      </w:r>
      <w:r w:rsidRPr="009D551A">
        <w:t>убеждать;</w:t>
      </w:r>
    </w:p>
    <w:p w14:paraId="0432B11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оказывать поддержку и содействие тем, от кого зависит достижение цели в совместной</w:t>
      </w:r>
      <w:r w:rsidRPr="009D551A">
        <w:rPr>
          <w:spacing w:val="-3"/>
        </w:rPr>
        <w:t xml:space="preserve"> </w:t>
      </w:r>
      <w:r w:rsidRPr="009D551A">
        <w:t>деятельности;</w:t>
      </w:r>
    </w:p>
    <w:p w14:paraId="27C10791"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в процессе коммуникации достаточно точно, последовательно и полно передавать партнёру необходимую информацию как ориентир для построения</w:t>
      </w:r>
      <w:r w:rsidRPr="009D551A">
        <w:rPr>
          <w:spacing w:val="-4"/>
        </w:rPr>
        <w:t xml:space="preserve"> </w:t>
      </w:r>
      <w:r w:rsidRPr="009D551A">
        <w:t>действия;</w:t>
      </w:r>
    </w:p>
    <w:p w14:paraId="334C0657"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осуществлять расширенный поиск информации с использованием ресурсов библиотек и</w:t>
      </w:r>
      <w:r w:rsidRPr="009D551A">
        <w:rPr>
          <w:spacing w:val="-8"/>
        </w:rPr>
        <w:t xml:space="preserve"> </w:t>
      </w:r>
      <w:r w:rsidRPr="009D551A">
        <w:t>Интернета;</w:t>
      </w:r>
    </w:p>
    <w:p w14:paraId="069C081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проводить сравнение, сериацию и классификацию, самостоятельно выбирая основания и критерии для указанных логических операций;</w:t>
      </w:r>
    </w:p>
    <w:p w14:paraId="2AEEC441" w14:textId="77777777" w:rsidR="00775793" w:rsidRDefault="009D551A" w:rsidP="00775793">
      <w:pPr>
        <w:pStyle w:val="ListParagraph"/>
        <w:widowControl w:val="0"/>
        <w:numPr>
          <w:ilvl w:val="0"/>
          <w:numId w:val="13"/>
        </w:numPr>
        <w:tabs>
          <w:tab w:val="left" w:pos="360"/>
          <w:tab w:val="left" w:pos="2098"/>
        </w:tabs>
        <w:autoSpaceDE w:val="0"/>
        <w:autoSpaceDN w:val="0"/>
        <w:ind w:left="0" w:firstLine="0"/>
      </w:pPr>
      <w:r w:rsidRPr="009D551A">
        <w:t>ставить проблему, аргументировать её</w:t>
      </w:r>
      <w:r w:rsidRPr="009D551A">
        <w:rPr>
          <w:spacing w:val="-11"/>
        </w:rPr>
        <w:t xml:space="preserve"> </w:t>
      </w:r>
      <w:r w:rsidRPr="009D551A">
        <w:t>актуальность;</w:t>
      </w:r>
    </w:p>
    <w:p w14:paraId="24EBB50D" w14:textId="77777777" w:rsidR="009D551A" w:rsidRPr="009D551A" w:rsidRDefault="009D551A" w:rsidP="00775793">
      <w:pPr>
        <w:pStyle w:val="ListParagraph"/>
        <w:widowControl w:val="0"/>
        <w:numPr>
          <w:ilvl w:val="0"/>
          <w:numId w:val="13"/>
        </w:numPr>
        <w:tabs>
          <w:tab w:val="left" w:pos="360"/>
          <w:tab w:val="left" w:pos="2098"/>
        </w:tabs>
        <w:autoSpaceDE w:val="0"/>
        <w:autoSpaceDN w:val="0"/>
        <w:ind w:left="0" w:firstLine="0"/>
      </w:pPr>
      <w:r w:rsidRPr="009D551A">
        <w:t>выдвигать гипотезы о связях и закономерностях событий, процессов, объектов, проводить исследование её объективности (под руководством</w:t>
      </w:r>
      <w:r w:rsidRPr="009D551A">
        <w:rPr>
          <w:spacing w:val="-1"/>
        </w:rPr>
        <w:t xml:space="preserve"> </w:t>
      </w:r>
      <w:r w:rsidRPr="009D551A">
        <w:t>учителя);</w:t>
      </w:r>
    </w:p>
    <w:p w14:paraId="018D797C"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pPr>
      <w:r w:rsidRPr="009D551A">
        <w:t>делать умозаключения и выводы на основе</w:t>
      </w:r>
      <w:r w:rsidRPr="009D551A">
        <w:rPr>
          <w:spacing w:val="-12"/>
        </w:rPr>
        <w:t xml:space="preserve"> </w:t>
      </w:r>
      <w:r w:rsidRPr="009D551A">
        <w:t>аргументации;</w:t>
      </w:r>
    </w:p>
    <w:p w14:paraId="2B7A41A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lastRenderedPageBreak/>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14:paraId="0C35283E" w14:textId="77777777" w:rsidR="009D551A" w:rsidRPr="009D551A" w:rsidRDefault="009D551A" w:rsidP="009D551A">
      <w:pPr>
        <w:tabs>
          <w:tab w:val="left" w:pos="360"/>
        </w:tabs>
      </w:pPr>
      <w:r w:rsidRPr="001532D8">
        <w:rPr>
          <w:b/>
        </w:rPr>
        <w:t>Предметные результаты</w:t>
      </w:r>
      <w:r w:rsidRPr="009D551A">
        <w:rPr>
          <w:b/>
        </w:rPr>
        <w:t xml:space="preserve"> </w:t>
      </w:r>
      <w:r w:rsidRPr="009D551A">
        <w:t>изучения истории включают:</w:t>
      </w:r>
    </w:p>
    <w:p w14:paraId="6E559492"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представление о территории России и её границах, об их изменениях на протяжении XIX</w:t>
      </w:r>
      <w:r w:rsidRPr="009D551A">
        <w:rPr>
          <w:spacing w:val="-2"/>
        </w:rPr>
        <w:t xml:space="preserve"> </w:t>
      </w:r>
      <w:r w:rsidRPr="009D551A">
        <w:t>в.;</w:t>
      </w:r>
    </w:p>
    <w:p w14:paraId="64319684"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знание истории и географии края, его достижений и культурных традиций в изучаемый</w:t>
      </w:r>
      <w:r w:rsidRPr="009D551A">
        <w:rPr>
          <w:spacing w:val="-5"/>
        </w:rPr>
        <w:t xml:space="preserve"> </w:t>
      </w:r>
      <w:r w:rsidRPr="009D551A">
        <w:t>период;</w:t>
      </w:r>
    </w:p>
    <w:p w14:paraId="5D6836B8"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представление о социально-политическом устройстве Российской империи в XIX</w:t>
      </w:r>
      <w:r w:rsidRPr="009D551A">
        <w:rPr>
          <w:spacing w:val="-3"/>
        </w:rPr>
        <w:t xml:space="preserve"> </w:t>
      </w:r>
      <w:r w:rsidRPr="009D551A">
        <w:t>в.;</w:t>
      </w:r>
    </w:p>
    <w:p w14:paraId="020818D9"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умение ориентироваться в особенностях социальных отношений и взаимодействий социальных</w:t>
      </w:r>
      <w:r w:rsidRPr="009D551A">
        <w:rPr>
          <w:spacing w:val="-3"/>
        </w:rPr>
        <w:t xml:space="preserve"> </w:t>
      </w:r>
      <w:r w:rsidRPr="009D551A">
        <w:t>групп;</w:t>
      </w:r>
    </w:p>
    <w:p w14:paraId="0BADF4CF"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представление о социальной стратификации и её эволюции на протяжении XIX</w:t>
      </w:r>
      <w:r w:rsidRPr="009D551A">
        <w:rPr>
          <w:spacing w:val="-1"/>
        </w:rPr>
        <w:t xml:space="preserve"> </w:t>
      </w:r>
      <w:r w:rsidRPr="009D551A">
        <w:t>в.;</w:t>
      </w:r>
    </w:p>
    <w:p w14:paraId="2B95509E"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14:paraId="1A427656"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установление взаимосвязи между общественным движением и политическими событиями (на примере реформ и</w:t>
      </w:r>
      <w:r w:rsidRPr="009D551A">
        <w:rPr>
          <w:spacing w:val="-6"/>
        </w:rPr>
        <w:t xml:space="preserve"> </w:t>
      </w:r>
      <w:r w:rsidRPr="009D551A">
        <w:t>контрреформ);</w:t>
      </w:r>
    </w:p>
    <w:p w14:paraId="02C28DA3"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определение и использование основных исторических понятий периода;</w:t>
      </w:r>
    </w:p>
    <w:p w14:paraId="7CC04D83"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установление причинно-следственных связей, объяснение исторических явлений;</w:t>
      </w:r>
    </w:p>
    <w:p w14:paraId="786A91FD"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установление синхронистических связей истории России и стран Европы, Америки и Азии в XIX</w:t>
      </w:r>
      <w:r w:rsidRPr="009D551A">
        <w:rPr>
          <w:spacing w:val="-6"/>
        </w:rPr>
        <w:t xml:space="preserve"> </w:t>
      </w:r>
      <w:r w:rsidRPr="009D551A">
        <w:t>в.;</w:t>
      </w:r>
    </w:p>
    <w:p w14:paraId="2B6F85B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pPr>
      <w:r w:rsidRPr="009D551A">
        <w:t>составление и анализ генеалогических схем и</w:t>
      </w:r>
      <w:r w:rsidRPr="009D551A">
        <w:rPr>
          <w:spacing w:val="-4"/>
        </w:rPr>
        <w:t xml:space="preserve"> </w:t>
      </w:r>
      <w:r w:rsidRPr="009D551A">
        <w:t>таблиц;</w:t>
      </w:r>
    </w:p>
    <w:p w14:paraId="706A2348"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14:paraId="32D884E2"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т. п.);</w:t>
      </w:r>
    </w:p>
    <w:p w14:paraId="376E922B"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w:t>
      </w:r>
    </w:p>
    <w:p w14:paraId="27EA3AB6"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сопоставление (при помощи учителя) различных версий и оценок исторических событий и</w:t>
      </w:r>
      <w:r w:rsidRPr="009D551A">
        <w:rPr>
          <w:spacing w:val="-3"/>
        </w:rPr>
        <w:t xml:space="preserve"> </w:t>
      </w:r>
      <w:r w:rsidRPr="009D551A">
        <w:t>личностей;</w:t>
      </w:r>
    </w:p>
    <w:p w14:paraId="5FDB2FB5" w14:textId="77777777" w:rsidR="009D551A" w:rsidRPr="009D551A" w:rsidRDefault="009D551A" w:rsidP="009D551A">
      <w:pPr>
        <w:pStyle w:val="ListParagraph"/>
        <w:widowControl w:val="0"/>
        <w:numPr>
          <w:ilvl w:val="0"/>
          <w:numId w:val="13"/>
        </w:numPr>
        <w:tabs>
          <w:tab w:val="left" w:pos="360"/>
          <w:tab w:val="left" w:pos="2168"/>
        </w:tabs>
        <w:autoSpaceDE w:val="0"/>
        <w:autoSpaceDN w:val="0"/>
        <w:ind w:left="0" w:firstLine="0"/>
        <w:jc w:val="both"/>
      </w:pPr>
      <w:r w:rsidRPr="009D551A">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w:t>
      </w:r>
      <w:r w:rsidRPr="009D551A">
        <w:rPr>
          <w:spacing w:val="-15"/>
        </w:rPr>
        <w:t xml:space="preserve"> </w:t>
      </w:r>
      <w:r w:rsidRPr="009D551A">
        <w:t>Европы);</w:t>
      </w:r>
    </w:p>
    <w:p w14:paraId="76C2198D"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14:paraId="0F5B3E85" w14:textId="77777777" w:rsidR="009D551A" w:rsidRPr="009D551A" w:rsidRDefault="009D551A" w:rsidP="009D551A">
      <w:pPr>
        <w:pStyle w:val="ListParagraph"/>
        <w:widowControl w:val="0"/>
        <w:numPr>
          <w:ilvl w:val="0"/>
          <w:numId w:val="13"/>
        </w:numPr>
        <w:tabs>
          <w:tab w:val="left" w:pos="360"/>
          <w:tab w:val="left" w:pos="2098"/>
        </w:tabs>
        <w:autoSpaceDE w:val="0"/>
        <w:autoSpaceDN w:val="0"/>
        <w:ind w:left="0" w:firstLine="0"/>
        <w:jc w:val="both"/>
      </w:pPr>
      <w:r w:rsidRPr="009D551A">
        <w:t>приобретение опыта историко-культурного, историко- антропологического, цивилизационного подходов к оценке социальных явлений;</w:t>
      </w:r>
    </w:p>
    <w:p w14:paraId="3A7A3761" w14:textId="77777777" w:rsidR="009D551A" w:rsidRDefault="009D551A" w:rsidP="00775793">
      <w:pPr>
        <w:pStyle w:val="ListParagraph"/>
        <w:widowControl w:val="0"/>
        <w:numPr>
          <w:ilvl w:val="0"/>
          <w:numId w:val="13"/>
        </w:numPr>
        <w:tabs>
          <w:tab w:val="left" w:pos="360"/>
          <w:tab w:val="left" w:pos="2098"/>
        </w:tabs>
        <w:autoSpaceDE w:val="0"/>
        <w:autoSpaceDN w:val="0"/>
        <w:ind w:left="0" w:firstLine="0"/>
        <w:jc w:val="both"/>
        <w:rPr>
          <w:b/>
          <w:bCs/>
          <w:sz w:val="28"/>
          <w:szCs w:val="28"/>
        </w:rPr>
      </w:pPr>
      <w:r w:rsidRPr="009D551A">
        <w:t>представление о культурном пространстве России в XIX в., осознание роли и места культурного наследия России в общемировом культурном</w:t>
      </w:r>
      <w:r w:rsidRPr="009D551A">
        <w:rPr>
          <w:spacing w:val="-1"/>
        </w:rPr>
        <w:t xml:space="preserve"> </w:t>
      </w:r>
      <w:r w:rsidRPr="009D551A">
        <w:t>наследии.</w:t>
      </w:r>
    </w:p>
    <w:p w14:paraId="7DAB4D84" w14:textId="77777777" w:rsidR="009D551A" w:rsidRPr="00247035" w:rsidRDefault="009D551A" w:rsidP="009D551A">
      <w:pPr>
        <w:jc w:val="center"/>
        <w:rPr>
          <w:b/>
          <w:bCs/>
          <w:sz w:val="28"/>
          <w:szCs w:val="28"/>
        </w:rPr>
      </w:pPr>
    </w:p>
    <w:p w14:paraId="2FC9B385" w14:textId="77777777" w:rsidR="00F36B2E" w:rsidRDefault="00F36B2E" w:rsidP="00332AA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14:paraId="67F8C4D0" w14:textId="77777777" w:rsidR="00332AAA" w:rsidRPr="00332AAA" w:rsidRDefault="00332AAA" w:rsidP="00332AAA">
      <w:pPr>
        <w:pStyle w:val="3"/>
        <w:shd w:val="clear" w:color="auto" w:fill="auto"/>
        <w:tabs>
          <w:tab w:val="left" w:pos="480"/>
        </w:tabs>
        <w:spacing w:after="0" w:line="240" w:lineRule="auto"/>
        <w:ind w:left="360" w:right="20" w:firstLine="0"/>
        <w:jc w:val="center"/>
        <w:rPr>
          <w:rFonts w:ascii="Times New Roman" w:hAnsi="Times New Roman"/>
          <w:sz w:val="28"/>
          <w:szCs w:val="28"/>
        </w:rPr>
      </w:pPr>
      <w:r w:rsidRPr="00332AAA">
        <w:rPr>
          <w:rFonts w:ascii="Times New Roman" w:hAnsi="Times New Roman"/>
          <w:b/>
          <w:bCs/>
          <w:sz w:val="28"/>
          <w:szCs w:val="28"/>
        </w:rPr>
        <w:t>Планируемые результаты изучения курса «История»:</w:t>
      </w:r>
    </w:p>
    <w:p w14:paraId="4DA3550D" w14:textId="77777777" w:rsidR="00332AAA" w:rsidRPr="00332AAA" w:rsidRDefault="00332AAA" w:rsidP="00966BA9">
      <w:pPr>
        <w:pStyle w:val="ListParagraph"/>
        <w:ind w:left="0"/>
        <w:jc w:val="both"/>
        <w:rPr>
          <w:b/>
          <w:bCs/>
          <w:sz w:val="28"/>
          <w:szCs w:val="28"/>
        </w:rPr>
      </w:pPr>
      <w:r w:rsidRPr="00332AAA">
        <w:rPr>
          <w:b/>
          <w:bCs/>
          <w:sz w:val="28"/>
          <w:szCs w:val="28"/>
        </w:rPr>
        <w:t>Ученик научится:</w:t>
      </w:r>
    </w:p>
    <w:p w14:paraId="0E02A65F" w14:textId="77777777" w:rsidR="00332AAA" w:rsidRPr="007646FB" w:rsidRDefault="00332AAA" w:rsidP="00966BA9">
      <w:pPr>
        <w:pStyle w:val="ListParagraph"/>
        <w:ind w:left="0"/>
        <w:jc w:val="both"/>
      </w:pPr>
      <w:r w:rsidRPr="007646FB">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w:t>
      </w:r>
      <w:r w:rsidRPr="007646FB">
        <w:t>о</w:t>
      </w:r>
      <w:r w:rsidRPr="007646FB">
        <w:t>рии Нового времени; соотносить хронологию истории России и всеобщей истории в Новое время;</w:t>
      </w:r>
    </w:p>
    <w:p w14:paraId="16B54B67" w14:textId="77777777" w:rsidR="00332AAA" w:rsidRPr="007646FB" w:rsidRDefault="00332AAA" w:rsidP="00966BA9">
      <w:pPr>
        <w:pStyle w:val="ListParagraph"/>
        <w:ind w:left="0"/>
        <w:jc w:val="both"/>
      </w:pPr>
      <w:r w:rsidRPr="007646F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w:t>
      </w:r>
      <w:r w:rsidRPr="007646FB">
        <w:t>ь</w:t>
      </w:r>
      <w:r w:rsidRPr="007646FB">
        <w:t>ных передвижений – походов, завоеваний, колонизации и др.;</w:t>
      </w:r>
    </w:p>
    <w:p w14:paraId="441A6D6F" w14:textId="77777777" w:rsidR="00332AAA" w:rsidRPr="007646FB" w:rsidRDefault="00332AAA" w:rsidP="00966BA9">
      <w:pPr>
        <w:pStyle w:val="ListParagraph"/>
        <w:ind w:left="0"/>
        <w:jc w:val="both"/>
      </w:pPr>
      <w:r w:rsidRPr="007646FB">
        <w:t xml:space="preserve">• анализировать информацию различных источников по отечественной и всеобщей истории Нового времени; </w:t>
      </w:r>
    </w:p>
    <w:p w14:paraId="44E50BF2" w14:textId="77777777" w:rsidR="00332AAA" w:rsidRPr="007646FB" w:rsidRDefault="00332AAA" w:rsidP="00966BA9">
      <w:pPr>
        <w:pStyle w:val="ListParagraph"/>
        <w:ind w:left="0"/>
        <w:jc w:val="both"/>
      </w:pPr>
      <w:r w:rsidRPr="007646FB">
        <w:t>• составлять описание положения и образа жизни основных социальных групп в России и других странах в Новое время, памятников материальной и художестве</w:t>
      </w:r>
      <w:r w:rsidRPr="007646FB">
        <w:t>н</w:t>
      </w:r>
      <w:r w:rsidRPr="007646FB">
        <w:t>ной культуры; рассказывать о значительных событиях и личностях отечественной и всеобщей истории Нового времени;</w:t>
      </w:r>
    </w:p>
    <w:p w14:paraId="22082DD7" w14:textId="77777777" w:rsidR="00332AAA" w:rsidRPr="007646FB" w:rsidRDefault="00332AAA" w:rsidP="00966BA9">
      <w:pPr>
        <w:pStyle w:val="ListParagraph"/>
        <w:ind w:left="0"/>
        <w:jc w:val="both"/>
      </w:pPr>
      <w:r w:rsidRPr="007646FB">
        <w:t>• систематизировать исторический материал, содержащийся в учебной и дополн</w:t>
      </w:r>
      <w:r w:rsidRPr="007646FB">
        <w:t>и</w:t>
      </w:r>
      <w:r w:rsidRPr="007646FB">
        <w:t>тельной литературе по отечественной и всеобщей истории Нового времени;</w:t>
      </w:r>
    </w:p>
    <w:p w14:paraId="2ED34C4D" w14:textId="77777777" w:rsidR="00332AAA" w:rsidRPr="007646FB" w:rsidRDefault="00332AAA" w:rsidP="00966BA9">
      <w:pPr>
        <w:pStyle w:val="ListParagraph"/>
        <w:ind w:left="0"/>
        <w:jc w:val="both"/>
      </w:pPr>
      <w:r w:rsidRPr="007646FB">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7B22EC7A" w14:textId="77777777" w:rsidR="00332AAA" w:rsidRPr="007646FB" w:rsidRDefault="00332AAA" w:rsidP="00966BA9">
      <w:pPr>
        <w:pStyle w:val="ListParagraph"/>
        <w:ind w:left="0"/>
        <w:jc w:val="both"/>
      </w:pPr>
      <w:r w:rsidRPr="007646FB">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05D7019B" w14:textId="77777777" w:rsidR="00332AAA" w:rsidRPr="007646FB" w:rsidRDefault="00332AAA" w:rsidP="00966BA9">
      <w:pPr>
        <w:pStyle w:val="ListParagraph"/>
        <w:ind w:left="0"/>
        <w:jc w:val="both"/>
      </w:pPr>
      <w:r w:rsidRPr="007646FB">
        <w:t>• сопоставлять</w:t>
      </w:r>
      <w:r w:rsidR="009651D5">
        <w:t xml:space="preserve"> </w:t>
      </w:r>
      <w:r w:rsidRPr="007646FB">
        <w:t>развитие России и других стран в Новое время, сравнивать истор</w:t>
      </w:r>
      <w:r w:rsidRPr="007646FB">
        <w:t>и</w:t>
      </w:r>
      <w:r w:rsidRPr="007646FB">
        <w:t>ческие ситуации и события;</w:t>
      </w:r>
    </w:p>
    <w:p w14:paraId="24653F66" w14:textId="77777777" w:rsidR="00332AAA" w:rsidRPr="007646FB" w:rsidRDefault="00332AAA" w:rsidP="00966BA9">
      <w:pPr>
        <w:pStyle w:val="ListParagraph"/>
        <w:ind w:left="0"/>
        <w:jc w:val="both"/>
      </w:pPr>
      <w:r w:rsidRPr="007646FB">
        <w:t>• давать оценку событиям и личностям отечественной и всеобщей истории Нового времени.</w:t>
      </w:r>
    </w:p>
    <w:p w14:paraId="5B3DE659" w14:textId="77777777" w:rsidR="00332AAA" w:rsidRPr="007646FB" w:rsidRDefault="00332AAA" w:rsidP="00966BA9">
      <w:pPr>
        <w:pStyle w:val="ListParagraph"/>
        <w:ind w:left="0"/>
        <w:jc w:val="both"/>
        <w:rPr>
          <w:b/>
        </w:rPr>
      </w:pPr>
      <w:r w:rsidRPr="00332AAA">
        <w:rPr>
          <w:b/>
          <w:sz w:val="28"/>
          <w:szCs w:val="28"/>
        </w:rPr>
        <w:t>Ученик получит возможность научиться</w:t>
      </w:r>
      <w:r w:rsidRPr="007646FB">
        <w:rPr>
          <w:b/>
        </w:rPr>
        <w:t>:</w:t>
      </w:r>
    </w:p>
    <w:p w14:paraId="70BACA4F" w14:textId="77777777" w:rsidR="00332AAA" w:rsidRPr="007646FB" w:rsidRDefault="00332AAA" w:rsidP="00966BA9">
      <w:pPr>
        <w:pStyle w:val="ListParagraph"/>
        <w:ind w:left="0"/>
        <w:jc w:val="both"/>
      </w:pPr>
      <w:r w:rsidRPr="007646FB">
        <w:t>• используя историческую карту, характеризовать социально-экономическое и п</w:t>
      </w:r>
      <w:r w:rsidRPr="007646FB">
        <w:t>о</w:t>
      </w:r>
      <w:r w:rsidRPr="007646FB">
        <w:t>литическое развитие России, других государств в Новое время;</w:t>
      </w:r>
    </w:p>
    <w:p w14:paraId="48F01AB5" w14:textId="77777777" w:rsidR="00332AAA" w:rsidRPr="007646FB" w:rsidRDefault="00332AAA" w:rsidP="00966BA9">
      <w:pPr>
        <w:pStyle w:val="ListParagraph"/>
        <w:ind w:left="0"/>
        <w:jc w:val="both"/>
      </w:pPr>
      <w:r w:rsidRPr="007646FB">
        <w:t>• использовать элементы источниковедческого анализа при работе с историческ</w:t>
      </w:r>
      <w:r w:rsidRPr="007646FB">
        <w:t>и</w:t>
      </w:r>
      <w:r w:rsidRPr="007646FB">
        <w:t>ми материалами (определение принадлежности и достоверности источника, поз</w:t>
      </w:r>
      <w:r w:rsidRPr="007646FB">
        <w:t>и</w:t>
      </w:r>
      <w:r w:rsidRPr="007646FB">
        <w:t>ций автора и др.);</w:t>
      </w:r>
    </w:p>
    <w:p w14:paraId="3E3D5BB5" w14:textId="77777777" w:rsidR="00332AAA" w:rsidRPr="007646FB" w:rsidRDefault="00332AAA" w:rsidP="00966BA9">
      <w:pPr>
        <w:pStyle w:val="ListParagraph"/>
        <w:ind w:left="0"/>
        <w:jc w:val="both"/>
      </w:pPr>
      <w:r w:rsidRPr="007646FB">
        <w:t>• сравнивать развитие России и других стран в Новое время, объяснять, в чем з</w:t>
      </w:r>
      <w:r w:rsidRPr="007646FB">
        <w:t>а</w:t>
      </w:r>
      <w:r w:rsidRPr="007646FB">
        <w:t xml:space="preserve">ключались общие черты и особенности; </w:t>
      </w:r>
    </w:p>
    <w:p w14:paraId="52F4134F" w14:textId="77777777" w:rsidR="00332AAA" w:rsidRPr="007646FB" w:rsidRDefault="00332AAA" w:rsidP="00966BA9">
      <w:pPr>
        <w:pStyle w:val="ListParagraph"/>
        <w:ind w:left="0"/>
        <w:jc w:val="both"/>
      </w:pPr>
      <w:r w:rsidRPr="007646FB">
        <w:t>• применять знания по истории России и своего края в Новое время при составл</w:t>
      </w:r>
      <w:r w:rsidRPr="007646FB">
        <w:t>е</w:t>
      </w:r>
      <w:r w:rsidRPr="007646FB">
        <w:t>нии описаний исторических и культурных памятников своего города, края и т. д.</w:t>
      </w:r>
    </w:p>
    <w:p w14:paraId="78958E65" w14:textId="77777777" w:rsidR="009D551A" w:rsidRPr="00247035" w:rsidRDefault="00332AAA" w:rsidP="00966BA9">
      <w:pPr>
        <w:pStyle w:val="a4"/>
        <w:ind w:firstLine="454"/>
        <w:rPr>
          <w:sz w:val="28"/>
          <w:szCs w:val="28"/>
        </w:rPr>
      </w:pPr>
      <w:r>
        <w:br w:type="page"/>
      </w:r>
    </w:p>
    <w:p w14:paraId="1C84AA96" w14:textId="77777777" w:rsidR="009D551A" w:rsidRDefault="009D551A" w:rsidP="009D551A">
      <w:pPr>
        <w:ind w:firstLine="902"/>
        <w:jc w:val="center"/>
        <w:outlineLvl w:val="0"/>
        <w:rPr>
          <w:b/>
          <w:sz w:val="28"/>
          <w:szCs w:val="28"/>
        </w:rPr>
      </w:pPr>
      <w:r w:rsidRPr="00AE3D5B">
        <w:rPr>
          <w:b/>
          <w:sz w:val="28"/>
          <w:szCs w:val="28"/>
        </w:rPr>
        <w:t xml:space="preserve">Содержание учебного </w:t>
      </w:r>
      <w:r>
        <w:rPr>
          <w:b/>
          <w:sz w:val="28"/>
          <w:szCs w:val="28"/>
        </w:rPr>
        <w:t>предмета.</w:t>
      </w:r>
    </w:p>
    <w:p w14:paraId="2890F391" w14:textId="77777777" w:rsidR="009D551A" w:rsidRDefault="009D551A" w:rsidP="009D551A">
      <w:pPr>
        <w:pStyle w:val="2"/>
        <w:tabs>
          <w:tab w:val="left" w:pos="5397"/>
        </w:tabs>
        <w:ind w:left="0"/>
        <w:jc w:val="center"/>
      </w:pPr>
      <w:r>
        <w:t>9 класс</w:t>
      </w:r>
    </w:p>
    <w:p w14:paraId="5BDCC88E" w14:textId="77777777" w:rsidR="00B37492" w:rsidRPr="00B37492" w:rsidRDefault="00B37492" w:rsidP="00B37492">
      <w:pPr>
        <w:spacing w:line="216" w:lineRule="auto"/>
        <w:jc w:val="center"/>
        <w:rPr>
          <w:b/>
          <w:caps/>
          <w:sz w:val="28"/>
          <w:szCs w:val="28"/>
          <w:u w:val="single"/>
        </w:rPr>
      </w:pPr>
      <w:r w:rsidRPr="00B37492">
        <w:rPr>
          <w:rFonts w:eastAsia="Calibri"/>
          <w:b/>
          <w:sz w:val="28"/>
          <w:szCs w:val="28"/>
          <w:lang w:eastAsia="en-US"/>
        </w:rPr>
        <w:t>Всеобщая история</w:t>
      </w:r>
      <w:r w:rsidRPr="00B37492">
        <w:rPr>
          <w:b/>
          <w:bCs/>
          <w:sz w:val="28"/>
          <w:szCs w:val="28"/>
        </w:rPr>
        <w:t xml:space="preserve"> Х</w:t>
      </w:r>
      <w:r w:rsidRPr="00B37492">
        <w:rPr>
          <w:b/>
          <w:bCs/>
          <w:sz w:val="28"/>
          <w:szCs w:val="28"/>
          <w:lang w:val="en-US"/>
        </w:rPr>
        <w:t>IX</w:t>
      </w:r>
      <w:r w:rsidRPr="00B37492">
        <w:rPr>
          <w:b/>
          <w:bCs/>
          <w:sz w:val="28"/>
          <w:szCs w:val="28"/>
        </w:rPr>
        <w:t xml:space="preserve"> в. – начало ХХ вв. (28 часов)</w:t>
      </w:r>
    </w:p>
    <w:p w14:paraId="4006E958" w14:textId="77777777" w:rsidR="00B37492" w:rsidRPr="00B37492" w:rsidRDefault="00B37492" w:rsidP="009D551A">
      <w:pPr>
        <w:pStyle w:val="2"/>
        <w:tabs>
          <w:tab w:val="left" w:pos="5397"/>
        </w:tabs>
        <w:ind w:left="0"/>
        <w:jc w:val="center"/>
        <w:rPr>
          <w:sz w:val="24"/>
          <w:szCs w:val="24"/>
        </w:rPr>
      </w:pPr>
    </w:p>
    <w:p w14:paraId="6432B52D" w14:textId="77777777" w:rsidR="00B37492" w:rsidRPr="00B37492" w:rsidRDefault="00B37492" w:rsidP="00B37492">
      <w:pPr>
        <w:spacing w:line="216" w:lineRule="auto"/>
        <w:rPr>
          <w:rFonts w:eastAsia="Calibri"/>
          <w:lang w:eastAsia="en-US"/>
        </w:rPr>
      </w:pPr>
      <w:r w:rsidRPr="00B37492">
        <w:rPr>
          <w:rFonts w:eastAsia="Calibri"/>
          <w:b/>
          <w:lang w:eastAsia="en-US"/>
        </w:rPr>
        <w:t xml:space="preserve">Введение. От традиционного общества к обществу индустриальному. </w:t>
      </w:r>
      <w:r w:rsidRPr="00B37492">
        <w:rPr>
          <w:rFonts w:eastAsia="Calibri"/>
          <w:lang w:eastAsia="en-US"/>
        </w:rPr>
        <w:t>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14:paraId="085D61E2" w14:textId="77777777" w:rsidR="00B37492" w:rsidRPr="00B37492" w:rsidRDefault="00B37492" w:rsidP="00B37492">
      <w:pPr>
        <w:spacing w:line="216" w:lineRule="auto"/>
        <w:rPr>
          <w:rFonts w:eastAsia="Calibri"/>
          <w:b/>
          <w:lang w:eastAsia="en-US"/>
        </w:rPr>
      </w:pPr>
      <w:r w:rsidRPr="00B37492">
        <w:rPr>
          <w:rFonts w:eastAsia="Calibri"/>
          <w:lang w:eastAsia="en-US"/>
        </w:rPr>
        <w:t xml:space="preserve">         </w:t>
      </w:r>
      <w:r w:rsidRPr="00B37492">
        <w:rPr>
          <w:rFonts w:eastAsia="Calibri"/>
          <w:b/>
          <w:lang w:eastAsia="en-US"/>
        </w:rPr>
        <w:t xml:space="preserve">Тема 1. Становление индустриального общества </w:t>
      </w:r>
    </w:p>
    <w:p w14:paraId="0180C91D" w14:textId="77777777" w:rsidR="00B37492" w:rsidRPr="00B37492" w:rsidRDefault="00B37492" w:rsidP="00B37492">
      <w:pPr>
        <w:spacing w:line="216" w:lineRule="auto"/>
        <w:rPr>
          <w:rFonts w:eastAsia="Calibri"/>
          <w:lang w:eastAsia="en-US"/>
        </w:rPr>
      </w:pPr>
      <w:r w:rsidRPr="00B37492">
        <w:rPr>
          <w:rFonts w:eastAsia="Calibri"/>
          <w:b/>
          <w:lang w:eastAsia="en-US"/>
        </w:rPr>
        <w:t xml:space="preserve">         Индустриальная революция: достижения и проблемы.</w:t>
      </w:r>
      <w:r w:rsidRPr="00B37492">
        <w:rPr>
          <w:rFonts w:eastAsia="Calibri"/>
          <w:lang w:eastAsia="en-US"/>
        </w:rPr>
        <w:t xml:space="preserve"> 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w:t>
      </w:r>
    </w:p>
    <w:p w14:paraId="44AFFEE1"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Индустриальное общество: новые проблемы и новые ценности.</w:t>
      </w:r>
      <w:r w:rsidRPr="00B37492">
        <w:rPr>
          <w:rFonts w:eastAsia="Calibri"/>
          <w:lang w:eastAsia="en-US"/>
        </w:rPr>
        <w:t xml:space="preserve">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14:paraId="2ED1D110"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Человек в изменившемся мире: материальная культура и повседневность.</w:t>
      </w:r>
      <w:r w:rsidRPr="00B37492">
        <w:rPr>
          <w:rFonts w:eastAsia="Calibri"/>
          <w:lang w:eastAsia="en-US"/>
        </w:rPr>
        <w:t xml:space="preserve">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14:paraId="424E1127"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Наука: создание научной картины мира.</w:t>
      </w:r>
      <w:r w:rsidRPr="00B37492">
        <w:rPr>
          <w:rFonts w:eastAsia="Calibri"/>
          <w:lang w:eastAsia="en-US"/>
        </w:rPr>
        <w:t xml:space="preserve">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14:paraId="47F4E3CD"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XIX век в зеркале художественных исканий.</w:t>
      </w:r>
      <w:r w:rsidRPr="00B37492">
        <w:rPr>
          <w:rFonts w:eastAsia="Calibri"/>
          <w:lang w:eastAsia="en-US"/>
        </w:rPr>
        <w:t xml:space="preserve"> </w:t>
      </w:r>
      <w:r w:rsidRPr="00B37492">
        <w:rPr>
          <w:rFonts w:eastAsia="Calibri"/>
          <w:b/>
          <w:lang w:eastAsia="en-US"/>
        </w:rPr>
        <w:t>Литература. Искусство в поисках новой картины мира.</w:t>
      </w:r>
      <w:r w:rsidRPr="00B37492">
        <w:rPr>
          <w:rFonts w:eastAsia="Calibri"/>
          <w:lang w:eastAsia="en-US"/>
        </w:rPr>
        <w:t xml:space="preserve">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w:t>
      </w:r>
    </w:p>
    <w:p w14:paraId="18D41920"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14:paraId="1BD49873"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Либералы, консерваторы и социалисты: какими должно быть общество и государство.</w:t>
      </w:r>
      <w:r w:rsidRPr="00B37492">
        <w:rPr>
          <w:rFonts w:eastAsia="Calibri"/>
          <w:lang w:eastAsia="en-US"/>
        </w:rPr>
        <w:t xml:space="preserve">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14:paraId="45E9339E" w14:textId="77777777" w:rsidR="00B37492" w:rsidRPr="00B37492" w:rsidRDefault="00B37492" w:rsidP="00B37492">
      <w:pPr>
        <w:spacing w:line="216" w:lineRule="auto"/>
        <w:rPr>
          <w:rFonts w:eastAsia="Calibri"/>
          <w:lang w:eastAsia="en-US"/>
        </w:rPr>
      </w:pPr>
      <w:r w:rsidRPr="00B37492">
        <w:rPr>
          <w:rFonts w:eastAsia="Calibri"/>
          <w:lang w:eastAsia="en-US"/>
        </w:rPr>
        <w:lastRenderedPageBreak/>
        <w:t xml:space="preserve">       </w:t>
      </w:r>
      <w:r w:rsidRPr="00B37492">
        <w:rPr>
          <w:rFonts w:eastAsia="Calibri"/>
          <w:b/>
          <w:lang w:eastAsia="en-US"/>
        </w:rPr>
        <w:t>Тема 2. Строительство новой Европы</w:t>
      </w:r>
      <w:r w:rsidRPr="00B37492">
        <w:rPr>
          <w:rFonts w:eastAsia="Calibri"/>
          <w:lang w:eastAsia="en-US"/>
        </w:rPr>
        <w:t xml:space="preserve"> </w:t>
      </w:r>
    </w:p>
    <w:p w14:paraId="1E6E04F3"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Консульство и образование наполеоновской империи. Разгром империи Наполеона. Венский конгресс.</w:t>
      </w:r>
      <w:r w:rsidRPr="00B37492">
        <w:rPr>
          <w:rFonts w:eastAsia="Calibri"/>
          <w:lang w:eastAsia="en-US"/>
        </w:rPr>
        <w:t xml:space="preserve">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14:paraId="7DC09BDD"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14:paraId="61287953"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Великобритания: сложный путь к величию и процветанию.</w:t>
      </w:r>
      <w:r w:rsidRPr="00B37492">
        <w:rPr>
          <w:rFonts w:eastAsia="Calibri"/>
          <w:lang w:eastAsia="en-US"/>
        </w:rPr>
        <w:t xml:space="preserve">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14:paraId="68C351B9"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 xml:space="preserve">Франция Бурбонов и Орлеанов: от революции </w:t>
      </w:r>
      <w:smartTag w:uri="urn:schemas-microsoft-com:office:smarttags" w:element="metricconverter">
        <w:smartTagPr>
          <w:attr w:name="ProductID" w:val="1830 г"/>
        </w:smartTagPr>
        <w:r w:rsidRPr="00B37492">
          <w:rPr>
            <w:rFonts w:eastAsia="Calibri"/>
            <w:b/>
            <w:lang w:eastAsia="en-US"/>
          </w:rPr>
          <w:t>1830 г</w:t>
        </w:r>
      </w:smartTag>
      <w:r w:rsidRPr="00B37492">
        <w:rPr>
          <w:rFonts w:eastAsia="Calibri"/>
          <w:b/>
          <w:lang w:eastAsia="en-US"/>
        </w:rPr>
        <w:t>. к политическому кризису.</w:t>
      </w:r>
      <w:r w:rsidRPr="00B37492">
        <w:rPr>
          <w:rFonts w:eastAsia="Calibri"/>
          <w:lang w:eastAsia="en-US"/>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w:t>
      </w:r>
      <w:smartTag w:uri="urn:schemas-microsoft-com:office:smarttags" w:element="metricconverter">
        <w:smartTagPr>
          <w:attr w:name="ProductID" w:val="1830 г"/>
        </w:smartTagPr>
        <w:r w:rsidRPr="00B37492">
          <w:rPr>
            <w:rFonts w:eastAsia="Calibri"/>
            <w:lang w:eastAsia="en-US"/>
          </w:rPr>
          <w:t>1830 г</w:t>
        </w:r>
      </w:smartTag>
      <w:r w:rsidRPr="00B37492">
        <w:rPr>
          <w:rFonts w:eastAsia="Calibri"/>
          <w:lang w:eastAsia="en-US"/>
        </w:rPr>
        <w:t>. Переход французской короны к Орлеанской династии. Упрочение</w:t>
      </w:r>
      <w:r w:rsidRPr="00B37492">
        <w:t xml:space="preserve"> </w:t>
      </w:r>
      <w:r w:rsidRPr="00B37492">
        <w:rPr>
          <w:rFonts w:eastAsia="Calibri"/>
          <w:lang w:eastAsia="en-US"/>
        </w:rPr>
        <w:t xml:space="preserve">парламентского строя. Кризис Июльской монархии. Выступления лионских ткачей. Бланкизм. Политический кризис накануне революции </w:t>
      </w:r>
      <w:smartTag w:uri="urn:schemas-microsoft-com:office:smarttags" w:element="metricconverter">
        <w:smartTagPr>
          <w:attr w:name="ProductID" w:val="1848 г"/>
        </w:smartTagPr>
        <w:r w:rsidRPr="00B37492">
          <w:rPr>
            <w:rFonts w:eastAsia="Calibri"/>
            <w:lang w:eastAsia="en-US"/>
          </w:rPr>
          <w:t>1848 г</w:t>
        </w:r>
      </w:smartTag>
      <w:r w:rsidRPr="00B37492">
        <w:rPr>
          <w:rFonts w:eastAsia="Calibri"/>
          <w:lang w:eastAsia="en-US"/>
        </w:rPr>
        <w:t xml:space="preserve">. </w:t>
      </w:r>
    </w:p>
    <w:p w14:paraId="2823079E" w14:textId="77777777" w:rsidR="00B37492" w:rsidRPr="00B37492" w:rsidRDefault="00B37492" w:rsidP="00B37492">
      <w:pPr>
        <w:spacing w:line="216" w:lineRule="auto"/>
        <w:rPr>
          <w:rFonts w:eastAsia="Calibri"/>
          <w:lang w:eastAsia="en-US"/>
        </w:rPr>
      </w:pPr>
      <w:r w:rsidRPr="00B37492">
        <w:rPr>
          <w:rFonts w:eastAsia="Calibri"/>
          <w:b/>
          <w:lang w:eastAsia="en-US"/>
        </w:rPr>
        <w:t xml:space="preserve">       Франция: революция </w:t>
      </w:r>
      <w:smartTag w:uri="urn:schemas-microsoft-com:office:smarttags" w:element="metricconverter">
        <w:smartTagPr>
          <w:attr w:name="ProductID" w:val="1848 г"/>
        </w:smartTagPr>
        <w:r w:rsidRPr="00B37492">
          <w:rPr>
            <w:rFonts w:eastAsia="Calibri"/>
            <w:b/>
            <w:lang w:eastAsia="en-US"/>
          </w:rPr>
          <w:t>1848 г</w:t>
        </w:r>
      </w:smartTag>
      <w:r w:rsidRPr="00B37492">
        <w:rPr>
          <w:rFonts w:eastAsia="Calibri"/>
          <w:b/>
          <w:lang w:eastAsia="en-US"/>
        </w:rPr>
        <w:t>. и Вторая империя.</w:t>
      </w:r>
      <w:r w:rsidRPr="00B37492">
        <w:rPr>
          <w:rFonts w:eastAsia="Calibri"/>
          <w:lang w:eastAsia="en-US"/>
        </w:rPr>
        <w:t xml:space="preserve">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14:paraId="62E7F0F8"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Германия: на пути к единству.</w:t>
      </w:r>
      <w:r w:rsidRPr="00B37492">
        <w:rPr>
          <w:rFonts w:eastAsia="Calibri"/>
          <w:lang w:eastAsia="en-US"/>
        </w:rPr>
        <w:t xml:space="preserve">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Садове. Образование Северогерманского союза. </w:t>
      </w:r>
    </w:p>
    <w:p w14:paraId="77143940"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«Нужна ли нам единая и неделимая Италия?»</w:t>
      </w:r>
      <w:r w:rsidRPr="00B37492">
        <w:rPr>
          <w:rFonts w:eastAsia="Calibri"/>
          <w:lang w:eastAsia="en-US"/>
        </w:rPr>
        <w:t xml:space="preserve">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 </w:t>
      </w:r>
    </w:p>
    <w:p w14:paraId="5DE54050" w14:textId="77777777" w:rsidR="00B37492" w:rsidRPr="00B37492" w:rsidRDefault="00B37492" w:rsidP="00B37492">
      <w:pPr>
        <w:spacing w:line="216" w:lineRule="auto"/>
        <w:rPr>
          <w:rFonts w:eastAsia="Calibri"/>
          <w:lang w:eastAsia="en-US"/>
        </w:rPr>
      </w:pPr>
      <w:r w:rsidRPr="00B37492">
        <w:rPr>
          <w:rFonts w:eastAsia="Calibri"/>
          <w:lang w:eastAsia="en-US"/>
        </w:rPr>
        <w:t xml:space="preserve">          </w:t>
      </w:r>
      <w:r w:rsidRPr="00B37492">
        <w:rPr>
          <w:rFonts w:eastAsia="Calibri"/>
          <w:b/>
          <w:lang w:eastAsia="en-US"/>
        </w:rPr>
        <w:t>Война, изменившая карту Европы.</w:t>
      </w:r>
      <w:r w:rsidRPr="00B37492">
        <w:rPr>
          <w:rFonts w:eastAsia="Calibri"/>
          <w:lang w:eastAsia="en-US"/>
        </w:rPr>
        <w:t xml:space="preserve"> </w:t>
      </w:r>
      <w:r w:rsidRPr="00B37492">
        <w:rPr>
          <w:rFonts w:eastAsia="Calibri"/>
          <w:b/>
          <w:lang w:eastAsia="en-US"/>
        </w:rPr>
        <w:t>Парижская коммуна</w:t>
      </w:r>
      <w:r w:rsidRPr="00B37492">
        <w:rPr>
          <w:rFonts w:eastAsia="Calibri"/>
          <w:lang w:eastAsia="en-US"/>
        </w:rPr>
        <w:t>. 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14:paraId="3EE124D7" w14:textId="77777777" w:rsidR="00B37492" w:rsidRPr="00B37492" w:rsidRDefault="00B37492" w:rsidP="00B37492">
      <w:pPr>
        <w:spacing w:line="216" w:lineRule="auto"/>
        <w:contextualSpacing/>
        <w:jc w:val="both"/>
        <w:rPr>
          <w:bCs/>
        </w:rPr>
      </w:pPr>
      <w:r w:rsidRPr="00B37492">
        <w:rPr>
          <w:bCs/>
        </w:rPr>
        <w:t xml:space="preserve">         </w:t>
      </w:r>
      <w:r w:rsidRPr="00B37492">
        <w:rPr>
          <w:b/>
          <w:bCs/>
        </w:rPr>
        <w:t>Тема 3. Страны Западной Европы в конце XIX в.</w:t>
      </w:r>
      <w:r w:rsidRPr="00B37492">
        <w:rPr>
          <w:bCs/>
        </w:rPr>
        <w:t xml:space="preserve"> </w:t>
      </w:r>
      <w:r w:rsidRPr="00B37492">
        <w:rPr>
          <w:b/>
          <w:bCs/>
        </w:rPr>
        <w:t>Успехи и проблемы индустриального общества</w:t>
      </w:r>
      <w:r w:rsidRPr="00B37492">
        <w:rPr>
          <w:bCs/>
        </w:rPr>
        <w:t xml:space="preserve"> </w:t>
      </w:r>
    </w:p>
    <w:p w14:paraId="5E4F1589" w14:textId="77777777" w:rsidR="00B37492" w:rsidRPr="00B37492" w:rsidRDefault="00B37492" w:rsidP="00B37492">
      <w:pPr>
        <w:spacing w:line="216" w:lineRule="auto"/>
        <w:contextualSpacing/>
        <w:jc w:val="both"/>
        <w:rPr>
          <w:bCs/>
        </w:rPr>
      </w:pPr>
      <w:r w:rsidRPr="00B37492">
        <w:rPr>
          <w:bCs/>
        </w:rPr>
        <w:t xml:space="preserve">         </w:t>
      </w:r>
      <w:r w:rsidRPr="00B37492">
        <w:rPr>
          <w:b/>
          <w:bCs/>
        </w:rPr>
        <w:t>Германская империя: борьба за «место под солнцем».</w:t>
      </w:r>
      <w:r w:rsidRPr="00B37492">
        <w:rPr>
          <w:bCs/>
        </w:rPr>
        <w:t xml:space="preserve">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14:paraId="1AFA02E9" w14:textId="77777777" w:rsidR="00B37492" w:rsidRPr="00B37492" w:rsidRDefault="00B37492" w:rsidP="00B37492">
      <w:pPr>
        <w:spacing w:line="216" w:lineRule="auto"/>
        <w:contextualSpacing/>
        <w:jc w:val="both"/>
        <w:rPr>
          <w:bCs/>
        </w:rPr>
      </w:pPr>
      <w:r w:rsidRPr="00B37492">
        <w:rPr>
          <w:bCs/>
        </w:rPr>
        <w:lastRenderedPageBreak/>
        <w:t xml:space="preserve">         </w:t>
      </w:r>
      <w:r w:rsidRPr="00B37492">
        <w:rPr>
          <w:b/>
          <w:bCs/>
        </w:rPr>
        <w:t>Великобритания: конец Викторианской эпохи.</w:t>
      </w:r>
      <w:r w:rsidRPr="00B37492">
        <w:rPr>
          <w:bCs/>
        </w:rPr>
        <w:t xml:space="preserve"> 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w:t>
      </w:r>
      <w:smartTag w:uri="urn:schemas-microsoft-com:office:smarttags" w:element="metricconverter">
        <w:smartTagPr>
          <w:attr w:name="ProductID" w:val="1867 г"/>
        </w:smartTagPr>
        <w:r w:rsidRPr="00B37492">
          <w:rPr>
            <w:bCs/>
          </w:rPr>
          <w:t>1867 г</w:t>
        </w:r>
      </w:smartTag>
      <w:r w:rsidRPr="00B37492">
        <w:rPr>
          <w:bCs/>
        </w:rPr>
        <w:t xml:space="preserve">.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14:paraId="044E6BD5" w14:textId="77777777" w:rsidR="00B37492" w:rsidRPr="00B37492" w:rsidRDefault="00B37492" w:rsidP="00B37492">
      <w:pPr>
        <w:spacing w:line="216" w:lineRule="auto"/>
        <w:contextualSpacing/>
        <w:jc w:val="both"/>
        <w:rPr>
          <w:bCs/>
        </w:rPr>
      </w:pPr>
      <w:r w:rsidRPr="00B37492">
        <w:rPr>
          <w:bCs/>
        </w:rPr>
        <w:t xml:space="preserve">        </w:t>
      </w:r>
      <w:r w:rsidRPr="00B37492">
        <w:rPr>
          <w:b/>
          <w:bCs/>
        </w:rPr>
        <w:t>Франция: Третья республика.</w:t>
      </w:r>
      <w:r w:rsidRPr="00B37492">
        <w:rPr>
          <w:bCs/>
        </w:rPr>
        <w:t xml:space="preserve">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14:paraId="4F8B6CEC" w14:textId="77777777" w:rsidR="00B37492" w:rsidRPr="00B37492" w:rsidRDefault="00B37492" w:rsidP="00B37492">
      <w:pPr>
        <w:spacing w:line="216" w:lineRule="auto"/>
        <w:contextualSpacing/>
        <w:jc w:val="both"/>
        <w:rPr>
          <w:bCs/>
        </w:rPr>
      </w:pPr>
      <w:r w:rsidRPr="00B37492">
        <w:rPr>
          <w:bCs/>
        </w:rPr>
        <w:t xml:space="preserve">        </w:t>
      </w:r>
      <w:r w:rsidRPr="00B37492">
        <w:rPr>
          <w:b/>
          <w:bCs/>
        </w:rPr>
        <w:t>Италия: время реформ и колониальных захватов.</w:t>
      </w:r>
      <w:r w:rsidRPr="00B37492">
        <w:rPr>
          <w:bCs/>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14:paraId="32DE6976" w14:textId="77777777" w:rsidR="00B37492" w:rsidRPr="00B37492" w:rsidRDefault="00B37492" w:rsidP="00B37492">
      <w:pPr>
        <w:spacing w:line="216" w:lineRule="auto"/>
        <w:contextualSpacing/>
        <w:jc w:val="both"/>
        <w:rPr>
          <w:bCs/>
        </w:rPr>
      </w:pPr>
      <w:r w:rsidRPr="00B37492">
        <w:rPr>
          <w:bCs/>
        </w:rPr>
        <w:t xml:space="preserve">        </w:t>
      </w:r>
      <w:r w:rsidRPr="00B37492">
        <w:rPr>
          <w:b/>
          <w:bCs/>
        </w:rPr>
        <w:t>От Австрийской империи к Австро-Венгрии: поиски выхода из кризиса.</w:t>
      </w:r>
      <w:r w:rsidRPr="00B37492">
        <w:rPr>
          <w:bCs/>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w:t>
      </w:r>
      <w:r w:rsidRPr="00B37492">
        <w:t xml:space="preserve"> </w:t>
      </w:r>
      <w:r w:rsidRPr="00B37492">
        <w:rPr>
          <w:bCs/>
        </w:rPr>
        <w:t>родов. Начало промышленной революции. Внешняя политика.</w:t>
      </w:r>
    </w:p>
    <w:p w14:paraId="19809189" w14:textId="77777777" w:rsidR="00B37492" w:rsidRPr="00B37492" w:rsidRDefault="00B37492" w:rsidP="00B37492">
      <w:pPr>
        <w:spacing w:line="216" w:lineRule="auto"/>
        <w:contextualSpacing/>
        <w:jc w:val="both"/>
        <w:rPr>
          <w:b/>
          <w:bCs/>
        </w:rPr>
      </w:pPr>
      <w:r w:rsidRPr="00B37492">
        <w:rPr>
          <w:bCs/>
        </w:rPr>
        <w:t xml:space="preserve">        </w:t>
      </w:r>
      <w:r w:rsidRPr="00B37492">
        <w:rPr>
          <w:b/>
          <w:bCs/>
        </w:rPr>
        <w:t xml:space="preserve">Тема 4. Две Америки </w:t>
      </w:r>
    </w:p>
    <w:p w14:paraId="745BFB0D" w14:textId="77777777" w:rsidR="00B37492" w:rsidRPr="00B37492" w:rsidRDefault="00B37492" w:rsidP="00B37492">
      <w:pPr>
        <w:spacing w:line="216" w:lineRule="auto"/>
        <w:contextualSpacing/>
        <w:jc w:val="both"/>
        <w:rPr>
          <w:bCs/>
        </w:rPr>
      </w:pPr>
      <w:r w:rsidRPr="00B37492">
        <w:rPr>
          <w:b/>
          <w:bCs/>
        </w:rPr>
        <w:t xml:space="preserve">        США в XIX в.: модернизация, отмена рабства и сохранение республики.</w:t>
      </w:r>
      <w:r w:rsidRPr="00B37492">
        <w:rPr>
          <w:bCs/>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14:paraId="07BB0A1A" w14:textId="77777777" w:rsidR="00B37492" w:rsidRPr="00B37492" w:rsidRDefault="00B37492" w:rsidP="00B37492">
      <w:pPr>
        <w:spacing w:line="216" w:lineRule="auto"/>
        <w:contextualSpacing/>
        <w:jc w:val="both"/>
        <w:rPr>
          <w:bCs/>
        </w:rPr>
      </w:pPr>
      <w:r w:rsidRPr="00B37492">
        <w:rPr>
          <w:b/>
          <w:bCs/>
        </w:rPr>
        <w:t xml:space="preserve">         США: империализм и вступление в мировую политику.</w:t>
      </w:r>
      <w:r w:rsidRPr="00B37492">
        <w:rPr>
          <w:bCs/>
        </w:rPr>
        <w:t xml:space="preserve">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14:paraId="2D7F3BF9" w14:textId="77777777" w:rsidR="00B37492" w:rsidRPr="00B37492" w:rsidRDefault="00B37492" w:rsidP="00B37492">
      <w:pPr>
        <w:spacing w:line="216" w:lineRule="auto"/>
        <w:contextualSpacing/>
        <w:jc w:val="both"/>
        <w:rPr>
          <w:bCs/>
        </w:rPr>
      </w:pPr>
      <w:r w:rsidRPr="00B37492">
        <w:rPr>
          <w:bCs/>
        </w:rPr>
        <w:t xml:space="preserve">         </w:t>
      </w:r>
      <w:r w:rsidRPr="00B37492">
        <w:rPr>
          <w:b/>
          <w:bCs/>
        </w:rPr>
        <w:t>Латинская Америка в XIX — начале XX в.: время перемен.</w:t>
      </w:r>
      <w:r w:rsidRPr="00B37492">
        <w:rPr>
          <w:bCs/>
        </w:rPr>
        <w:t xml:space="preserve"> 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14:paraId="052C7F99" w14:textId="77777777" w:rsidR="00B37492" w:rsidRPr="00B37492" w:rsidRDefault="00B37492" w:rsidP="00B37492">
      <w:pPr>
        <w:spacing w:line="216" w:lineRule="auto"/>
        <w:contextualSpacing/>
        <w:jc w:val="both"/>
        <w:rPr>
          <w:b/>
          <w:bCs/>
        </w:rPr>
      </w:pPr>
      <w:r w:rsidRPr="00B37492">
        <w:rPr>
          <w:bCs/>
        </w:rPr>
        <w:t xml:space="preserve">        </w:t>
      </w:r>
      <w:r w:rsidRPr="00B37492">
        <w:rPr>
          <w:b/>
          <w:bCs/>
        </w:rPr>
        <w:t xml:space="preserve">Тема 5. Традиционные общества в XIX в.: новый этап колониализма </w:t>
      </w:r>
    </w:p>
    <w:p w14:paraId="1727D6A5" w14:textId="77777777" w:rsidR="00B37492" w:rsidRPr="00B37492" w:rsidRDefault="00B37492" w:rsidP="00B37492">
      <w:pPr>
        <w:spacing w:line="216" w:lineRule="auto"/>
        <w:contextualSpacing/>
        <w:jc w:val="both"/>
        <w:rPr>
          <w:bCs/>
        </w:rPr>
      </w:pPr>
      <w:r w:rsidRPr="00B37492">
        <w:rPr>
          <w:bCs/>
        </w:rPr>
        <w:t xml:space="preserve">        Смена торговой колонизации на империалистическую. Нарастание неравноправной интеграции стран Запада и Востока. </w:t>
      </w:r>
    </w:p>
    <w:p w14:paraId="6E62250C" w14:textId="77777777" w:rsidR="00B37492" w:rsidRPr="00B37492" w:rsidRDefault="00B37492" w:rsidP="00B37492">
      <w:pPr>
        <w:spacing w:line="216" w:lineRule="auto"/>
        <w:contextualSpacing/>
        <w:jc w:val="both"/>
        <w:rPr>
          <w:bCs/>
        </w:rPr>
      </w:pPr>
      <w:r w:rsidRPr="00B37492">
        <w:rPr>
          <w:bCs/>
        </w:rPr>
        <w:t xml:space="preserve">        </w:t>
      </w:r>
      <w:r w:rsidRPr="00B37492">
        <w:rPr>
          <w:b/>
          <w:bCs/>
        </w:rPr>
        <w:t>Япония на пути модернизации: «восточная мораль — западная техника». Китай: сопротивление реформам.</w:t>
      </w:r>
      <w:r w:rsidRPr="00B37492">
        <w:rPr>
          <w:bCs/>
        </w:rPr>
        <w:t xml:space="preserve"> Кризис традиционализма. Насильственное «открытие» Японии европейскими державами. Начало эры «просвещённого» правления. Реформы Мэйдзи. Эпоха </w:t>
      </w:r>
      <w:r w:rsidRPr="00B37492">
        <w:rPr>
          <w:bCs/>
        </w:rPr>
        <w:lastRenderedPageBreak/>
        <w:t xml:space="preserve">модернизации традиционной Японии. Изменения в образе жизни общества. Поворот к национализму. </w:t>
      </w:r>
    </w:p>
    <w:p w14:paraId="46342489" w14:textId="77777777" w:rsidR="00B37492" w:rsidRPr="00B37492" w:rsidRDefault="00B37492" w:rsidP="00B37492">
      <w:pPr>
        <w:spacing w:line="216" w:lineRule="auto"/>
        <w:contextualSpacing/>
        <w:jc w:val="both"/>
        <w:rPr>
          <w:bCs/>
        </w:rPr>
      </w:pPr>
      <w:r w:rsidRPr="00B37492">
        <w:rPr>
          <w:bCs/>
        </w:rPr>
        <w:t xml:space="preserve">        Насильственное «открытие» Китая. Опиумные войны.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Новый курс Цыси. Превращение Китая в полуколонию индустриальных держав. </w:t>
      </w:r>
    </w:p>
    <w:p w14:paraId="596A7A41" w14:textId="77777777" w:rsidR="00B37492" w:rsidRPr="00B37492" w:rsidRDefault="00B37492" w:rsidP="00B37492">
      <w:pPr>
        <w:spacing w:line="216" w:lineRule="auto"/>
        <w:contextualSpacing/>
        <w:jc w:val="both"/>
        <w:rPr>
          <w:bCs/>
        </w:rPr>
      </w:pPr>
      <w:r w:rsidRPr="00B37492">
        <w:rPr>
          <w:bCs/>
        </w:rPr>
        <w:t xml:space="preserve">         </w:t>
      </w:r>
      <w:r w:rsidRPr="00B37492">
        <w:rPr>
          <w:b/>
          <w:bCs/>
        </w:rPr>
        <w:t>Индия: насильственное разрушение традиционного общества.</w:t>
      </w:r>
      <w:r w:rsidRPr="00B37492">
        <w:rPr>
          <w:bCs/>
        </w:rPr>
        <w:t xml:space="preserve"> </w:t>
      </w:r>
      <w:r w:rsidRPr="00B37492">
        <w:rPr>
          <w:b/>
          <w:bCs/>
        </w:rPr>
        <w:t>Африка: континент в эпоху перемен.</w:t>
      </w:r>
      <w:r w:rsidRPr="00B37492">
        <w:rPr>
          <w:bCs/>
        </w:rPr>
        <w:t xml:space="preserve"> 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Балгангадхар Тилак. </w:t>
      </w:r>
    </w:p>
    <w:p w14:paraId="64E0EB53" w14:textId="77777777" w:rsidR="00B37492" w:rsidRPr="00B37492" w:rsidRDefault="00B37492" w:rsidP="00B37492">
      <w:pPr>
        <w:spacing w:line="216" w:lineRule="auto"/>
        <w:contextualSpacing/>
        <w:jc w:val="both"/>
        <w:rPr>
          <w:bCs/>
        </w:rPr>
      </w:pPr>
      <w:r w:rsidRPr="00B37492">
        <w:rPr>
          <w:bCs/>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w:t>
      </w:r>
    </w:p>
    <w:p w14:paraId="23B0B595" w14:textId="77777777" w:rsidR="00B37492" w:rsidRPr="00B37492" w:rsidRDefault="00B37492" w:rsidP="00B37492">
      <w:pPr>
        <w:spacing w:line="216" w:lineRule="auto"/>
        <w:contextualSpacing/>
        <w:jc w:val="both"/>
        <w:rPr>
          <w:bCs/>
        </w:rPr>
      </w:pPr>
      <w:r w:rsidRPr="00B37492">
        <w:rPr>
          <w:bCs/>
        </w:rPr>
        <w:t xml:space="preserve">         </w:t>
      </w:r>
      <w:r w:rsidRPr="00B37492">
        <w:rPr>
          <w:b/>
          <w:bCs/>
        </w:rPr>
        <w:t>Тема 6. Международные отношения: обострение противоречий</w:t>
      </w:r>
      <w:r w:rsidRPr="00B37492">
        <w:rPr>
          <w:bCs/>
        </w:rPr>
        <w:t xml:space="preserve"> </w:t>
      </w:r>
    </w:p>
    <w:p w14:paraId="4D32D438" w14:textId="77777777" w:rsidR="00B37492" w:rsidRPr="00B37492" w:rsidRDefault="00B37492" w:rsidP="00B37492">
      <w:pPr>
        <w:spacing w:line="216" w:lineRule="auto"/>
        <w:contextualSpacing/>
        <w:jc w:val="both"/>
        <w:rPr>
          <w:bCs/>
        </w:rPr>
      </w:pPr>
      <w:r w:rsidRPr="00B37492">
        <w:rPr>
          <w:bCs/>
        </w:rPr>
        <w:t xml:space="preserve">         </w:t>
      </w:r>
      <w:r w:rsidRPr="00B37492">
        <w:rPr>
          <w:b/>
          <w:bCs/>
        </w:rPr>
        <w:t>Международные отношения: дипломатия или войны?</w:t>
      </w:r>
      <w:r w:rsidRPr="00B37492">
        <w:rPr>
          <w:bCs/>
        </w:rPr>
        <w:t xml:space="preserve">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14:paraId="32043FF0" w14:textId="77777777" w:rsidR="00B37492" w:rsidRPr="00B37492" w:rsidRDefault="00B37492" w:rsidP="00B37492">
      <w:pPr>
        <w:spacing w:line="216" w:lineRule="auto"/>
        <w:contextualSpacing/>
        <w:jc w:val="both"/>
        <w:rPr>
          <w:bCs/>
        </w:rPr>
      </w:pPr>
      <w:r w:rsidRPr="00B37492">
        <w:rPr>
          <w:bCs/>
        </w:rPr>
        <w:t xml:space="preserve">        </w:t>
      </w:r>
      <w:r w:rsidRPr="00B37492">
        <w:rPr>
          <w:b/>
          <w:bCs/>
        </w:rPr>
        <w:t>Повторение по курсу.</w:t>
      </w:r>
      <w:r w:rsidRPr="00B37492">
        <w:rPr>
          <w:bCs/>
        </w:rPr>
        <w:t xml:space="preserve"> Обобщающее повторение курса XIX в.: модернизация как фактор становления индустриального общества. От революций к реформам и интересам личности</w:t>
      </w:r>
    </w:p>
    <w:p w14:paraId="68159AA0" w14:textId="77777777" w:rsidR="00B37492" w:rsidRDefault="00B37492" w:rsidP="009D551A">
      <w:pPr>
        <w:pStyle w:val="2"/>
        <w:tabs>
          <w:tab w:val="left" w:pos="5397"/>
        </w:tabs>
        <w:ind w:left="0"/>
        <w:jc w:val="center"/>
      </w:pPr>
    </w:p>
    <w:p w14:paraId="1FD9CE0F" w14:textId="77777777" w:rsidR="009D551A" w:rsidRDefault="009D551A" w:rsidP="009D551A">
      <w:pPr>
        <w:jc w:val="center"/>
        <w:rPr>
          <w:b/>
          <w:sz w:val="28"/>
        </w:rPr>
      </w:pPr>
      <w:r>
        <w:rPr>
          <w:b/>
          <w:sz w:val="28"/>
        </w:rPr>
        <w:t>Российская империя в XIX ― начале XX в. (40 ч.)</w:t>
      </w:r>
    </w:p>
    <w:p w14:paraId="01C2D870" w14:textId="77777777" w:rsidR="009D551A" w:rsidRPr="00873C0F" w:rsidRDefault="009D551A" w:rsidP="009D551A">
      <w:pPr>
        <w:ind w:firstLine="360"/>
        <w:jc w:val="both"/>
        <w:rPr>
          <w:b/>
        </w:rPr>
      </w:pPr>
      <w:r w:rsidRPr="00873C0F">
        <w:rPr>
          <w:b/>
        </w:rPr>
        <w:t>Александровская эпоха: государственный либерализм</w:t>
      </w:r>
    </w:p>
    <w:p w14:paraId="2AF60300" w14:textId="77777777" w:rsidR="009D551A" w:rsidRPr="009D551A" w:rsidRDefault="009D551A" w:rsidP="009D551A">
      <w:pPr>
        <w:pStyle w:val="a4"/>
        <w:ind w:firstLine="360"/>
        <w:rPr>
          <w:b w:val="0"/>
          <w:sz w:val="24"/>
        </w:rPr>
      </w:pPr>
      <w:r w:rsidRPr="009D551A">
        <w:rPr>
          <w:b w:val="0"/>
          <w:sz w:val="24"/>
        </w:rPr>
        <w:t>Европа на рубеже XVIII―XIX вв. Революция во Франции, империя Наполеона I и изменение расстановки сил в Европе. Революции в Европе и Россия.</w:t>
      </w:r>
    </w:p>
    <w:p w14:paraId="3ADDE753" w14:textId="77777777" w:rsidR="009D551A" w:rsidRPr="009D551A" w:rsidRDefault="009D551A" w:rsidP="009D551A">
      <w:pPr>
        <w:pStyle w:val="a4"/>
        <w:ind w:firstLine="360"/>
        <w:rPr>
          <w:b w:val="0"/>
          <w:sz w:val="24"/>
        </w:rPr>
      </w:pPr>
      <w:r w:rsidRPr="009D551A">
        <w:rPr>
          <w:b w:val="0"/>
          <w:sz w:val="24"/>
        </w:rPr>
        <w:t>Россия на рубеже XVIII―XIX вв.: территория, население, сословия, политический и экономический строй.</w:t>
      </w:r>
    </w:p>
    <w:p w14:paraId="6E004134" w14:textId="77777777" w:rsidR="009D551A" w:rsidRPr="009D551A" w:rsidRDefault="009D551A" w:rsidP="009D551A">
      <w:pPr>
        <w:pStyle w:val="a4"/>
        <w:ind w:firstLine="360"/>
        <w:rPr>
          <w:b w:val="0"/>
          <w:sz w:val="24"/>
        </w:rPr>
      </w:pPr>
      <w:r w:rsidRPr="009D551A">
        <w:rPr>
          <w:b w:val="0"/>
          <w:sz w:val="24"/>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14:paraId="1AD250DE" w14:textId="77777777" w:rsidR="009D551A" w:rsidRPr="009D551A" w:rsidRDefault="009D551A" w:rsidP="009D551A">
      <w:pPr>
        <w:pStyle w:val="a4"/>
        <w:ind w:firstLine="360"/>
        <w:rPr>
          <w:b w:val="0"/>
          <w:sz w:val="24"/>
        </w:rPr>
      </w:pPr>
      <w:r w:rsidRPr="009D551A">
        <w:rPr>
          <w:b w:val="0"/>
          <w:sz w:val="24"/>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w:t>
      </w:r>
      <w:r>
        <w:rPr>
          <w:b w:val="0"/>
          <w:sz w:val="24"/>
        </w:rPr>
        <w:t xml:space="preserve"> </w:t>
      </w:r>
      <w:r w:rsidRPr="009D551A">
        <w:rPr>
          <w:b w:val="0"/>
          <w:sz w:val="24"/>
        </w:rPr>
        <w:t>Швецией и включение Финляндии в состав Российской империи. Эволюция российско-французских отношений. Тильзитский мир.</w:t>
      </w:r>
    </w:p>
    <w:p w14:paraId="11751A8F" w14:textId="77777777" w:rsidR="009D551A" w:rsidRPr="009D551A" w:rsidRDefault="009D551A" w:rsidP="009D551A">
      <w:pPr>
        <w:pStyle w:val="a4"/>
        <w:tabs>
          <w:tab w:val="left" w:pos="2138"/>
          <w:tab w:val="left" w:pos="2538"/>
          <w:tab w:val="left" w:pos="4405"/>
          <w:tab w:val="left" w:pos="5727"/>
          <w:tab w:val="left" w:pos="6810"/>
          <w:tab w:val="left" w:pos="7988"/>
          <w:tab w:val="left" w:pos="9746"/>
        </w:tabs>
        <w:ind w:firstLine="360"/>
        <w:rPr>
          <w:b w:val="0"/>
          <w:sz w:val="24"/>
        </w:rPr>
      </w:pPr>
      <w:r w:rsidRPr="009D551A">
        <w:rPr>
          <w:b w:val="0"/>
          <w:sz w:val="24"/>
        </w:rPr>
        <w:t>Отечественная</w:t>
      </w:r>
      <w:r w:rsidRPr="009D551A">
        <w:rPr>
          <w:b w:val="0"/>
          <w:spacing w:val="35"/>
          <w:sz w:val="24"/>
        </w:rPr>
        <w:t xml:space="preserve"> </w:t>
      </w:r>
      <w:r w:rsidRPr="009D551A">
        <w:rPr>
          <w:b w:val="0"/>
          <w:sz w:val="24"/>
        </w:rPr>
        <w:t>война</w:t>
      </w:r>
      <w:r w:rsidRPr="009D551A">
        <w:rPr>
          <w:b w:val="0"/>
          <w:spacing w:val="34"/>
          <w:sz w:val="24"/>
        </w:rPr>
        <w:t xml:space="preserve"> </w:t>
      </w:r>
      <w:smartTag w:uri="urn:schemas-microsoft-com:office:smarttags" w:element="metricconverter">
        <w:smartTagPr>
          <w:attr w:name="ProductID" w:val="1812 г"/>
        </w:smartTagPr>
        <w:r w:rsidRPr="009D551A">
          <w:rPr>
            <w:b w:val="0"/>
            <w:sz w:val="24"/>
          </w:rPr>
          <w:t>1812</w:t>
        </w:r>
        <w:r w:rsidRPr="009D551A">
          <w:rPr>
            <w:b w:val="0"/>
            <w:spacing w:val="35"/>
            <w:sz w:val="24"/>
          </w:rPr>
          <w:t xml:space="preserve"> </w:t>
        </w:r>
        <w:r w:rsidRPr="009D551A">
          <w:rPr>
            <w:b w:val="0"/>
            <w:sz w:val="24"/>
          </w:rPr>
          <w:t>г</w:t>
        </w:r>
      </w:smartTag>
      <w:r w:rsidRPr="009D551A">
        <w:rPr>
          <w:b w:val="0"/>
          <w:sz w:val="24"/>
        </w:rPr>
        <w:t>.:</w:t>
      </w:r>
      <w:r w:rsidRPr="009D551A">
        <w:rPr>
          <w:b w:val="0"/>
          <w:spacing w:val="34"/>
          <w:sz w:val="24"/>
        </w:rPr>
        <w:t xml:space="preserve"> </w:t>
      </w:r>
      <w:r w:rsidRPr="009D551A">
        <w:rPr>
          <w:b w:val="0"/>
          <w:sz w:val="24"/>
        </w:rPr>
        <w:t>причины,</w:t>
      </w:r>
      <w:r w:rsidRPr="009D551A">
        <w:rPr>
          <w:b w:val="0"/>
          <w:spacing w:val="31"/>
          <w:sz w:val="24"/>
        </w:rPr>
        <w:t xml:space="preserve"> </w:t>
      </w:r>
      <w:r w:rsidRPr="009D551A">
        <w:rPr>
          <w:b w:val="0"/>
          <w:sz w:val="24"/>
        </w:rPr>
        <w:t>основное</w:t>
      </w:r>
      <w:r w:rsidRPr="009D551A">
        <w:rPr>
          <w:b w:val="0"/>
          <w:spacing w:val="32"/>
          <w:sz w:val="24"/>
        </w:rPr>
        <w:t xml:space="preserve"> </w:t>
      </w:r>
      <w:r w:rsidRPr="009D551A">
        <w:rPr>
          <w:b w:val="0"/>
          <w:sz w:val="24"/>
        </w:rPr>
        <w:t>содержание,</w:t>
      </w:r>
      <w:r w:rsidRPr="009D551A">
        <w:rPr>
          <w:b w:val="0"/>
          <w:spacing w:val="35"/>
          <w:sz w:val="24"/>
        </w:rPr>
        <w:t xml:space="preserve"> </w:t>
      </w:r>
      <w:r w:rsidRPr="009D551A">
        <w:rPr>
          <w:b w:val="0"/>
          <w:sz w:val="24"/>
        </w:rPr>
        <w:t>герои. Сущность</w:t>
      </w:r>
      <w:r>
        <w:rPr>
          <w:b w:val="0"/>
          <w:sz w:val="24"/>
        </w:rPr>
        <w:t xml:space="preserve"> </w:t>
      </w:r>
      <w:r w:rsidRPr="009D551A">
        <w:rPr>
          <w:b w:val="0"/>
          <w:sz w:val="24"/>
        </w:rPr>
        <w:t>и</w:t>
      </w:r>
      <w:r>
        <w:rPr>
          <w:b w:val="0"/>
          <w:sz w:val="24"/>
        </w:rPr>
        <w:t xml:space="preserve"> </w:t>
      </w:r>
      <w:r w:rsidRPr="009D551A">
        <w:rPr>
          <w:b w:val="0"/>
          <w:sz w:val="24"/>
        </w:rPr>
        <w:t>историческое</w:t>
      </w:r>
      <w:r>
        <w:rPr>
          <w:b w:val="0"/>
          <w:sz w:val="24"/>
        </w:rPr>
        <w:t xml:space="preserve"> </w:t>
      </w:r>
      <w:r w:rsidRPr="009D551A">
        <w:rPr>
          <w:b w:val="0"/>
          <w:sz w:val="24"/>
        </w:rPr>
        <w:t>значение</w:t>
      </w:r>
      <w:r>
        <w:rPr>
          <w:b w:val="0"/>
          <w:sz w:val="24"/>
        </w:rPr>
        <w:t xml:space="preserve"> </w:t>
      </w:r>
      <w:r w:rsidRPr="009D551A">
        <w:rPr>
          <w:b w:val="0"/>
          <w:sz w:val="24"/>
        </w:rPr>
        <w:t>войны</w:t>
      </w:r>
      <w:r>
        <w:rPr>
          <w:b w:val="0"/>
          <w:sz w:val="24"/>
        </w:rPr>
        <w:t xml:space="preserve">. </w:t>
      </w:r>
      <w:r w:rsidRPr="009D551A">
        <w:rPr>
          <w:b w:val="0"/>
          <w:sz w:val="24"/>
        </w:rPr>
        <w:t>Подъём</w:t>
      </w:r>
      <w:r w:rsidRPr="009D551A">
        <w:rPr>
          <w:b w:val="0"/>
          <w:sz w:val="24"/>
        </w:rPr>
        <w:tab/>
        <w:t>патриотизма</w:t>
      </w:r>
      <w:r>
        <w:rPr>
          <w:b w:val="0"/>
          <w:sz w:val="24"/>
        </w:rPr>
        <w:t xml:space="preserve"> </w:t>
      </w:r>
      <w:r w:rsidRPr="009D551A">
        <w:rPr>
          <w:b w:val="0"/>
          <w:spacing w:val="-1"/>
          <w:sz w:val="24"/>
        </w:rPr>
        <w:t>и</w:t>
      </w:r>
      <w:r w:rsidRPr="009D551A">
        <w:rPr>
          <w:b w:val="0"/>
          <w:sz w:val="24"/>
        </w:rPr>
        <w:t xml:space="preserve"> гражданского самосознания</w:t>
      </w:r>
      <w:r w:rsidRPr="009D551A">
        <w:rPr>
          <w:b w:val="0"/>
          <w:spacing w:val="37"/>
          <w:sz w:val="24"/>
        </w:rPr>
        <w:t xml:space="preserve"> </w:t>
      </w:r>
      <w:r w:rsidRPr="009D551A">
        <w:rPr>
          <w:b w:val="0"/>
          <w:sz w:val="24"/>
        </w:rPr>
        <w:t>в российском обществе. Вклад народов</w:t>
      </w:r>
      <w:r w:rsidRPr="009D551A">
        <w:rPr>
          <w:b w:val="0"/>
          <w:spacing w:val="18"/>
          <w:sz w:val="24"/>
        </w:rPr>
        <w:t xml:space="preserve"> </w:t>
      </w:r>
      <w:r w:rsidRPr="009D551A">
        <w:rPr>
          <w:b w:val="0"/>
          <w:sz w:val="24"/>
        </w:rPr>
        <w:t>России в победу. Становление индустриального общества в</w:t>
      </w:r>
      <w:r w:rsidRPr="009D551A">
        <w:rPr>
          <w:b w:val="0"/>
          <w:spacing w:val="8"/>
          <w:sz w:val="24"/>
        </w:rPr>
        <w:t xml:space="preserve"> </w:t>
      </w:r>
      <w:r w:rsidRPr="009D551A">
        <w:rPr>
          <w:b w:val="0"/>
          <w:sz w:val="24"/>
        </w:rPr>
        <w:t>Западной</w:t>
      </w:r>
      <w:r w:rsidRPr="009D551A">
        <w:rPr>
          <w:b w:val="0"/>
          <w:spacing w:val="39"/>
          <w:sz w:val="24"/>
        </w:rPr>
        <w:t xml:space="preserve"> </w:t>
      </w:r>
      <w:r w:rsidRPr="009D551A">
        <w:rPr>
          <w:b w:val="0"/>
          <w:sz w:val="24"/>
        </w:rPr>
        <w:t>Европе. Развитие промышленности и торговли в России. Проекты аграрных</w:t>
      </w:r>
      <w:r w:rsidRPr="009D551A">
        <w:rPr>
          <w:b w:val="0"/>
          <w:spacing w:val="-39"/>
          <w:sz w:val="24"/>
        </w:rPr>
        <w:t xml:space="preserve"> </w:t>
      </w:r>
      <w:r w:rsidRPr="009D551A">
        <w:rPr>
          <w:b w:val="0"/>
          <w:sz w:val="24"/>
        </w:rPr>
        <w:t>реформ.</w:t>
      </w:r>
    </w:p>
    <w:p w14:paraId="5488A57B" w14:textId="77777777" w:rsidR="009D551A" w:rsidRPr="009D551A" w:rsidRDefault="009D551A" w:rsidP="009D551A">
      <w:pPr>
        <w:pStyle w:val="a4"/>
        <w:ind w:firstLine="360"/>
        <w:rPr>
          <w:b w:val="0"/>
          <w:sz w:val="24"/>
        </w:rPr>
      </w:pPr>
      <w:r w:rsidRPr="009D551A">
        <w:rPr>
          <w:b w:val="0"/>
          <w:sz w:val="24"/>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w:t>
      </w:r>
      <w:r w:rsidRPr="009D551A">
        <w:rPr>
          <w:b w:val="0"/>
          <w:spacing w:val="-7"/>
          <w:sz w:val="24"/>
        </w:rPr>
        <w:t xml:space="preserve"> </w:t>
      </w:r>
      <w:r w:rsidRPr="009D551A">
        <w:rPr>
          <w:b w:val="0"/>
          <w:sz w:val="24"/>
        </w:rPr>
        <w:t>значение.</w:t>
      </w:r>
    </w:p>
    <w:p w14:paraId="19414F1B" w14:textId="77777777" w:rsidR="009D551A" w:rsidRPr="009D551A" w:rsidRDefault="009D551A" w:rsidP="009D551A">
      <w:pPr>
        <w:pStyle w:val="a4"/>
        <w:ind w:firstLine="360"/>
        <w:rPr>
          <w:b w:val="0"/>
          <w:sz w:val="24"/>
        </w:rPr>
      </w:pPr>
      <w:r w:rsidRPr="009D551A">
        <w:rPr>
          <w:b w:val="0"/>
          <w:sz w:val="24"/>
        </w:rPr>
        <w:t xml:space="preserve">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Pr="009D551A">
          <w:rPr>
            <w:b w:val="0"/>
            <w:sz w:val="24"/>
          </w:rPr>
          <w:t>1809 г</w:t>
        </w:r>
      </w:smartTag>
      <w:r w:rsidRPr="009D551A">
        <w:rPr>
          <w:b w:val="0"/>
          <w:sz w:val="24"/>
        </w:rPr>
        <w:t xml:space="preserve">. и Польская конституция </w:t>
      </w:r>
      <w:smartTag w:uri="urn:schemas-microsoft-com:office:smarttags" w:element="metricconverter">
        <w:smartTagPr>
          <w:attr w:name="ProductID" w:val="1815 г"/>
        </w:smartTagPr>
        <w:r w:rsidRPr="009D551A">
          <w:rPr>
            <w:b w:val="0"/>
            <w:sz w:val="24"/>
          </w:rPr>
          <w:t>1815 г</w:t>
        </w:r>
      </w:smartTag>
      <w:r w:rsidRPr="009D551A">
        <w:rPr>
          <w:b w:val="0"/>
          <w:sz w:val="24"/>
        </w:rPr>
        <w:t>. ― первые конституции на территории Российской империи. Еврейское население России. Начало Кавказской войны.</w:t>
      </w:r>
    </w:p>
    <w:p w14:paraId="7984761A" w14:textId="77777777" w:rsidR="009D551A" w:rsidRPr="009D551A" w:rsidRDefault="009D551A" w:rsidP="009D551A">
      <w:pPr>
        <w:pStyle w:val="a4"/>
        <w:ind w:firstLine="360"/>
        <w:rPr>
          <w:b w:val="0"/>
          <w:sz w:val="24"/>
        </w:rPr>
      </w:pPr>
      <w:r w:rsidRPr="009D551A">
        <w:rPr>
          <w:b w:val="0"/>
          <w:sz w:val="24"/>
        </w:rPr>
        <w:lastRenderedPageBreak/>
        <w:t>Венская система международных отношений и усиление роли России в международных делах. Россия ― великая мировая</w:t>
      </w:r>
      <w:r w:rsidRPr="009D551A">
        <w:rPr>
          <w:b w:val="0"/>
          <w:spacing w:val="-10"/>
          <w:sz w:val="24"/>
        </w:rPr>
        <w:t xml:space="preserve"> </w:t>
      </w:r>
      <w:r w:rsidRPr="009D551A">
        <w:rPr>
          <w:b w:val="0"/>
          <w:sz w:val="24"/>
        </w:rPr>
        <w:t>держава.</w:t>
      </w:r>
    </w:p>
    <w:p w14:paraId="69B3C598" w14:textId="77777777" w:rsidR="009D551A" w:rsidRPr="00873C0F" w:rsidRDefault="009D551A" w:rsidP="009D551A">
      <w:pPr>
        <w:pStyle w:val="2"/>
        <w:ind w:left="0"/>
        <w:rPr>
          <w:sz w:val="24"/>
          <w:szCs w:val="24"/>
        </w:rPr>
      </w:pPr>
      <w:r w:rsidRPr="00873C0F">
        <w:rPr>
          <w:sz w:val="24"/>
          <w:szCs w:val="24"/>
        </w:rPr>
        <w:t>Николаевская эпоха: государственный консерватизм</w:t>
      </w:r>
    </w:p>
    <w:p w14:paraId="30B045B1" w14:textId="77777777" w:rsidR="009D551A" w:rsidRPr="009D551A" w:rsidRDefault="009D551A" w:rsidP="009D551A">
      <w:pPr>
        <w:pStyle w:val="a4"/>
        <w:ind w:firstLine="360"/>
        <w:rPr>
          <w:b w:val="0"/>
          <w:sz w:val="24"/>
        </w:rPr>
      </w:pPr>
      <w:r w:rsidRPr="009D551A">
        <w:rPr>
          <w:b w:val="0"/>
          <w:sz w:val="24"/>
        </w:rPr>
        <w:t>Император Николай I. Сочетание реформаторских и консервативных начал во внутренней политике Николая I и их проявления.</w:t>
      </w:r>
    </w:p>
    <w:p w14:paraId="756E593C" w14:textId="77777777" w:rsidR="009D551A" w:rsidRPr="009D551A" w:rsidRDefault="009D551A" w:rsidP="009D551A">
      <w:pPr>
        <w:pStyle w:val="a4"/>
        <w:ind w:firstLine="360"/>
        <w:rPr>
          <w:b w:val="0"/>
          <w:sz w:val="24"/>
        </w:rPr>
      </w:pPr>
      <w:r w:rsidRPr="009D551A">
        <w:rPr>
          <w:b w:val="0"/>
          <w:sz w:val="24"/>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14:paraId="25624D02" w14:textId="77777777" w:rsidR="009D551A" w:rsidRPr="009D551A" w:rsidRDefault="009D551A" w:rsidP="009D551A">
      <w:pPr>
        <w:pStyle w:val="a4"/>
        <w:ind w:firstLine="360"/>
        <w:rPr>
          <w:b w:val="0"/>
          <w:sz w:val="24"/>
        </w:rPr>
      </w:pPr>
      <w:r w:rsidRPr="009D551A">
        <w:rPr>
          <w:b w:val="0"/>
          <w:sz w:val="24"/>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14:paraId="47310318" w14:textId="77777777" w:rsidR="009D551A" w:rsidRPr="009D551A" w:rsidRDefault="009D551A" w:rsidP="009D551A">
      <w:pPr>
        <w:pStyle w:val="a4"/>
        <w:ind w:firstLine="707"/>
        <w:rPr>
          <w:b w:val="0"/>
          <w:sz w:val="24"/>
        </w:rPr>
      </w:pPr>
      <w:r w:rsidRPr="009D551A">
        <w:rPr>
          <w:b w:val="0"/>
          <w:sz w:val="24"/>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14:paraId="3E50807E" w14:textId="77777777" w:rsidR="009D551A" w:rsidRPr="009D551A" w:rsidRDefault="009D551A" w:rsidP="009D551A">
      <w:pPr>
        <w:pStyle w:val="a4"/>
        <w:ind w:firstLine="707"/>
        <w:rPr>
          <w:b w:val="0"/>
          <w:sz w:val="24"/>
        </w:rPr>
      </w:pPr>
      <w:r w:rsidRPr="009D551A">
        <w:rPr>
          <w:b w:val="0"/>
          <w:sz w:val="24"/>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14:paraId="315E3445" w14:textId="77777777" w:rsidR="009D551A" w:rsidRPr="009D551A" w:rsidRDefault="009D551A" w:rsidP="009D551A">
      <w:pPr>
        <w:pStyle w:val="a4"/>
        <w:ind w:firstLine="707"/>
        <w:rPr>
          <w:b w:val="0"/>
          <w:sz w:val="24"/>
        </w:rPr>
      </w:pPr>
      <w:r w:rsidRPr="009D551A">
        <w:rPr>
          <w:b w:val="0"/>
          <w:sz w:val="24"/>
        </w:rPr>
        <w:t>Религиозная политика Николая I. Положение Русской православной церкви. Диалог власти с католиками, мусульманами, буддистами.</w:t>
      </w:r>
    </w:p>
    <w:p w14:paraId="06081463" w14:textId="77777777" w:rsidR="009D551A" w:rsidRPr="009D551A" w:rsidRDefault="009D551A" w:rsidP="009D551A">
      <w:pPr>
        <w:pStyle w:val="a4"/>
        <w:ind w:firstLine="707"/>
        <w:rPr>
          <w:b w:val="0"/>
          <w:sz w:val="24"/>
        </w:rPr>
      </w:pPr>
      <w:r w:rsidRPr="009D551A">
        <w:rPr>
          <w:b w:val="0"/>
          <w:sz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14:paraId="7F02BADB" w14:textId="77777777" w:rsidR="009D551A" w:rsidRPr="00873C0F" w:rsidRDefault="009D551A" w:rsidP="009D551A">
      <w:pPr>
        <w:pStyle w:val="2"/>
        <w:ind w:left="0"/>
        <w:rPr>
          <w:sz w:val="24"/>
          <w:szCs w:val="24"/>
        </w:rPr>
      </w:pPr>
      <w:r w:rsidRPr="00873C0F">
        <w:rPr>
          <w:sz w:val="24"/>
          <w:szCs w:val="24"/>
        </w:rPr>
        <w:t>Культурное пространство империи в первой половине XIX в.</w:t>
      </w:r>
    </w:p>
    <w:p w14:paraId="26C759CC" w14:textId="77777777" w:rsidR="009D551A" w:rsidRPr="009D551A" w:rsidRDefault="009D551A" w:rsidP="009D551A">
      <w:pPr>
        <w:pStyle w:val="a4"/>
        <w:ind w:firstLine="707"/>
        <w:rPr>
          <w:b w:val="0"/>
          <w:sz w:val="24"/>
        </w:rPr>
      </w:pPr>
      <w:r w:rsidRPr="009D551A">
        <w:rPr>
          <w:b w:val="0"/>
          <w:sz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14:paraId="48CCB2DD" w14:textId="77777777" w:rsidR="009D551A" w:rsidRPr="009D551A" w:rsidRDefault="009D551A" w:rsidP="009D551A">
      <w:pPr>
        <w:pStyle w:val="a4"/>
        <w:ind w:firstLine="707"/>
        <w:rPr>
          <w:b w:val="0"/>
          <w:sz w:val="24"/>
        </w:rPr>
      </w:pPr>
      <w:r w:rsidRPr="009D551A">
        <w:rPr>
          <w:b w:val="0"/>
          <w:sz w:val="24"/>
        </w:rPr>
        <w:t>Особенности и основные стили в художественной культуре (романтизм, классицизм, реализм).</w:t>
      </w:r>
    </w:p>
    <w:p w14:paraId="6FF69443" w14:textId="77777777" w:rsidR="009D551A" w:rsidRPr="009D551A" w:rsidRDefault="009D551A" w:rsidP="009D551A">
      <w:pPr>
        <w:pStyle w:val="a4"/>
        <w:ind w:firstLine="707"/>
        <w:rPr>
          <w:b w:val="0"/>
          <w:sz w:val="24"/>
        </w:rPr>
      </w:pPr>
      <w:r w:rsidRPr="009D551A">
        <w:rPr>
          <w:b w:val="0"/>
          <w:sz w:val="24"/>
        </w:rPr>
        <w:t>Культура народов Российской империи. Взаимное обогащение культур.</w:t>
      </w:r>
    </w:p>
    <w:p w14:paraId="61A2AF38" w14:textId="77777777" w:rsidR="009D551A" w:rsidRPr="009D551A" w:rsidRDefault="009D551A" w:rsidP="009D551A">
      <w:pPr>
        <w:pStyle w:val="a4"/>
        <w:rPr>
          <w:b w:val="0"/>
          <w:sz w:val="24"/>
        </w:rPr>
      </w:pPr>
      <w:r w:rsidRPr="009D551A">
        <w:rPr>
          <w:b w:val="0"/>
          <w:sz w:val="24"/>
        </w:rPr>
        <w:t>Российская культура как часть европейской культуры. Динамика повседневной жизни сословий.</w:t>
      </w:r>
    </w:p>
    <w:p w14:paraId="3928F24D" w14:textId="77777777" w:rsidR="009D551A" w:rsidRPr="00873C0F" w:rsidRDefault="009D551A" w:rsidP="009D551A">
      <w:pPr>
        <w:pStyle w:val="2"/>
        <w:ind w:left="0" w:firstLine="707"/>
        <w:jc w:val="both"/>
        <w:rPr>
          <w:sz w:val="24"/>
          <w:szCs w:val="24"/>
        </w:rPr>
      </w:pPr>
      <w:r w:rsidRPr="00873C0F">
        <w:rPr>
          <w:sz w:val="24"/>
          <w:szCs w:val="24"/>
        </w:rPr>
        <w:t>Преобразования Александра II: социальная и правовая модернизация</w:t>
      </w:r>
    </w:p>
    <w:p w14:paraId="72E45095" w14:textId="77777777" w:rsidR="009D551A" w:rsidRPr="009D551A" w:rsidRDefault="009D551A" w:rsidP="009D551A">
      <w:pPr>
        <w:pStyle w:val="a4"/>
        <w:ind w:firstLine="707"/>
        <w:rPr>
          <w:b w:val="0"/>
          <w:sz w:val="24"/>
        </w:rPr>
      </w:pPr>
      <w:r w:rsidRPr="009D551A">
        <w:rPr>
          <w:b w:val="0"/>
          <w:sz w:val="24"/>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14:paraId="3BF45173" w14:textId="77777777" w:rsidR="009D551A" w:rsidRPr="009D551A" w:rsidRDefault="009D551A" w:rsidP="009D551A">
      <w:pPr>
        <w:pStyle w:val="a4"/>
        <w:ind w:firstLine="707"/>
        <w:rPr>
          <w:b w:val="0"/>
          <w:sz w:val="24"/>
        </w:rPr>
      </w:pPr>
      <w:r w:rsidRPr="009D551A">
        <w:rPr>
          <w:b w:val="0"/>
          <w:sz w:val="24"/>
        </w:rPr>
        <w:t>Император Александр II и основные направления его внутренней политики.</w:t>
      </w:r>
    </w:p>
    <w:p w14:paraId="26E58338" w14:textId="77777777" w:rsidR="009D551A" w:rsidRPr="009D551A" w:rsidRDefault="009D551A" w:rsidP="009D551A">
      <w:pPr>
        <w:pStyle w:val="a4"/>
        <w:rPr>
          <w:b w:val="0"/>
          <w:sz w:val="24"/>
        </w:rPr>
      </w:pPr>
      <w:r w:rsidRPr="009D551A">
        <w:rPr>
          <w:b w:val="0"/>
          <w:sz w:val="24"/>
        </w:rPr>
        <w:t>Отмена крепостного права, историческое значение реформы.</w:t>
      </w:r>
    </w:p>
    <w:p w14:paraId="4DE7B809" w14:textId="77777777" w:rsidR="009D551A" w:rsidRPr="009D551A" w:rsidRDefault="009D551A" w:rsidP="009D551A">
      <w:pPr>
        <w:pStyle w:val="a4"/>
        <w:ind w:firstLine="707"/>
        <w:rPr>
          <w:b w:val="0"/>
          <w:sz w:val="24"/>
        </w:rPr>
      </w:pPr>
      <w:r w:rsidRPr="009D551A">
        <w:rPr>
          <w:b w:val="0"/>
          <w:sz w:val="24"/>
        </w:rPr>
        <w:t xml:space="preserve">Социально-экономические последствия Крестьянской реформы </w:t>
      </w:r>
      <w:smartTag w:uri="urn:schemas-microsoft-com:office:smarttags" w:element="metricconverter">
        <w:smartTagPr>
          <w:attr w:name="ProductID" w:val="1861 г"/>
        </w:smartTagPr>
        <w:r w:rsidRPr="009D551A">
          <w:rPr>
            <w:b w:val="0"/>
            <w:sz w:val="24"/>
          </w:rPr>
          <w:t>1861 г</w:t>
        </w:r>
      </w:smartTag>
      <w:r w:rsidRPr="009D551A">
        <w:rPr>
          <w:b w:val="0"/>
          <w:sz w:val="24"/>
        </w:rPr>
        <w:t xml:space="preserve">. Перестройка сельскохозяйственного и </w:t>
      </w:r>
      <w:r w:rsidRPr="009D551A">
        <w:rPr>
          <w:b w:val="0"/>
          <w:spacing w:val="-3"/>
          <w:sz w:val="24"/>
        </w:rPr>
        <w:t xml:space="preserve">промышленного производства. Реорганизация финансово-кредитной </w:t>
      </w:r>
      <w:r w:rsidRPr="009D551A">
        <w:rPr>
          <w:b w:val="0"/>
          <w:sz w:val="24"/>
        </w:rPr>
        <w:t xml:space="preserve">системы. Железнодорожное строительство. Завершение промышленного </w:t>
      </w:r>
      <w:r w:rsidRPr="009D551A">
        <w:rPr>
          <w:b w:val="0"/>
          <w:spacing w:val="-5"/>
          <w:sz w:val="24"/>
        </w:rPr>
        <w:t xml:space="preserve">переворота, </w:t>
      </w:r>
      <w:r w:rsidRPr="009D551A">
        <w:rPr>
          <w:b w:val="0"/>
          <w:spacing w:val="-4"/>
          <w:sz w:val="24"/>
        </w:rPr>
        <w:t>его</w:t>
      </w:r>
      <w:r w:rsidRPr="009D551A">
        <w:rPr>
          <w:b w:val="0"/>
          <w:spacing w:val="62"/>
          <w:sz w:val="24"/>
        </w:rPr>
        <w:t xml:space="preserve"> </w:t>
      </w:r>
      <w:r w:rsidRPr="009D551A">
        <w:rPr>
          <w:b w:val="0"/>
          <w:spacing w:val="-5"/>
          <w:sz w:val="24"/>
        </w:rPr>
        <w:t xml:space="preserve">последствия. Начало индустриализации </w:t>
      </w:r>
      <w:r w:rsidRPr="009D551A">
        <w:rPr>
          <w:b w:val="0"/>
          <w:sz w:val="24"/>
        </w:rPr>
        <w:t xml:space="preserve">и </w:t>
      </w:r>
      <w:r w:rsidRPr="009D551A">
        <w:rPr>
          <w:b w:val="0"/>
          <w:spacing w:val="-5"/>
          <w:sz w:val="24"/>
        </w:rPr>
        <w:t xml:space="preserve">урбанизации. </w:t>
      </w:r>
      <w:r w:rsidRPr="009D551A">
        <w:rPr>
          <w:b w:val="0"/>
          <w:sz w:val="24"/>
        </w:rPr>
        <w:t>Формирование буржуазии. Рост пролетариата. Нарастание социальных</w:t>
      </w:r>
      <w:r w:rsidRPr="009D551A">
        <w:rPr>
          <w:b w:val="0"/>
          <w:spacing w:val="5"/>
          <w:sz w:val="24"/>
        </w:rPr>
        <w:t xml:space="preserve"> </w:t>
      </w:r>
      <w:r w:rsidRPr="009D551A">
        <w:rPr>
          <w:b w:val="0"/>
          <w:sz w:val="24"/>
        </w:rPr>
        <w:t>противоречий.</w:t>
      </w:r>
    </w:p>
    <w:p w14:paraId="4D8C100E" w14:textId="77777777" w:rsidR="009D551A" w:rsidRPr="009D551A" w:rsidRDefault="009D551A" w:rsidP="009D551A">
      <w:pPr>
        <w:pStyle w:val="a4"/>
        <w:ind w:firstLine="707"/>
        <w:rPr>
          <w:b w:val="0"/>
          <w:sz w:val="24"/>
        </w:rPr>
      </w:pPr>
      <w:r w:rsidRPr="009D551A">
        <w:rPr>
          <w:b w:val="0"/>
          <w:sz w:val="24"/>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14:paraId="1150BA50" w14:textId="77777777" w:rsidR="009D551A" w:rsidRPr="009D551A" w:rsidRDefault="009D551A" w:rsidP="009D551A">
      <w:pPr>
        <w:pStyle w:val="a4"/>
        <w:tabs>
          <w:tab w:val="left" w:pos="3015"/>
          <w:tab w:val="left" w:pos="3255"/>
          <w:tab w:val="left" w:pos="4608"/>
          <w:tab w:val="left" w:pos="4846"/>
          <w:tab w:val="left" w:pos="6617"/>
          <w:tab w:val="left" w:pos="6654"/>
          <w:tab w:val="left" w:pos="7692"/>
          <w:tab w:val="left" w:pos="8137"/>
          <w:tab w:val="left" w:pos="8876"/>
        </w:tabs>
        <w:ind w:firstLine="360"/>
        <w:rPr>
          <w:b w:val="0"/>
          <w:sz w:val="24"/>
        </w:rPr>
      </w:pPr>
      <w:r w:rsidRPr="009D551A">
        <w:rPr>
          <w:b w:val="0"/>
          <w:sz w:val="24"/>
        </w:rPr>
        <w:t>Особенности</w:t>
      </w:r>
      <w:r>
        <w:rPr>
          <w:b w:val="0"/>
          <w:sz w:val="24"/>
        </w:rPr>
        <w:t xml:space="preserve"> </w:t>
      </w:r>
      <w:r w:rsidRPr="009D551A">
        <w:rPr>
          <w:b w:val="0"/>
          <w:sz w:val="24"/>
        </w:rPr>
        <w:t>развития</w:t>
      </w:r>
      <w:r w:rsidRPr="009D551A">
        <w:rPr>
          <w:b w:val="0"/>
          <w:sz w:val="24"/>
        </w:rPr>
        <w:tab/>
        <w:t>общественной</w:t>
      </w:r>
      <w:r w:rsidRPr="009D551A">
        <w:rPr>
          <w:b w:val="0"/>
          <w:sz w:val="24"/>
        </w:rPr>
        <w:tab/>
        <w:t>мысли</w:t>
      </w:r>
      <w:r>
        <w:rPr>
          <w:b w:val="0"/>
          <w:sz w:val="24"/>
        </w:rPr>
        <w:t xml:space="preserve"> </w:t>
      </w:r>
      <w:r w:rsidRPr="009D551A">
        <w:rPr>
          <w:b w:val="0"/>
          <w:sz w:val="24"/>
        </w:rPr>
        <w:t>и</w:t>
      </w:r>
      <w:r>
        <w:rPr>
          <w:b w:val="0"/>
          <w:sz w:val="24"/>
        </w:rPr>
        <w:t xml:space="preserve"> </w:t>
      </w:r>
      <w:r w:rsidRPr="009D551A">
        <w:rPr>
          <w:b w:val="0"/>
          <w:spacing w:val="-1"/>
          <w:sz w:val="24"/>
        </w:rPr>
        <w:t>общественных</w:t>
      </w:r>
      <w:r>
        <w:rPr>
          <w:b w:val="0"/>
          <w:spacing w:val="-1"/>
          <w:sz w:val="24"/>
        </w:rPr>
        <w:t xml:space="preserve"> </w:t>
      </w:r>
      <w:r w:rsidRPr="009D551A">
        <w:rPr>
          <w:b w:val="0"/>
          <w:sz w:val="24"/>
        </w:rPr>
        <w:t>движений в 1860―1890-е гг. Первые рабочие</w:t>
      </w:r>
      <w:r w:rsidRPr="009D551A">
        <w:rPr>
          <w:b w:val="0"/>
          <w:spacing w:val="39"/>
          <w:sz w:val="24"/>
        </w:rPr>
        <w:t xml:space="preserve"> </w:t>
      </w:r>
      <w:r w:rsidRPr="009D551A">
        <w:rPr>
          <w:b w:val="0"/>
          <w:sz w:val="24"/>
        </w:rPr>
        <w:t>организации.</w:t>
      </w:r>
      <w:r w:rsidRPr="009D551A">
        <w:rPr>
          <w:b w:val="0"/>
          <w:spacing w:val="20"/>
          <w:sz w:val="24"/>
        </w:rPr>
        <w:t xml:space="preserve"> </w:t>
      </w:r>
      <w:r w:rsidRPr="009D551A">
        <w:rPr>
          <w:b w:val="0"/>
          <w:sz w:val="24"/>
        </w:rPr>
        <w:t>Нарастание революционных</w:t>
      </w:r>
      <w:r w:rsidRPr="009D551A">
        <w:rPr>
          <w:b w:val="0"/>
          <w:sz w:val="24"/>
        </w:rPr>
        <w:tab/>
        <w:t>настроений</w:t>
      </w:r>
      <w:r>
        <w:rPr>
          <w:b w:val="0"/>
          <w:sz w:val="24"/>
        </w:rPr>
        <w:t xml:space="preserve">. </w:t>
      </w:r>
      <w:r w:rsidRPr="009D551A">
        <w:rPr>
          <w:b w:val="0"/>
          <w:sz w:val="24"/>
        </w:rPr>
        <w:t>Зарождение</w:t>
      </w:r>
      <w:r>
        <w:rPr>
          <w:b w:val="0"/>
          <w:sz w:val="24"/>
        </w:rPr>
        <w:t xml:space="preserve"> </w:t>
      </w:r>
      <w:r w:rsidRPr="009D551A">
        <w:rPr>
          <w:b w:val="0"/>
          <w:sz w:val="24"/>
        </w:rPr>
        <w:t>народничества.</w:t>
      </w:r>
      <w:r>
        <w:rPr>
          <w:b w:val="0"/>
          <w:sz w:val="24"/>
        </w:rPr>
        <w:t xml:space="preserve"> </w:t>
      </w:r>
      <w:r w:rsidRPr="009D551A">
        <w:rPr>
          <w:b w:val="0"/>
          <w:spacing w:val="-1"/>
          <w:sz w:val="24"/>
        </w:rPr>
        <w:t xml:space="preserve">Рабочее, </w:t>
      </w:r>
      <w:r w:rsidRPr="009D551A">
        <w:rPr>
          <w:b w:val="0"/>
          <w:sz w:val="24"/>
        </w:rPr>
        <w:t>студенческое, женское движение. Либеральное и</w:t>
      </w:r>
      <w:r w:rsidRPr="009D551A">
        <w:rPr>
          <w:b w:val="0"/>
          <w:spacing w:val="-22"/>
          <w:sz w:val="24"/>
        </w:rPr>
        <w:t xml:space="preserve"> </w:t>
      </w:r>
      <w:r w:rsidRPr="009D551A">
        <w:rPr>
          <w:b w:val="0"/>
          <w:sz w:val="24"/>
        </w:rPr>
        <w:t>консервативное</w:t>
      </w:r>
      <w:r w:rsidRPr="009D551A">
        <w:rPr>
          <w:b w:val="0"/>
          <w:spacing w:val="-4"/>
          <w:sz w:val="24"/>
        </w:rPr>
        <w:t xml:space="preserve"> </w:t>
      </w:r>
      <w:r w:rsidRPr="009D551A">
        <w:rPr>
          <w:b w:val="0"/>
          <w:sz w:val="24"/>
        </w:rPr>
        <w:t>движения. Национальный вопрос, национальные войны в Европе</w:t>
      </w:r>
      <w:r w:rsidRPr="009D551A">
        <w:rPr>
          <w:b w:val="0"/>
          <w:spacing w:val="21"/>
          <w:sz w:val="24"/>
        </w:rPr>
        <w:t xml:space="preserve"> </w:t>
      </w:r>
      <w:r w:rsidRPr="009D551A">
        <w:rPr>
          <w:b w:val="0"/>
          <w:sz w:val="24"/>
        </w:rPr>
        <w:t>и</w:t>
      </w:r>
      <w:r w:rsidRPr="009D551A">
        <w:rPr>
          <w:b w:val="0"/>
          <w:spacing w:val="3"/>
          <w:sz w:val="24"/>
        </w:rPr>
        <w:t xml:space="preserve"> </w:t>
      </w:r>
      <w:r w:rsidRPr="009D551A">
        <w:rPr>
          <w:b w:val="0"/>
          <w:sz w:val="24"/>
        </w:rPr>
        <w:t>колониальная экспансия</w:t>
      </w:r>
      <w:r w:rsidRPr="009D551A">
        <w:rPr>
          <w:b w:val="0"/>
          <w:spacing w:val="44"/>
          <w:sz w:val="24"/>
        </w:rPr>
        <w:t xml:space="preserve"> </w:t>
      </w:r>
      <w:r w:rsidRPr="009D551A">
        <w:rPr>
          <w:b w:val="0"/>
          <w:sz w:val="24"/>
        </w:rPr>
        <w:t>европейских</w:t>
      </w:r>
      <w:r w:rsidRPr="009D551A">
        <w:rPr>
          <w:b w:val="0"/>
          <w:spacing w:val="44"/>
          <w:sz w:val="24"/>
        </w:rPr>
        <w:t xml:space="preserve"> </w:t>
      </w:r>
      <w:r w:rsidRPr="009D551A">
        <w:rPr>
          <w:b w:val="0"/>
          <w:sz w:val="24"/>
        </w:rPr>
        <w:t>держав</w:t>
      </w:r>
      <w:r w:rsidRPr="009D551A">
        <w:rPr>
          <w:b w:val="0"/>
          <w:spacing w:val="45"/>
          <w:sz w:val="24"/>
        </w:rPr>
        <w:t xml:space="preserve"> </w:t>
      </w:r>
      <w:r w:rsidRPr="009D551A">
        <w:rPr>
          <w:b w:val="0"/>
          <w:sz w:val="24"/>
        </w:rPr>
        <w:t>в</w:t>
      </w:r>
      <w:r w:rsidRPr="009D551A">
        <w:rPr>
          <w:b w:val="0"/>
          <w:spacing w:val="43"/>
          <w:sz w:val="24"/>
        </w:rPr>
        <w:t xml:space="preserve"> </w:t>
      </w:r>
      <w:r w:rsidRPr="009D551A">
        <w:rPr>
          <w:b w:val="0"/>
          <w:sz w:val="24"/>
        </w:rPr>
        <w:t>1850―1860-е</w:t>
      </w:r>
      <w:r w:rsidRPr="009D551A">
        <w:rPr>
          <w:b w:val="0"/>
          <w:spacing w:val="45"/>
          <w:sz w:val="24"/>
        </w:rPr>
        <w:t xml:space="preserve"> </w:t>
      </w:r>
      <w:r w:rsidRPr="009D551A">
        <w:rPr>
          <w:b w:val="0"/>
          <w:sz w:val="24"/>
        </w:rPr>
        <w:t>гг.</w:t>
      </w:r>
      <w:r w:rsidRPr="009D551A">
        <w:rPr>
          <w:b w:val="0"/>
          <w:spacing w:val="43"/>
          <w:sz w:val="24"/>
        </w:rPr>
        <w:t xml:space="preserve"> </w:t>
      </w:r>
      <w:r w:rsidRPr="009D551A">
        <w:rPr>
          <w:b w:val="0"/>
          <w:sz w:val="24"/>
        </w:rPr>
        <w:t>Рост</w:t>
      </w:r>
      <w:r w:rsidRPr="009D551A">
        <w:rPr>
          <w:b w:val="0"/>
          <w:spacing w:val="43"/>
          <w:sz w:val="24"/>
        </w:rPr>
        <w:t xml:space="preserve"> </w:t>
      </w:r>
      <w:r w:rsidRPr="009D551A">
        <w:rPr>
          <w:b w:val="0"/>
          <w:sz w:val="24"/>
        </w:rPr>
        <w:t>национальных</w:t>
      </w:r>
      <w:r>
        <w:rPr>
          <w:b w:val="0"/>
          <w:sz w:val="24"/>
        </w:rPr>
        <w:t xml:space="preserve"> </w:t>
      </w:r>
      <w:r w:rsidRPr="009D551A">
        <w:rPr>
          <w:b w:val="0"/>
          <w:sz w:val="24"/>
        </w:rPr>
        <w:t>движений в Европе и мире. Нарастание антиколониальной борьбы.</w:t>
      </w:r>
    </w:p>
    <w:p w14:paraId="61083EA4" w14:textId="77777777" w:rsidR="009D551A" w:rsidRPr="009D551A" w:rsidRDefault="009D551A" w:rsidP="009D551A">
      <w:pPr>
        <w:pStyle w:val="a4"/>
        <w:ind w:firstLine="360"/>
        <w:rPr>
          <w:b w:val="0"/>
          <w:sz w:val="24"/>
        </w:rPr>
      </w:pPr>
      <w:r w:rsidRPr="009D551A">
        <w:rPr>
          <w:b w:val="0"/>
          <w:sz w:val="24"/>
        </w:rPr>
        <w:t xml:space="preserve">Народы Российской империи во второй половине XIX </w:t>
      </w:r>
      <w:r w:rsidRPr="009D551A">
        <w:rPr>
          <w:b w:val="0"/>
          <w:spacing w:val="3"/>
          <w:sz w:val="24"/>
        </w:rPr>
        <w:t xml:space="preserve">в. </w:t>
      </w:r>
      <w:r w:rsidRPr="009D551A">
        <w:rPr>
          <w:b w:val="0"/>
          <w:sz w:val="24"/>
        </w:rPr>
        <w:t xml:space="preserve">Завершение территориального роста Российской империи. Национальная политика самодержавия. Польское восстание </w:t>
      </w:r>
      <w:r w:rsidRPr="009D551A">
        <w:rPr>
          <w:b w:val="0"/>
          <w:sz w:val="24"/>
        </w:rPr>
        <w:lastRenderedPageBreak/>
        <w:t>1863―1864 гг. Окончание Кавказской войны. Расширение автономии Финляндии. Народы Поволжья. Особенности конфессиональной</w:t>
      </w:r>
      <w:r w:rsidRPr="009D551A">
        <w:rPr>
          <w:b w:val="0"/>
          <w:spacing w:val="-1"/>
          <w:sz w:val="24"/>
        </w:rPr>
        <w:t xml:space="preserve"> </w:t>
      </w:r>
      <w:r w:rsidRPr="009D551A">
        <w:rPr>
          <w:b w:val="0"/>
          <w:sz w:val="24"/>
        </w:rPr>
        <w:t>политики.</w:t>
      </w:r>
    </w:p>
    <w:p w14:paraId="14580088" w14:textId="77777777" w:rsidR="009D551A" w:rsidRPr="009D551A" w:rsidRDefault="009D551A" w:rsidP="009D551A">
      <w:pPr>
        <w:pStyle w:val="a4"/>
        <w:ind w:firstLine="360"/>
        <w:rPr>
          <w:b w:val="0"/>
          <w:sz w:val="24"/>
        </w:rPr>
      </w:pPr>
      <w:r w:rsidRPr="009D551A">
        <w:rPr>
          <w:b w:val="0"/>
          <w:sz w:val="24"/>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14:paraId="0F192AEA" w14:textId="77777777" w:rsidR="00873C0F" w:rsidRDefault="009D551A" w:rsidP="009D551A">
      <w:pPr>
        <w:pStyle w:val="2"/>
        <w:ind w:left="0" w:firstLine="180"/>
        <w:jc w:val="both"/>
        <w:rPr>
          <w:b w:val="0"/>
          <w:sz w:val="24"/>
          <w:szCs w:val="24"/>
        </w:rPr>
      </w:pPr>
      <w:r w:rsidRPr="00873C0F">
        <w:rPr>
          <w:sz w:val="24"/>
          <w:szCs w:val="24"/>
        </w:rPr>
        <w:t xml:space="preserve">  «Народное самодержавие» Александра III.</w:t>
      </w:r>
      <w:r w:rsidRPr="009D551A">
        <w:rPr>
          <w:b w:val="0"/>
          <w:sz w:val="24"/>
          <w:szCs w:val="24"/>
        </w:rPr>
        <w:t xml:space="preserve"> </w:t>
      </w:r>
    </w:p>
    <w:p w14:paraId="53900DC0" w14:textId="77777777" w:rsidR="009D551A" w:rsidRPr="009D551A" w:rsidRDefault="009D551A" w:rsidP="009D551A">
      <w:pPr>
        <w:pStyle w:val="2"/>
        <w:ind w:left="0" w:firstLine="180"/>
        <w:jc w:val="both"/>
        <w:rPr>
          <w:b w:val="0"/>
          <w:sz w:val="24"/>
          <w:szCs w:val="24"/>
        </w:rPr>
      </w:pPr>
      <w:r w:rsidRPr="009D551A">
        <w:rPr>
          <w:b w:val="0"/>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w:t>
      </w:r>
      <w:r w:rsidRPr="009D551A">
        <w:rPr>
          <w:b w:val="0"/>
          <w:spacing w:val="-4"/>
          <w:sz w:val="24"/>
          <w:szCs w:val="24"/>
        </w:rPr>
        <w:t>местного</w:t>
      </w:r>
      <w:r w:rsidRPr="009D551A">
        <w:rPr>
          <w:b w:val="0"/>
          <w:sz w:val="24"/>
          <w:szCs w:val="24"/>
        </w:rPr>
        <w:t xml:space="preserve"> </w:t>
      </w:r>
      <w:r w:rsidRPr="009D551A">
        <w:rPr>
          <w:b w:val="0"/>
          <w:spacing w:val="-4"/>
          <w:sz w:val="24"/>
          <w:szCs w:val="24"/>
        </w:rPr>
        <w:t>самоуправления.</w:t>
      </w:r>
    </w:p>
    <w:p w14:paraId="586C682C" w14:textId="77777777" w:rsidR="009D551A" w:rsidRPr="009D551A" w:rsidRDefault="009D551A" w:rsidP="009D551A">
      <w:pPr>
        <w:pStyle w:val="a4"/>
        <w:ind w:firstLine="180"/>
        <w:rPr>
          <w:b w:val="0"/>
          <w:sz w:val="24"/>
        </w:rPr>
      </w:pPr>
      <w:r w:rsidRPr="009D551A">
        <w:rPr>
          <w:b w:val="0"/>
          <w:sz w:val="24"/>
        </w:rPr>
        <w:t>Особенности экономического развития страны в 1880―1890-е гг. Положение основных слоёв российского общества в конце XIX в.</w:t>
      </w:r>
    </w:p>
    <w:p w14:paraId="51E54FA0" w14:textId="77777777" w:rsidR="009D551A" w:rsidRPr="009D551A" w:rsidRDefault="009D551A" w:rsidP="009D551A">
      <w:pPr>
        <w:pStyle w:val="a4"/>
        <w:ind w:firstLine="180"/>
        <w:rPr>
          <w:b w:val="0"/>
          <w:sz w:val="24"/>
        </w:rPr>
      </w:pPr>
      <w:r w:rsidRPr="009D551A">
        <w:rPr>
          <w:b w:val="0"/>
          <w:sz w:val="24"/>
        </w:rPr>
        <w:t>Развитие крестьянской общины в пореформенный период.</w:t>
      </w:r>
    </w:p>
    <w:p w14:paraId="652C9FB0" w14:textId="77777777" w:rsidR="009D551A" w:rsidRPr="009D551A" w:rsidRDefault="009D551A" w:rsidP="009D551A">
      <w:pPr>
        <w:pStyle w:val="a4"/>
        <w:ind w:firstLine="360"/>
        <w:rPr>
          <w:b w:val="0"/>
          <w:sz w:val="24"/>
        </w:rPr>
      </w:pPr>
      <w:r w:rsidRPr="009D551A">
        <w:rPr>
          <w:b w:val="0"/>
          <w:sz w:val="24"/>
        </w:rPr>
        <w:t>Общественное движение в 1880—1890-е гг. Народничество и его эволюция. Распространение марксизма.</w:t>
      </w:r>
    </w:p>
    <w:p w14:paraId="7BF718B9" w14:textId="77777777" w:rsidR="009D551A" w:rsidRPr="009D551A" w:rsidRDefault="009D551A" w:rsidP="009D551A">
      <w:pPr>
        <w:pStyle w:val="a4"/>
        <w:ind w:firstLine="360"/>
        <w:rPr>
          <w:b w:val="0"/>
          <w:sz w:val="24"/>
        </w:rPr>
      </w:pPr>
      <w:r w:rsidRPr="009D551A">
        <w:rPr>
          <w:b w:val="0"/>
          <w:spacing w:val="-4"/>
          <w:sz w:val="24"/>
        </w:rPr>
        <w:t>Национальная</w:t>
      </w:r>
      <w:r w:rsidRPr="009D551A">
        <w:rPr>
          <w:b w:val="0"/>
          <w:spacing w:val="62"/>
          <w:sz w:val="24"/>
        </w:rPr>
        <w:t xml:space="preserve"> </w:t>
      </w:r>
      <w:r w:rsidRPr="009D551A">
        <w:rPr>
          <w:b w:val="0"/>
          <w:sz w:val="24"/>
        </w:rPr>
        <w:t xml:space="preserve">и </w:t>
      </w:r>
      <w:r w:rsidRPr="009D551A">
        <w:rPr>
          <w:b w:val="0"/>
          <w:spacing w:val="-4"/>
          <w:sz w:val="24"/>
        </w:rPr>
        <w:t>религиозная</w:t>
      </w:r>
      <w:r w:rsidRPr="009D551A">
        <w:rPr>
          <w:b w:val="0"/>
          <w:spacing w:val="62"/>
          <w:sz w:val="24"/>
        </w:rPr>
        <w:t xml:space="preserve"> </w:t>
      </w:r>
      <w:r w:rsidRPr="009D551A">
        <w:rPr>
          <w:b w:val="0"/>
          <w:spacing w:val="-3"/>
          <w:sz w:val="24"/>
        </w:rPr>
        <w:t xml:space="preserve">политика </w:t>
      </w:r>
      <w:r w:rsidRPr="009D551A">
        <w:rPr>
          <w:b w:val="0"/>
          <w:sz w:val="24"/>
        </w:rPr>
        <w:t>Александра III. Идеология консервативного национализма.</w:t>
      </w:r>
    </w:p>
    <w:p w14:paraId="517C5FBA" w14:textId="77777777" w:rsidR="009D551A" w:rsidRPr="009D551A" w:rsidRDefault="009D551A" w:rsidP="009D551A">
      <w:pPr>
        <w:pStyle w:val="a4"/>
        <w:ind w:firstLine="360"/>
        <w:rPr>
          <w:b w:val="0"/>
          <w:sz w:val="24"/>
        </w:rPr>
      </w:pPr>
      <w:r w:rsidRPr="009D551A">
        <w:rPr>
          <w:b w:val="0"/>
          <w:sz w:val="24"/>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14:paraId="2B71396A" w14:textId="77777777" w:rsidR="009D551A" w:rsidRPr="00873C0F" w:rsidRDefault="009D551A" w:rsidP="009D551A">
      <w:pPr>
        <w:pStyle w:val="2"/>
        <w:ind w:left="0" w:firstLine="360"/>
        <w:rPr>
          <w:sz w:val="24"/>
          <w:szCs w:val="24"/>
        </w:rPr>
      </w:pPr>
      <w:r w:rsidRPr="00873C0F">
        <w:rPr>
          <w:sz w:val="24"/>
          <w:szCs w:val="24"/>
        </w:rPr>
        <w:t>Культурное пространство империи во второй половине XIX в.</w:t>
      </w:r>
    </w:p>
    <w:p w14:paraId="31B45EFE" w14:textId="77777777" w:rsidR="009D551A" w:rsidRPr="009D551A" w:rsidRDefault="009D551A" w:rsidP="009D551A">
      <w:pPr>
        <w:pStyle w:val="a4"/>
        <w:ind w:firstLine="360"/>
        <w:rPr>
          <w:b w:val="0"/>
          <w:sz w:val="24"/>
        </w:rPr>
      </w:pPr>
      <w:r w:rsidRPr="009D551A">
        <w:rPr>
          <w:b w:val="0"/>
          <w:sz w:val="24"/>
        </w:rPr>
        <w:t xml:space="preserve">Подъём </w:t>
      </w:r>
      <w:r w:rsidRPr="009D551A">
        <w:rPr>
          <w:b w:val="0"/>
          <w:spacing w:val="-6"/>
          <w:sz w:val="24"/>
        </w:rPr>
        <w:t xml:space="preserve">российской демократической культуры. </w:t>
      </w:r>
      <w:r w:rsidRPr="009D551A">
        <w:rPr>
          <w:b w:val="0"/>
          <w:spacing w:val="-5"/>
          <w:sz w:val="24"/>
        </w:rPr>
        <w:t xml:space="preserve">Развитие системы </w:t>
      </w:r>
      <w:r w:rsidRPr="009D551A">
        <w:rPr>
          <w:b w:val="0"/>
          <w:spacing w:val="-6"/>
          <w:sz w:val="24"/>
        </w:rPr>
        <w:t xml:space="preserve">образования </w:t>
      </w:r>
      <w:r w:rsidRPr="009D551A">
        <w:rPr>
          <w:b w:val="0"/>
          <w:sz w:val="24"/>
        </w:rPr>
        <w:t xml:space="preserve">и </w:t>
      </w:r>
      <w:r w:rsidRPr="009D551A">
        <w:rPr>
          <w:b w:val="0"/>
          <w:spacing w:val="-6"/>
          <w:sz w:val="24"/>
        </w:rPr>
        <w:t xml:space="preserve">просвещения </w:t>
      </w:r>
      <w:r w:rsidRPr="009D551A">
        <w:rPr>
          <w:b w:val="0"/>
          <w:spacing w:val="-4"/>
          <w:sz w:val="24"/>
        </w:rPr>
        <w:t xml:space="preserve">во </w:t>
      </w:r>
      <w:r w:rsidRPr="009D551A">
        <w:rPr>
          <w:b w:val="0"/>
          <w:spacing w:val="-5"/>
          <w:sz w:val="24"/>
        </w:rPr>
        <w:t xml:space="preserve">второй </w:t>
      </w:r>
      <w:r w:rsidRPr="009D551A">
        <w:rPr>
          <w:b w:val="0"/>
          <w:sz w:val="24"/>
        </w:rPr>
        <w:t xml:space="preserve">половине XIX в. Школьная реформа. Естественные и </w:t>
      </w:r>
      <w:r w:rsidRPr="009D551A">
        <w:rPr>
          <w:b w:val="0"/>
          <w:spacing w:val="-5"/>
          <w:sz w:val="24"/>
        </w:rPr>
        <w:t xml:space="preserve">общественные </w:t>
      </w:r>
      <w:r w:rsidRPr="009D551A">
        <w:rPr>
          <w:b w:val="0"/>
          <w:spacing w:val="-6"/>
          <w:sz w:val="24"/>
        </w:rPr>
        <w:t xml:space="preserve">науки. Успехи </w:t>
      </w:r>
      <w:r w:rsidRPr="009D551A">
        <w:rPr>
          <w:b w:val="0"/>
          <w:spacing w:val="-7"/>
          <w:sz w:val="24"/>
        </w:rPr>
        <w:t xml:space="preserve">фундаментальных естественных </w:t>
      </w:r>
      <w:r w:rsidRPr="009D551A">
        <w:rPr>
          <w:b w:val="0"/>
          <w:sz w:val="24"/>
        </w:rPr>
        <w:t xml:space="preserve">и </w:t>
      </w:r>
      <w:r w:rsidRPr="009D551A">
        <w:rPr>
          <w:b w:val="0"/>
          <w:spacing w:val="-7"/>
          <w:sz w:val="24"/>
        </w:rPr>
        <w:t xml:space="preserve">прикладных </w:t>
      </w:r>
      <w:r w:rsidRPr="009D551A">
        <w:rPr>
          <w:b w:val="0"/>
          <w:spacing w:val="-6"/>
          <w:sz w:val="24"/>
        </w:rPr>
        <w:t xml:space="preserve">наук. </w:t>
      </w:r>
      <w:r w:rsidRPr="009D551A">
        <w:rPr>
          <w:b w:val="0"/>
          <w:spacing w:val="-4"/>
          <w:sz w:val="24"/>
        </w:rPr>
        <w:t xml:space="preserve">Географы </w:t>
      </w:r>
      <w:r w:rsidRPr="009D551A">
        <w:rPr>
          <w:b w:val="0"/>
          <w:sz w:val="24"/>
        </w:rPr>
        <w:t xml:space="preserve">и </w:t>
      </w:r>
      <w:r w:rsidRPr="009D551A">
        <w:rPr>
          <w:b w:val="0"/>
          <w:spacing w:val="-4"/>
          <w:sz w:val="24"/>
        </w:rPr>
        <w:t xml:space="preserve">путешественники. </w:t>
      </w:r>
      <w:r w:rsidRPr="009D551A">
        <w:rPr>
          <w:b w:val="0"/>
          <w:sz w:val="24"/>
        </w:rPr>
        <w:t>Историческая наука.</w:t>
      </w:r>
    </w:p>
    <w:p w14:paraId="6FACF4B0" w14:textId="77777777" w:rsidR="009D551A" w:rsidRPr="009D551A" w:rsidRDefault="009D551A" w:rsidP="009D551A">
      <w:pPr>
        <w:pStyle w:val="a4"/>
        <w:rPr>
          <w:b w:val="0"/>
          <w:sz w:val="24"/>
        </w:rPr>
      </w:pPr>
      <w:r w:rsidRPr="009D551A">
        <w:rPr>
          <w:b w:val="0"/>
          <w:sz w:val="24"/>
        </w:rPr>
        <w:t>Критический реализм в литературе. Развитие российской журналистики.</w:t>
      </w:r>
      <w:r>
        <w:rPr>
          <w:b w:val="0"/>
          <w:sz w:val="24"/>
        </w:rPr>
        <w:t xml:space="preserve"> </w:t>
      </w:r>
      <w:r w:rsidRPr="009D551A">
        <w:rPr>
          <w:b w:val="0"/>
          <w:sz w:val="24"/>
        </w:rPr>
        <w:t>Революционно-демократическая литература.</w:t>
      </w:r>
    </w:p>
    <w:p w14:paraId="5933E98A" w14:textId="77777777" w:rsidR="009D551A" w:rsidRDefault="009D551A" w:rsidP="00FF017B">
      <w:pPr>
        <w:pStyle w:val="a4"/>
        <w:ind w:firstLine="360"/>
        <w:rPr>
          <w:b w:val="0"/>
          <w:sz w:val="24"/>
        </w:rPr>
      </w:pPr>
      <w:r w:rsidRPr="009D551A">
        <w:rPr>
          <w:b w:val="0"/>
          <w:spacing w:val="-3"/>
          <w:sz w:val="24"/>
        </w:rPr>
        <w:t xml:space="preserve">Русское искусство. Передвижники. Общественно-политическое значение </w:t>
      </w:r>
      <w:r w:rsidRPr="009D551A">
        <w:rPr>
          <w:b w:val="0"/>
          <w:spacing w:val="-5"/>
          <w:sz w:val="24"/>
        </w:rPr>
        <w:t xml:space="preserve">деятельности </w:t>
      </w:r>
      <w:r w:rsidRPr="009D551A">
        <w:rPr>
          <w:b w:val="0"/>
          <w:spacing w:val="-6"/>
          <w:sz w:val="24"/>
        </w:rPr>
        <w:t xml:space="preserve">передвижников. «Могучая </w:t>
      </w:r>
      <w:r w:rsidRPr="009D551A">
        <w:rPr>
          <w:b w:val="0"/>
          <w:spacing w:val="-5"/>
          <w:sz w:val="24"/>
        </w:rPr>
        <w:t xml:space="preserve">кучка», </w:t>
      </w:r>
      <w:r w:rsidRPr="009D551A">
        <w:rPr>
          <w:b w:val="0"/>
          <w:sz w:val="24"/>
        </w:rPr>
        <w:t xml:space="preserve">значение </w:t>
      </w:r>
      <w:r w:rsidRPr="009D551A">
        <w:rPr>
          <w:b w:val="0"/>
          <w:spacing w:val="-6"/>
          <w:sz w:val="24"/>
        </w:rPr>
        <w:t xml:space="preserve">творчества </w:t>
      </w:r>
      <w:r w:rsidRPr="009D551A">
        <w:rPr>
          <w:b w:val="0"/>
          <w:spacing w:val="-5"/>
          <w:sz w:val="24"/>
        </w:rPr>
        <w:t xml:space="preserve">русских </w:t>
      </w:r>
      <w:r w:rsidRPr="009D551A">
        <w:rPr>
          <w:b w:val="0"/>
          <w:spacing w:val="-6"/>
          <w:sz w:val="24"/>
        </w:rPr>
        <w:t xml:space="preserve">композиторов </w:t>
      </w:r>
      <w:r w:rsidRPr="009D551A">
        <w:rPr>
          <w:b w:val="0"/>
          <w:sz w:val="24"/>
        </w:rPr>
        <w:t xml:space="preserve">для развития русской и зарубежной музыки. Русская </w:t>
      </w:r>
      <w:r w:rsidRPr="009D551A">
        <w:rPr>
          <w:b w:val="0"/>
          <w:spacing w:val="-4"/>
          <w:sz w:val="24"/>
        </w:rPr>
        <w:t xml:space="preserve">опера. </w:t>
      </w:r>
      <w:r w:rsidRPr="009D551A">
        <w:rPr>
          <w:b w:val="0"/>
          <w:spacing w:val="-6"/>
          <w:sz w:val="24"/>
        </w:rPr>
        <w:t xml:space="preserve">Успехи </w:t>
      </w:r>
      <w:r w:rsidRPr="009D551A">
        <w:rPr>
          <w:b w:val="0"/>
          <w:spacing w:val="-7"/>
          <w:sz w:val="24"/>
        </w:rPr>
        <w:t xml:space="preserve">музыкального </w:t>
      </w:r>
      <w:r w:rsidRPr="009D551A">
        <w:rPr>
          <w:b w:val="0"/>
          <w:spacing w:val="-4"/>
          <w:sz w:val="24"/>
        </w:rPr>
        <w:t xml:space="preserve">образования. </w:t>
      </w:r>
      <w:r w:rsidRPr="009D551A">
        <w:rPr>
          <w:b w:val="0"/>
          <w:spacing w:val="-3"/>
          <w:sz w:val="24"/>
        </w:rPr>
        <w:t xml:space="preserve">Русский драматический театр </w:t>
      </w:r>
      <w:r w:rsidRPr="009D551A">
        <w:rPr>
          <w:b w:val="0"/>
          <w:sz w:val="24"/>
        </w:rPr>
        <w:t xml:space="preserve">и </w:t>
      </w:r>
      <w:r w:rsidRPr="009D551A">
        <w:rPr>
          <w:b w:val="0"/>
          <w:spacing w:val="-4"/>
          <w:sz w:val="24"/>
        </w:rPr>
        <w:t xml:space="preserve">его </w:t>
      </w:r>
      <w:r w:rsidRPr="009D551A">
        <w:rPr>
          <w:b w:val="0"/>
          <w:spacing w:val="-3"/>
          <w:sz w:val="24"/>
        </w:rPr>
        <w:t xml:space="preserve">значение </w:t>
      </w:r>
      <w:r w:rsidRPr="009D551A">
        <w:rPr>
          <w:b w:val="0"/>
          <w:sz w:val="24"/>
        </w:rPr>
        <w:t xml:space="preserve">в </w:t>
      </w:r>
      <w:r w:rsidRPr="009D551A">
        <w:rPr>
          <w:b w:val="0"/>
          <w:spacing w:val="-3"/>
          <w:sz w:val="24"/>
        </w:rPr>
        <w:t xml:space="preserve">развитии </w:t>
      </w:r>
      <w:r w:rsidRPr="009D551A">
        <w:rPr>
          <w:b w:val="0"/>
          <w:sz w:val="24"/>
        </w:rPr>
        <w:t>культуры и общественной жизни.</w:t>
      </w:r>
    </w:p>
    <w:p w14:paraId="379338A9" w14:textId="77777777" w:rsidR="00FF017B" w:rsidRPr="009D551A" w:rsidRDefault="00FF017B" w:rsidP="00FF017B">
      <w:pPr>
        <w:pStyle w:val="a4"/>
        <w:ind w:firstLine="360"/>
        <w:rPr>
          <w:b w:val="0"/>
          <w:sz w:val="24"/>
        </w:rPr>
      </w:pPr>
      <w:r w:rsidRPr="009D551A">
        <w:rPr>
          <w:b w:val="0"/>
          <w:sz w:val="24"/>
        </w:rPr>
        <w:t>Взаимодействие национальных культур народов России. Роль русской культуры в развитии мировой культуры.</w:t>
      </w:r>
    </w:p>
    <w:p w14:paraId="25F189F5" w14:textId="77777777" w:rsidR="00FF017B" w:rsidRPr="009D551A" w:rsidRDefault="00FF017B" w:rsidP="00FF017B">
      <w:pPr>
        <w:pStyle w:val="a4"/>
        <w:ind w:firstLine="360"/>
        <w:rPr>
          <w:b w:val="0"/>
          <w:sz w:val="24"/>
        </w:rPr>
      </w:pPr>
      <w:r w:rsidRPr="009D551A">
        <w:rPr>
          <w:b w:val="0"/>
          <w:sz w:val="24"/>
        </w:rPr>
        <w:t>Изменения в быте: новые черты в жизни города и деревни. Рост населения. Урбанизация. Изменение облика городов. Развитие связи и го- 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14:paraId="3E463852" w14:textId="77777777" w:rsidR="00FF017B" w:rsidRPr="00873C0F" w:rsidRDefault="00FF017B" w:rsidP="00FF017B">
      <w:pPr>
        <w:pStyle w:val="2"/>
        <w:ind w:left="0" w:firstLine="360"/>
        <w:rPr>
          <w:sz w:val="24"/>
          <w:szCs w:val="24"/>
        </w:rPr>
      </w:pPr>
      <w:r w:rsidRPr="00873C0F">
        <w:rPr>
          <w:sz w:val="24"/>
          <w:szCs w:val="24"/>
        </w:rPr>
        <w:t>Россия в начале ХХ в.: кризис империи</w:t>
      </w:r>
    </w:p>
    <w:p w14:paraId="26EB8419" w14:textId="77777777" w:rsidR="00FF017B" w:rsidRDefault="00FF017B" w:rsidP="00FF017B">
      <w:pPr>
        <w:pStyle w:val="a4"/>
        <w:tabs>
          <w:tab w:val="left" w:pos="2963"/>
          <w:tab w:val="left" w:pos="5957"/>
          <w:tab w:val="left" w:pos="8765"/>
        </w:tabs>
        <w:ind w:firstLine="360"/>
        <w:rPr>
          <w:b w:val="0"/>
          <w:sz w:val="24"/>
        </w:rPr>
      </w:pPr>
      <w:r w:rsidRPr="009D551A">
        <w:rPr>
          <w:b w:val="0"/>
          <w:sz w:val="24"/>
        </w:rPr>
        <w:t>Мир на рубеже XIX―XX вв. Начало</w:t>
      </w:r>
      <w:r>
        <w:rPr>
          <w:b w:val="0"/>
          <w:sz w:val="24"/>
        </w:rPr>
        <w:t xml:space="preserve"> второй промышленной революции.</w:t>
      </w:r>
    </w:p>
    <w:p w14:paraId="3437728C" w14:textId="77777777" w:rsidR="00FF017B" w:rsidRPr="009D551A" w:rsidRDefault="00FF017B" w:rsidP="00FF017B">
      <w:pPr>
        <w:pStyle w:val="a4"/>
        <w:tabs>
          <w:tab w:val="left" w:pos="2963"/>
          <w:tab w:val="left" w:pos="5957"/>
          <w:tab w:val="left" w:pos="8765"/>
        </w:tabs>
        <w:ind w:firstLine="360"/>
        <w:rPr>
          <w:b w:val="0"/>
          <w:sz w:val="24"/>
        </w:rPr>
      </w:pPr>
      <w:r w:rsidRPr="009D551A">
        <w:rPr>
          <w:b w:val="0"/>
          <w:sz w:val="24"/>
        </w:rPr>
        <w:t>Неравномерность</w:t>
      </w:r>
      <w:r w:rsidRPr="009D551A">
        <w:rPr>
          <w:b w:val="0"/>
          <w:sz w:val="24"/>
        </w:rPr>
        <w:tab/>
        <w:t>экономического</w:t>
      </w:r>
      <w:r w:rsidRPr="009D551A">
        <w:rPr>
          <w:b w:val="0"/>
          <w:sz w:val="24"/>
        </w:rPr>
        <w:tab/>
        <w:t>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w:t>
      </w:r>
      <w:r w:rsidRPr="009D551A">
        <w:rPr>
          <w:b w:val="0"/>
          <w:spacing w:val="-7"/>
          <w:sz w:val="24"/>
        </w:rPr>
        <w:t xml:space="preserve"> </w:t>
      </w:r>
      <w:r w:rsidRPr="009D551A">
        <w:rPr>
          <w:b w:val="0"/>
          <w:sz w:val="24"/>
        </w:rPr>
        <w:t>в.</w:t>
      </w:r>
    </w:p>
    <w:p w14:paraId="4E3238EE" w14:textId="77777777" w:rsidR="00FF017B" w:rsidRPr="009D551A" w:rsidRDefault="00FF017B" w:rsidP="00FF017B">
      <w:pPr>
        <w:pStyle w:val="a4"/>
        <w:ind w:firstLine="360"/>
        <w:rPr>
          <w:b w:val="0"/>
          <w:sz w:val="24"/>
        </w:rPr>
      </w:pPr>
      <w:r w:rsidRPr="009D551A">
        <w:rPr>
          <w:b w:val="0"/>
          <w:sz w:val="24"/>
        </w:rPr>
        <w:t>Место и роль России в мире. Территория и население Российской империи. Особенности процесса модернизации в России начала XX в. Урбанизация.</w:t>
      </w:r>
    </w:p>
    <w:p w14:paraId="77BED4A7" w14:textId="77777777" w:rsidR="00FF017B" w:rsidRPr="009D551A" w:rsidRDefault="00FF017B" w:rsidP="00FF017B">
      <w:pPr>
        <w:pStyle w:val="a4"/>
        <w:ind w:firstLine="360"/>
        <w:rPr>
          <w:b w:val="0"/>
          <w:sz w:val="24"/>
        </w:rPr>
      </w:pPr>
      <w:r w:rsidRPr="009D551A">
        <w:rPr>
          <w:b w:val="0"/>
          <w:sz w:val="24"/>
        </w:rPr>
        <w:t xml:space="preserve">Политическая система Российской империи начала XX в. и необходимость её реформирования. Император Николай II. </w:t>
      </w:r>
      <w:r w:rsidRPr="009D551A">
        <w:rPr>
          <w:b w:val="0"/>
          <w:spacing w:val="-5"/>
          <w:sz w:val="24"/>
        </w:rPr>
        <w:t xml:space="preserve">Борьба </w:t>
      </w:r>
      <w:r w:rsidRPr="009D551A">
        <w:rPr>
          <w:b w:val="0"/>
          <w:sz w:val="24"/>
        </w:rPr>
        <w:t xml:space="preserve">в </w:t>
      </w:r>
      <w:r w:rsidRPr="009D551A">
        <w:rPr>
          <w:b w:val="0"/>
          <w:spacing w:val="-6"/>
          <w:sz w:val="24"/>
        </w:rPr>
        <w:t xml:space="preserve">высших </w:t>
      </w:r>
      <w:r w:rsidRPr="009D551A">
        <w:rPr>
          <w:b w:val="0"/>
          <w:spacing w:val="-5"/>
          <w:sz w:val="24"/>
        </w:rPr>
        <w:t xml:space="preserve">эшелонах власти </w:t>
      </w:r>
      <w:r w:rsidRPr="009D551A">
        <w:rPr>
          <w:b w:val="0"/>
          <w:spacing w:val="-4"/>
          <w:sz w:val="24"/>
        </w:rPr>
        <w:t xml:space="preserve">по </w:t>
      </w:r>
      <w:r w:rsidRPr="009D551A">
        <w:rPr>
          <w:b w:val="0"/>
          <w:spacing w:val="-5"/>
          <w:sz w:val="24"/>
        </w:rPr>
        <w:t xml:space="preserve">вопросу </w:t>
      </w:r>
      <w:r w:rsidRPr="009D551A">
        <w:rPr>
          <w:b w:val="0"/>
          <w:spacing w:val="-6"/>
          <w:sz w:val="24"/>
        </w:rPr>
        <w:t xml:space="preserve">политических </w:t>
      </w:r>
      <w:r w:rsidRPr="009D551A">
        <w:rPr>
          <w:b w:val="0"/>
          <w:sz w:val="24"/>
        </w:rPr>
        <w:t>преобразований. Национальная и конфессиональная политика.</w:t>
      </w:r>
    </w:p>
    <w:p w14:paraId="6EF114D5" w14:textId="77777777" w:rsidR="00FF017B" w:rsidRPr="009D551A" w:rsidRDefault="00FF017B" w:rsidP="00FF017B">
      <w:pPr>
        <w:pStyle w:val="a4"/>
        <w:ind w:firstLine="360"/>
        <w:rPr>
          <w:b w:val="0"/>
          <w:sz w:val="24"/>
        </w:rPr>
      </w:pPr>
      <w:r w:rsidRPr="009D551A">
        <w:rPr>
          <w:b w:val="0"/>
          <w:sz w:val="24"/>
        </w:rPr>
        <w:t xml:space="preserve">Экономическое развитие России в начале XX в. и его особенности. Роль государства в экономике. Место и роль иностранного капитала. Специфика российского </w:t>
      </w:r>
      <w:r w:rsidRPr="009D551A">
        <w:rPr>
          <w:b w:val="0"/>
          <w:sz w:val="24"/>
        </w:rPr>
        <w:lastRenderedPageBreak/>
        <w:t xml:space="preserve">монополистического капитализма. </w:t>
      </w:r>
      <w:r w:rsidRPr="009D551A">
        <w:rPr>
          <w:b w:val="0"/>
          <w:spacing w:val="-5"/>
          <w:sz w:val="24"/>
        </w:rPr>
        <w:t xml:space="preserve">Государственно- </w:t>
      </w:r>
      <w:r w:rsidRPr="009D551A">
        <w:rPr>
          <w:b w:val="0"/>
          <w:spacing w:val="-3"/>
          <w:sz w:val="24"/>
        </w:rPr>
        <w:t xml:space="preserve">монополистический капитализм. </w:t>
      </w:r>
      <w:r w:rsidRPr="009D551A">
        <w:rPr>
          <w:b w:val="0"/>
          <w:sz w:val="24"/>
        </w:rPr>
        <w:t>Сельская община.</w:t>
      </w:r>
      <w:r w:rsidRPr="009D551A">
        <w:rPr>
          <w:b w:val="0"/>
          <w:spacing w:val="70"/>
          <w:sz w:val="24"/>
        </w:rPr>
        <w:t xml:space="preserve"> </w:t>
      </w:r>
      <w:r w:rsidRPr="009D551A">
        <w:rPr>
          <w:b w:val="0"/>
          <w:sz w:val="24"/>
        </w:rPr>
        <w:t>Аграрное перенаселение.</w:t>
      </w:r>
    </w:p>
    <w:p w14:paraId="31B92D7C" w14:textId="77777777" w:rsidR="00FF017B" w:rsidRDefault="00FF017B" w:rsidP="00FF017B">
      <w:pPr>
        <w:pStyle w:val="a4"/>
        <w:ind w:firstLine="360"/>
        <w:rPr>
          <w:b w:val="0"/>
          <w:sz w:val="24"/>
        </w:rPr>
      </w:pPr>
      <w:r w:rsidRPr="009D551A">
        <w:rPr>
          <w:b w:val="0"/>
          <w:sz w:val="24"/>
        </w:rPr>
        <w:t>Особенности социальной структуры российского общества начала XX в. Аграрный и рабочий вопросы, попытки их решения.</w:t>
      </w:r>
    </w:p>
    <w:p w14:paraId="2812BC80" w14:textId="77777777" w:rsidR="00FF017B" w:rsidRPr="009D551A" w:rsidRDefault="00FF017B" w:rsidP="00FF017B">
      <w:pPr>
        <w:pStyle w:val="a4"/>
        <w:ind w:firstLine="707"/>
        <w:rPr>
          <w:b w:val="0"/>
          <w:sz w:val="24"/>
        </w:rPr>
      </w:pPr>
      <w:r w:rsidRPr="009D551A">
        <w:rPr>
          <w:b w:val="0"/>
          <w:sz w:val="24"/>
        </w:rPr>
        <w:t>Общественно-политические движения в начале XX в. Предпосылки формирования и особенности генезиса политических партий в России.</w:t>
      </w:r>
    </w:p>
    <w:p w14:paraId="71D634CB" w14:textId="77777777" w:rsidR="00FF017B" w:rsidRPr="009D551A" w:rsidRDefault="00FF017B" w:rsidP="00FF017B">
      <w:pPr>
        <w:pStyle w:val="a4"/>
        <w:ind w:firstLine="707"/>
        <w:rPr>
          <w:b w:val="0"/>
          <w:sz w:val="24"/>
        </w:rPr>
      </w:pPr>
      <w:r w:rsidRPr="009D551A">
        <w:rPr>
          <w:b w:val="0"/>
          <w:sz w:val="24"/>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 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w:t>
      </w:r>
      <w:r w:rsidRPr="009D551A">
        <w:rPr>
          <w:b w:val="0"/>
          <w:spacing w:val="-11"/>
          <w:sz w:val="24"/>
        </w:rPr>
        <w:t xml:space="preserve"> </w:t>
      </w:r>
      <w:r w:rsidRPr="009D551A">
        <w:rPr>
          <w:b w:val="0"/>
          <w:sz w:val="24"/>
        </w:rPr>
        <w:t>Востока.</w:t>
      </w:r>
    </w:p>
    <w:p w14:paraId="41B435B9" w14:textId="77777777" w:rsidR="00FF017B" w:rsidRPr="009D551A" w:rsidRDefault="00FF017B" w:rsidP="00FF017B">
      <w:pPr>
        <w:pStyle w:val="a4"/>
        <w:ind w:firstLine="707"/>
        <w:rPr>
          <w:b w:val="0"/>
          <w:sz w:val="24"/>
        </w:rPr>
      </w:pPr>
      <w:r w:rsidRPr="009D551A">
        <w:rPr>
          <w:b w:val="0"/>
          <w:sz w:val="24"/>
        </w:rPr>
        <w:t>Русская православная церковь на рубеже XIX―XX вв. Этническое многообразие внутри православия. «Инославие», «иноверие» и традиционные верования.</w:t>
      </w:r>
    </w:p>
    <w:p w14:paraId="397DDC4A" w14:textId="77777777" w:rsidR="00FF017B" w:rsidRPr="009D551A" w:rsidRDefault="00FF017B" w:rsidP="00FF017B">
      <w:pPr>
        <w:pStyle w:val="a4"/>
        <w:ind w:firstLine="707"/>
        <w:rPr>
          <w:b w:val="0"/>
          <w:sz w:val="24"/>
        </w:rPr>
      </w:pPr>
      <w:r w:rsidRPr="009D551A">
        <w:rPr>
          <w:b w:val="0"/>
          <w:sz w:val="24"/>
        </w:rPr>
        <w:t xml:space="preserve">Международное положение и внешнеполитические приоритеты </w:t>
      </w:r>
      <w:r w:rsidRPr="009D551A">
        <w:rPr>
          <w:b w:val="0"/>
          <w:spacing w:val="-4"/>
          <w:sz w:val="24"/>
        </w:rPr>
        <w:t xml:space="preserve">России </w:t>
      </w:r>
      <w:r w:rsidRPr="009D551A">
        <w:rPr>
          <w:b w:val="0"/>
          <w:sz w:val="24"/>
        </w:rPr>
        <w:t xml:space="preserve">на </w:t>
      </w:r>
      <w:r w:rsidRPr="009D551A">
        <w:rPr>
          <w:b w:val="0"/>
          <w:spacing w:val="-5"/>
          <w:sz w:val="24"/>
        </w:rPr>
        <w:t xml:space="preserve">рубеже </w:t>
      </w:r>
      <w:r w:rsidRPr="009D551A">
        <w:rPr>
          <w:b w:val="0"/>
          <w:sz w:val="24"/>
        </w:rPr>
        <w:t xml:space="preserve">XIX―XX </w:t>
      </w:r>
      <w:r w:rsidRPr="009D551A">
        <w:rPr>
          <w:b w:val="0"/>
          <w:spacing w:val="-3"/>
          <w:sz w:val="24"/>
        </w:rPr>
        <w:t xml:space="preserve">вв. </w:t>
      </w:r>
      <w:r w:rsidRPr="009D551A">
        <w:rPr>
          <w:b w:val="0"/>
          <w:spacing w:val="3"/>
          <w:sz w:val="24"/>
        </w:rPr>
        <w:t xml:space="preserve">Международная конференция </w:t>
      </w:r>
      <w:r w:rsidRPr="009D551A">
        <w:rPr>
          <w:b w:val="0"/>
          <w:sz w:val="24"/>
        </w:rPr>
        <w:t>в</w:t>
      </w:r>
      <w:r w:rsidRPr="009D551A">
        <w:rPr>
          <w:b w:val="0"/>
          <w:spacing w:val="18"/>
          <w:sz w:val="24"/>
        </w:rPr>
        <w:t xml:space="preserve"> </w:t>
      </w:r>
      <w:r w:rsidRPr="009D551A">
        <w:rPr>
          <w:b w:val="0"/>
          <w:spacing w:val="-4"/>
          <w:sz w:val="24"/>
        </w:rPr>
        <w:t>Гааге.</w:t>
      </w:r>
    </w:p>
    <w:p w14:paraId="2C78D3CF" w14:textId="77777777" w:rsidR="00FF017B" w:rsidRPr="009D551A" w:rsidRDefault="00FF017B" w:rsidP="00FF017B">
      <w:pPr>
        <w:pStyle w:val="a4"/>
        <w:rPr>
          <w:b w:val="0"/>
          <w:sz w:val="24"/>
        </w:rPr>
      </w:pPr>
      <w:r w:rsidRPr="009D551A">
        <w:rPr>
          <w:b w:val="0"/>
          <w:spacing w:val="-4"/>
          <w:sz w:val="24"/>
        </w:rPr>
        <w:t xml:space="preserve">«Большая азиатская программа» русского правительства. </w:t>
      </w:r>
      <w:r w:rsidRPr="009D551A">
        <w:rPr>
          <w:b w:val="0"/>
          <w:sz w:val="24"/>
        </w:rPr>
        <w:t xml:space="preserve">Втягивание России в дальневосточный конфликт. Русско-японская война 1904—1905 гг., её итоги и влияние на </w:t>
      </w:r>
      <w:r w:rsidRPr="009D551A">
        <w:rPr>
          <w:b w:val="0"/>
          <w:spacing w:val="-3"/>
          <w:sz w:val="24"/>
        </w:rPr>
        <w:t xml:space="preserve">внутриполитическую ситуацию </w:t>
      </w:r>
      <w:r w:rsidRPr="009D551A">
        <w:rPr>
          <w:b w:val="0"/>
          <w:sz w:val="24"/>
        </w:rPr>
        <w:t>в</w:t>
      </w:r>
      <w:r w:rsidRPr="009D551A">
        <w:rPr>
          <w:b w:val="0"/>
          <w:spacing w:val="-19"/>
          <w:sz w:val="24"/>
        </w:rPr>
        <w:t xml:space="preserve"> </w:t>
      </w:r>
      <w:r w:rsidRPr="009D551A">
        <w:rPr>
          <w:b w:val="0"/>
          <w:spacing w:val="-3"/>
          <w:sz w:val="24"/>
        </w:rPr>
        <w:t>стране.</w:t>
      </w:r>
    </w:p>
    <w:p w14:paraId="32626645" w14:textId="77777777" w:rsidR="00FF017B" w:rsidRPr="009D551A" w:rsidRDefault="00FF017B" w:rsidP="00FF017B">
      <w:pPr>
        <w:pStyle w:val="a4"/>
        <w:ind w:firstLine="707"/>
        <w:rPr>
          <w:b w:val="0"/>
          <w:sz w:val="24"/>
        </w:rPr>
      </w:pPr>
      <w:r w:rsidRPr="009D551A">
        <w:rPr>
          <w:b w:val="0"/>
          <w:sz w:val="24"/>
        </w:rPr>
        <w:t>Революция 1905―1907 гг. Народы России в 1905―1907 гг. Российское общество и проблема национальных окраин. Закон о веротерпимости.</w:t>
      </w:r>
    </w:p>
    <w:p w14:paraId="03FA3625" w14:textId="77777777" w:rsidR="00FF017B" w:rsidRPr="00873C0F" w:rsidRDefault="00FF017B" w:rsidP="00FF017B">
      <w:pPr>
        <w:pStyle w:val="2"/>
        <w:ind w:left="0"/>
        <w:rPr>
          <w:sz w:val="24"/>
          <w:szCs w:val="24"/>
        </w:rPr>
      </w:pPr>
      <w:r w:rsidRPr="00873C0F">
        <w:rPr>
          <w:sz w:val="24"/>
          <w:szCs w:val="24"/>
        </w:rPr>
        <w:t>Общество и власть после революции 1905―1907 гг.</w:t>
      </w:r>
    </w:p>
    <w:p w14:paraId="30FBCB16" w14:textId="77777777" w:rsidR="00FF017B" w:rsidRPr="009D551A" w:rsidRDefault="00FF017B" w:rsidP="00FF017B">
      <w:pPr>
        <w:pStyle w:val="a4"/>
        <w:ind w:firstLine="707"/>
        <w:rPr>
          <w:b w:val="0"/>
          <w:sz w:val="24"/>
        </w:rPr>
      </w:pPr>
      <w:r w:rsidRPr="009D551A">
        <w:rPr>
          <w:b w:val="0"/>
          <w:sz w:val="24"/>
        </w:rPr>
        <w:t>Политические реформы 1905―1906 гг. «Основные  законы Российской империи». Система думской монархии. Классификация политических</w:t>
      </w:r>
      <w:r w:rsidRPr="009D551A">
        <w:rPr>
          <w:b w:val="0"/>
          <w:spacing w:val="1"/>
          <w:sz w:val="24"/>
        </w:rPr>
        <w:t xml:space="preserve"> </w:t>
      </w:r>
      <w:r w:rsidRPr="009D551A">
        <w:rPr>
          <w:b w:val="0"/>
          <w:sz w:val="24"/>
        </w:rPr>
        <w:t>партий.</w:t>
      </w:r>
    </w:p>
    <w:p w14:paraId="46AAD3D3" w14:textId="77777777" w:rsidR="00FF017B" w:rsidRPr="009D551A" w:rsidRDefault="00FF017B" w:rsidP="00FF017B">
      <w:pPr>
        <w:pStyle w:val="a4"/>
        <w:rPr>
          <w:b w:val="0"/>
          <w:sz w:val="24"/>
        </w:rPr>
      </w:pPr>
      <w:r w:rsidRPr="009D551A">
        <w:rPr>
          <w:b w:val="0"/>
          <w:sz w:val="24"/>
        </w:rPr>
        <w:t>Реформы П. А. Столыпина и их значение.</w:t>
      </w:r>
    </w:p>
    <w:p w14:paraId="228D0E69" w14:textId="77777777" w:rsidR="00FF017B" w:rsidRPr="009D551A" w:rsidRDefault="00FF017B" w:rsidP="00FF017B">
      <w:pPr>
        <w:pStyle w:val="a4"/>
        <w:rPr>
          <w:b w:val="0"/>
          <w:sz w:val="24"/>
        </w:rPr>
      </w:pPr>
      <w:r w:rsidRPr="009D551A">
        <w:rPr>
          <w:b w:val="0"/>
          <w:sz w:val="24"/>
        </w:rPr>
        <w:t>Общественное и политическое развитие России в 1912—1914 гг.</w:t>
      </w:r>
    </w:p>
    <w:p w14:paraId="186E93EF" w14:textId="77777777" w:rsidR="00FF017B" w:rsidRPr="009D551A" w:rsidRDefault="00FF017B" w:rsidP="00FF017B">
      <w:pPr>
        <w:pStyle w:val="a4"/>
        <w:rPr>
          <w:b w:val="0"/>
          <w:sz w:val="24"/>
        </w:rPr>
      </w:pPr>
      <w:r w:rsidRPr="009D551A">
        <w:rPr>
          <w:b w:val="0"/>
          <w:sz w:val="24"/>
        </w:rPr>
        <w:t>Свёртывание курса на политическое и социальное реформаторство.</w:t>
      </w:r>
    </w:p>
    <w:p w14:paraId="652DFDBB" w14:textId="77777777" w:rsidR="00FF017B" w:rsidRPr="009D551A" w:rsidRDefault="00FF017B" w:rsidP="00FF017B">
      <w:pPr>
        <w:pStyle w:val="a4"/>
        <w:ind w:firstLine="707"/>
        <w:rPr>
          <w:b w:val="0"/>
          <w:sz w:val="24"/>
        </w:rPr>
      </w:pPr>
      <w:r w:rsidRPr="009D551A">
        <w:rPr>
          <w:b w:val="0"/>
          <w:sz w:val="24"/>
        </w:rPr>
        <w:t>Национальные политические партии и их программы. Национальная политика властей.</w:t>
      </w:r>
    </w:p>
    <w:p w14:paraId="306BDAD5" w14:textId="77777777" w:rsidR="00FF017B" w:rsidRPr="009D551A" w:rsidRDefault="00FF017B" w:rsidP="00FF017B">
      <w:pPr>
        <w:pStyle w:val="a4"/>
        <w:ind w:firstLine="707"/>
        <w:rPr>
          <w:b w:val="0"/>
          <w:sz w:val="24"/>
        </w:rPr>
      </w:pPr>
      <w:r w:rsidRPr="009D551A">
        <w:rPr>
          <w:b w:val="0"/>
          <w:sz w:val="24"/>
        </w:rPr>
        <w:t>Внешняя политика России после Русско-японской войны. Место и роль России в Антанте. Нарастание российско-германских противоречий.</w:t>
      </w:r>
    </w:p>
    <w:p w14:paraId="34B6E66F" w14:textId="77777777" w:rsidR="00873C0F" w:rsidRDefault="00FF017B" w:rsidP="00FF017B">
      <w:pPr>
        <w:pStyle w:val="2"/>
        <w:ind w:left="0"/>
        <w:rPr>
          <w:b w:val="0"/>
          <w:sz w:val="24"/>
          <w:szCs w:val="24"/>
        </w:rPr>
      </w:pPr>
      <w:r w:rsidRPr="00873C0F">
        <w:rPr>
          <w:sz w:val="24"/>
          <w:szCs w:val="24"/>
        </w:rPr>
        <w:t>Серебряный век русской культуры</w:t>
      </w:r>
      <w:r w:rsidRPr="00FF017B">
        <w:rPr>
          <w:b w:val="0"/>
          <w:sz w:val="24"/>
          <w:szCs w:val="24"/>
        </w:rPr>
        <w:t xml:space="preserve">. </w:t>
      </w:r>
    </w:p>
    <w:p w14:paraId="67B30DFC" w14:textId="77777777" w:rsidR="00FF017B" w:rsidRPr="00FF017B" w:rsidRDefault="00FF017B" w:rsidP="00FF017B">
      <w:pPr>
        <w:pStyle w:val="2"/>
        <w:ind w:left="0"/>
        <w:rPr>
          <w:b w:val="0"/>
          <w:sz w:val="24"/>
          <w:szCs w:val="24"/>
        </w:rPr>
      </w:pPr>
      <w:r w:rsidRPr="00FF017B">
        <w:rPr>
          <w:b w:val="0"/>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w:t>
      </w:r>
      <w:r w:rsidRPr="00FF017B">
        <w:rPr>
          <w:b w:val="0"/>
          <w:spacing w:val="-4"/>
          <w:sz w:val="24"/>
          <w:szCs w:val="24"/>
        </w:rPr>
        <w:t>Литература:</w:t>
      </w:r>
      <w:r w:rsidRPr="00FF017B">
        <w:rPr>
          <w:b w:val="0"/>
          <w:spacing w:val="62"/>
          <w:sz w:val="24"/>
          <w:szCs w:val="24"/>
        </w:rPr>
        <w:t xml:space="preserve"> </w:t>
      </w:r>
      <w:r w:rsidRPr="00FF017B">
        <w:rPr>
          <w:b w:val="0"/>
          <w:spacing w:val="-4"/>
          <w:sz w:val="24"/>
          <w:szCs w:val="24"/>
        </w:rPr>
        <w:t>традиции</w:t>
      </w:r>
      <w:r w:rsidRPr="00FF017B">
        <w:rPr>
          <w:b w:val="0"/>
          <w:spacing w:val="62"/>
          <w:sz w:val="24"/>
          <w:szCs w:val="24"/>
        </w:rPr>
        <w:t xml:space="preserve"> </w:t>
      </w:r>
      <w:r w:rsidRPr="00FF017B">
        <w:rPr>
          <w:b w:val="0"/>
          <w:spacing w:val="-4"/>
          <w:sz w:val="24"/>
          <w:szCs w:val="24"/>
        </w:rPr>
        <w:t>реализма</w:t>
      </w:r>
      <w:r w:rsidRPr="00FF017B">
        <w:rPr>
          <w:b w:val="0"/>
          <w:spacing w:val="62"/>
          <w:sz w:val="24"/>
          <w:szCs w:val="24"/>
        </w:rPr>
        <w:t xml:space="preserve"> </w:t>
      </w:r>
      <w:r w:rsidRPr="00FF017B">
        <w:rPr>
          <w:b w:val="0"/>
          <w:sz w:val="24"/>
          <w:szCs w:val="24"/>
        </w:rPr>
        <w:t xml:space="preserve">и </w:t>
      </w:r>
      <w:r w:rsidRPr="00FF017B">
        <w:rPr>
          <w:b w:val="0"/>
          <w:spacing w:val="-3"/>
          <w:sz w:val="24"/>
          <w:szCs w:val="24"/>
        </w:rPr>
        <w:t xml:space="preserve">новые </w:t>
      </w:r>
      <w:r w:rsidRPr="00FF017B">
        <w:rPr>
          <w:b w:val="0"/>
          <w:spacing w:val="-5"/>
          <w:sz w:val="24"/>
          <w:szCs w:val="24"/>
        </w:rPr>
        <w:t xml:space="preserve">направления. Декаданс. Символизм. Футуризм. </w:t>
      </w:r>
      <w:r w:rsidRPr="00FF017B">
        <w:rPr>
          <w:b w:val="0"/>
          <w:spacing w:val="-4"/>
          <w:sz w:val="24"/>
          <w:szCs w:val="24"/>
        </w:rPr>
        <w:t xml:space="preserve">Акмеизм. </w:t>
      </w:r>
      <w:r w:rsidRPr="00FF017B">
        <w:rPr>
          <w:b w:val="0"/>
          <w:spacing w:val="-5"/>
          <w:sz w:val="24"/>
          <w:szCs w:val="24"/>
        </w:rPr>
        <w:t xml:space="preserve">Изобразительное искусство. </w:t>
      </w:r>
      <w:r w:rsidRPr="00FF017B">
        <w:rPr>
          <w:b w:val="0"/>
          <w:spacing w:val="-4"/>
          <w:sz w:val="24"/>
          <w:szCs w:val="24"/>
        </w:rPr>
        <w:t xml:space="preserve">Русский </w:t>
      </w:r>
      <w:r w:rsidRPr="00FF017B">
        <w:rPr>
          <w:b w:val="0"/>
          <w:spacing w:val="-5"/>
          <w:sz w:val="24"/>
          <w:szCs w:val="24"/>
        </w:rPr>
        <w:t xml:space="preserve">авангард. </w:t>
      </w:r>
      <w:r w:rsidRPr="00FF017B">
        <w:rPr>
          <w:b w:val="0"/>
          <w:sz w:val="24"/>
          <w:szCs w:val="24"/>
        </w:rPr>
        <w:t>Архитектура.</w:t>
      </w:r>
      <w:r w:rsidRPr="00FF017B">
        <w:rPr>
          <w:b w:val="0"/>
          <w:spacing w:val="-7"/>
          <w:sz w:val="24"/>
          <w:szCs w:val="24"/>
        </w:rPr>
        <w:t xml:space="preserve"> </w:t>
      </w:r>
      <w:r w:rsidRPr="00FF017B">
        <w:rPr>
          <w:b w:val="0"/>
          <w:sz w:val="24"/>
          <w:szCs w:val="24"/>
        </w:rPr>
        <w:t>Скульптура.</w:t>
      </w:r>
    </w:p>
    <w:p w14:paraId="5B2C5855" w14:textId="77777777" w:rsidR="00FF017B" w:rsidRPr="009D551A" w:rsidRDefault="00FF017B" w:rsidP="00FF017B">
      <w:pPr>
        <w:pStyle w:val="a4"/>
        <w:ind w:firstLine="707"/>
        <w:rPr>
          <w:b w:val="0"/>
          <w:sz w:val="24"/>
        </w:rPr>
      </w:pPr>
      <w:r w:rsidRPr="009D551A">
        <w:rPr>
          <w:b w:val="0"/>
          <w:sz w:val="24"/>
        </w:rPr>
        <w:t>Драматический театр: традиции и новаторство. Музыка и исполнительское искусство. Русский балет. Русская культура в Европе.</w:t>
      </w:r>
    </w:p>
    <w:p w14:paraId="4F45A246" w14:textId="77777777" w:rsidR="00FF017B" w:rsidRPr="009D551A" w:rsidRDefault="00FF017B" w:rsidP="00FF017B">
      <w:pPr>
        <w:pStyle w:val="a4"/>
        <w:rPr>
          <w:b w:val="0"/>
          <w:sz w:val="24"/>
        </w:rPr>
      </w:pPr>
      <w:r w:rsidRPr="009D551A">
        <w:rPr>
          <w:b w:val="0"/>
          <w:sz w:val="24"/>
        </w:rPr>
        <w:t>«Русские сезоны за границей» С. П. Дягилева. Рождение отечественного кинематографа.</w:t>
      </w:r>
    </w:p>
    <w:p w14:paraId="3D6F38C3" w14:textId="77777777" w:rsidR="00FF017B" w:rsidRPr="009D551A" w:rsidRDefault="00FF017B" w:rsidP="00FF017B">
      <w:pPr>
        <w:pStyle w:val="a4"/>
        <w:ind w:firstLine="707"/>
        <w:rPr>
          <w:b w:val="0"/>
          <w:sz w:val="24"/>
        </w:rPr>
      </w:pPr>
      <w:r w:rsidRPr="009D551A">
        <w:rPr>
          <w:b w:val="0"/>
          <w:sz w:val="24"/>
        </w:rPr>
        <w:t>Культура народов России. Повседневная жизнь в городе и деревне в начале ХХ в.</w:t>
      </w:r>
    </w:p>
    <w:p w14:paraId="6EE168CE" w14:textId="77777777" w:rsidR="00FF017B" w:rsidRPr="009D551A" w:rsidRDefault="00FF017B" w:rsidP="00FF017B">
      <w:pPr>
        <w:pStyle w:val="a4"/>
        <w:ind w:firstLine="360"/>
        <w:rPr>
          <w:b w:val="0"/>
          <w:sz w:val="24"/>
        </w:rPr>
      </w:pPr>
    </w:p>
    <w:p w14:paraId="587E8A1D" w14:textId="77777777" w:rsidR="009651D5" w:rsidRDefault="009651D5" w:rsidP="00775793">
      <w:pPr>
        <w:pStyle w:val="1"/>
        <w:ind w:left="3075"/>
        <w:rPr>
          <w:sz w:val="28"/>
          <w:szCs w:val="28"/>
        </w:rPr>
      </w:pPr>
    </w:p>
    <w:p w14:paraId="09856E4E" w14:textId="77777777" w:rsidR="009651D5" w:rsidRDefault="009651D5" w:rsidP="00775793">
      <w:pPr>
        <w:pStyle w:val="1"/>
        <w:ind w:left="3075"/>
        <w:rPr>
          <w:sz w:val="28"/>
          <w:szCs w:val="28"/>
        </w:rPr>
      </w:pPr>
    </w:p>
    <w:p w14:paraId="5EE54BCC" w14:textId="77777777" w:rsidR="009651D5" w:rsidRDefault="009651D5" w:rsidP="00775793">
      <w:pPr>
        <w:pStyle w:val="1"/>
        <w:ind w:left="3075"/>
        <w:rPr>
          <w:sz w:val="28"/>
          <w:szCs w:val="28"/>
        </w:rPr>
      </w:pPr>
    </w:p>
    <w:p w14:paraId="1D99CA6C" w14:textId="77777777" w:rsidR="009651D5" w:rsidRDefault="009651D5" w:rsidP="00775793">
      <w:pPr>
        <w:pStyle w:val="1"/>
        <w:ind w:left="3075"/>
        <w:rPr>
          <w:sz w:val="28"/>
          <w:szCs w:val="28"/>
        </w:rPr>
      </w:pPr>
    </w:p>
    <w:p w14:paraId="2FF747A2" w14:textId="77777777" w:rsidR="009651D5" w:rsidRDefault="009651D5" w:rsidP="00775793">
      <w:pPr>
        <w:pStyle w:val="1"/>
        <w:ind w:left="3075"/>
        <w:rPr>
          <w:sz w:val="28"/>
          <w:szCs w:val="28"/>
        </w:rPr>
      </w:pPr>
    </w:p>
    <w:p w14:paraId="3C83E6BF" w14:textId="77777777" w:rsidR="009651D5" w:rsidRDefault="009651D5" w:rsidP="00775793">
      <w:pPr>
        <w:pStyle w:val="1"/>
        <w:ind w:left="3075"/>
        <w:rPr>
          <w:sz w:val="28"/>
          <w:szCs w:val="28"/>
        </w:rPr>
      </w:pPr>
    </w:p>
    <w:p w14:paraId="2B37FF82" w14:textId="77777777" w:rsidR="009651D5" w:rsidRDefault="009651D5" w:rsidP="00775793">
      <w:pPr>
        <w:pStyle w:val="1"/>
        <w:ind w:left="3075"/>
        <w:rPr>
          <w:sz w:val="28"/>
          <w:szCs w:val="28"/>
        </w:rPr>
      </w:pPr>
    </w:p>
    <w:p w14:paraId="1E51FB11" w14:textId="77777777" w:rsidR="009D551A" w:rsidRDefault="009D551A" w:rsidP="009D551A">
      <w:pPr>
        <w:pStyle w:val="a3"/>
        <w:spacing w:before="0" w:after="0"/>
        <w:ind w:firstLine="708"/>
        <w:jc w:val="center"/>
        <w:outlineLvl w:val="0"/>
        <w:rPr>
          <w:b/>
          <w:spacing w:val="-2"/>
          <w:sz w:val="28"/>
          <w:szCs w:val="28"/>
        </w:rPr>
      </w:pPr>
      <w:r w:rsidRPr="00AE3D5B">
        <w:rPr>
          <w:b/>
          <w:spacing w:val="-2"/>
          <w:sz w:val="28"/>
          <w:szCs w:val="28"/>
        </w:rPr>
        <w:lastRenderedPageBreak/>
        <w:t>Тематиче</w:t>
      </w:r>
      <w:r w:rsidR="00C730FA">
        <w:rPr>
          <w:b/>
          <w:spacing w:val="-2"/>
          <w:sz w:val="28"/>
          <w:szCs w:val="28"/>
        </w:rPr>
        <w:t>ское планирование по истории в 9</w:t>
      </w:r>
      <w:r w:rsidRPr="00AE3D5B">
        <w:rPr>
          <w:b/>
          <w:spacing w:val="-2"/>
          <w:sz w:val="28"/>
          <w:szCs w:val="28"/>
        </w:rPr>
        <w:t xml:space="preserve"> классе</w:t>
      </w:r>
    </w:p>
    <w:tbl>
      <w:tblPr>
        <w:tblW w:w="104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761"/>
        <w:gridCol w:w="1298"/>
        <w:gridCol w:w="1385"/>
        <w:gridCol w:w="1262"/>
        <w:gridCol w:w="803"/>
        <w:gridCol w:w="1430"/>
      </w:tblGrid>
      <w:tr w:rsidR="009D551A" w:rsidRPr="00AE3D5B" w14:paraId="5DF38D00" w14:textId="77777777" w:rsidTr="009651D5">
        <w:trPr>
          <w:trHeight w:val="391"/>
        </w:trPr>
        <w:tc>
          <w:tcPr>
            <w:tcW w:w="515" w:type="dxa"/>
            <w:vMerge w:val="restart"/>
          </w:tcPr>
          <w:p w14:paraId="4A1970AD" w14:textId="77777777" w:rsidR="009D551A" w:rsidRPr="00AE3D5B" w:rsidRDefault="009D551A" w:rsidP="009D551A">
            <w:pPr>
              <w:pStyle w:val="ListParagraph"/>
              <w:ind w:left="0"/>
              <w:jc w:val="center"/>
              <w:rPr>
                <w:b/>
              </w:rPr>
            </w:pPr>
            <w:r w:rsidRPr="00AE3D5B">
              <w:rPr>
                <w:b/>
              </w:rPr>
              <w:t xml:space="preserve">№ </w:t>
            </w:r>
          </w:p>
        </w:tc>
        <w:tc>
          <w:tcPr>
            <w:tcW w:w="3761" w:type="dxa"/>
            <w:vMerge w:val="restart"/>
          </w:tcPr>
          <w:p w14:paraId="4D046AD9" w14:textId="77777777" w:rsidR="009D551A" w:rsidRPr="00AE3D5B" w:rsidRDefault="009D551A" w:rsidP="009D551A">
            <w:pPr>
              <w:pStyle w:val="ListParagraph"/>
              <w:ind w:left="0"/>
              <w:jc w:val="center"/>
              <w:rPr>
                <w:b/>
              </w:rPr>
            </w:pPr>
            <w:r w:rsidRPr="00AE3D5B">
              <w:rPr>
                <w:b/>
              </w:rPr>
              <w:t>Наименование разделов</w:t>
            </w:r>
          </w:p>
        </w:tc>
        <w:tc>
          <w:tcPr>
            <w:tcW w:w="1298" w:type="dxa"/>
            <w:vMerge w:val="restart"/>
          </w:tcPr>
          <w:p w14:paraId="3D83E40B" w14:textId="77777777" w:rsidR="009D551A" w:rsidRPr="00AE3D5B" w:rsidRDefault="009D551A" w:rsidP="009D551A">
            <w:pPr>
              <w:pStyle w:val="ListParagraph"/>
              <w:ind w:left="0"/>
              <w:jc w:val="center"/>
              <w:rPr>
                <w:b/>
              </w:rPr>
            </w:pPr>
            <w:r w:rsidRPr="00AE3D5B">
              <w:t>Макси-мальная нагрузка учащего-ся, часы</w:t>
            </w:r>
          </w:p>
        </w:tc>
        <w:tc>
          <w:tcPr>
            <w:tcW w:w="4880" w:type="dxa"/>
            <w:gridSpan w:val="4"/>
          </w:tcPr>
          <w:p w14:paraId="07D05257" w14:textId="77777777" w:rsidR="009D551A" w:rsidRPr="00AE3D5B" w:rsidRDefault="009D551A" w:rsidP="009D551A">
            <w:pPr>
              <w:pStyle w:val="ListParagraph"/>
              <w:ind w:left="0"/>
              <w:jc w:val="center"/>
              <w:rPr>
                <w:b/>
              </w:rPr>
            </w:pPr>
            <w:r w:rsidRPr="00AE3D5B">
              <w:t>Из них</w:t>
            </w:r>
          </w:p>
        </w:tc>
      </w:tr>
      <w:tr w:rsidR="009D551A" w:rsidRPr="00AE3D5B" w14:paraId="66B2E4A2" w14:textId="77777777" w:rsidTr="009651D5">
        <w:trPr>
          <w:trHeight w:val="435"/>
        </w:trPr>
        <w:tc>
          <w:tcPr>
            <w:tcW w:w="515" w:type="dxa"/>
            <w:vMerge/>
          </w:tcPr>
          <w:p w14:paraId="63751815" w14:textId="77777777" w:rsidR="009D551A" w:rsidRPr="00AE3D5B" w:rsidRDefault="009D551A" w:rsidP="009D551A">
            <w:pPr>
              <w:pStyle w:val="ListParagraph"/>
              <w:ind w:left="0"/>
              <w:jc w:val="center"/>
              <w:rPr>
                <w:b/>
              </w:rPr>
            </w:pPr>
          </w:p>
        </w:tc>
        <w:tc>
          <w:tcPr>
            <w:tcW w:w="3761" w:type="dxa"/>
            <w:vMerge/>
          </w:tcPr>
          <w:p w14:paraId="1E29CABA" w14:textId="77777777" w:rsidR="009D551A" w:rsidRPr="00AE3D5B" w:rsidRDefault="009D551A" w:rsidP="009D551A">
            <w:pPr>
              <w:pStyle w:val="ListParagraph"/>
              <w:ind w:left="0"/>
              <w:jc w:val="center"/>
              <w:rPr>
                <w:b/>
              </w:rPr>
            </w:pPr>
          </w:p>
        </w:tc>
        <w:tc>
          <w:tcPr>
            <w:tcW w:w="1298" w:type="dxa"/>
            <w:vMerge/>
          </w:tcPr>
          <w:p w14:paraId="44530707" w14:textId="77777777" w:rsidR="009D551A" w:rsidRPr="00AE3D5B" w:rsidRDefault="009D551A" w:rsidP="009D551A">
            <w:pPr>
              <w:pStyle w:val="ListParagraph"/>
              <w:ind w:left="0"/>
              <w:jc w:val="center"/>
              <w:rPr>
                <w:b/>
              </w:rPr>
            </w:pPr>
          </w:p>
        </w:tc>
        <w:tc>
          <w:tcPr>
            <w:tcW w:w="1385" w:type="dxa"/>
          </w:tcPr>
          <w:p w14:paraId="40417FFE" w14:textId="77777777" w:rsidR="009D551A" w:rsidRPr="00AE3D5B" w:rsidRDefault="009D551A" w:rsidP="009D551A">
            <w:pPr>
              <w:jc w:val="center"/>
            </w:pPr>
            <w:r w:rsidRPr="00AE3D5B">
              <w:t>Теорети-ческое обучение, часы</w:t>
            </w:r>
          </w:p>
        </w:tc>
        <w:tc>
          <w:tcPr>
            <w:tcW w:w="1262" w:type="dxa"/>
          </w:tcPr>
          <w:p w14:paraId="2BD8150E" w14:textId="77777777" w:rsidR="009D551A" w:rsidRDefault="009D551A" w:rsidP="009D551A">
            <w:pPr>
              <w:autoSpaceDE w:val="0"/>
              <w:jc w:val="center"/>
            </w:pPr>
            <w:r w:rsidRPr="00AE3D5B">
              <w:t>Контрольные работы,</w:t>
            </w:r>
          </w:p>
          <w:p w14:paraId="1BAC9580" w14:textId="77777777" w:rsidR="009D551A" w:rsidRPr="00AE3D5B" w:rsidRDefault="009D551A" w:rsidP="009D551A">
            <w:pPr>
              <w:autoSpaceDE w:val="0"/>
              <w:jc w:val="center"/>
            </w:pPr>
            <w:r w:rsidRPr="00AE3D5B">
              <w:t xml:space="preserve"> часы</w:t>
            </w:r>
          </w:p>
        </w:tc>
        <w:tc>
          <w:tcPr>
            <w:tcW w:w="803" w:type="dxa"/>
            <w:tcBorders>
              <w:top w:val="nil"/>
            </w:tcBorders>
          </w:tcPr>
          <w:p w14:paraId="46F01A0E" w14:textId="77777777" w:rsidR="009D551A" w:rsidRPr="00AE3D5B" w:rsidRDefault="009D551A" w:rsidP="009D551A">
            <w:pPr>
              <w:autoSpaceDE w:val="0"/>
              <w:jc w:val="center"/>
            </w:pPr>
            <w:r w:rsidRPr="00AE3D5B">
              <w:t>Экс-кур-</w:t>
            </w:r>
          </w:p>
          <w:p w14:paraId="04245AAA" w14:textId="77777777" w:rsidR="009D551A" w:rsidRPr="00AE3D5B" w:rsidRDefault="009D551A" w:rsidP="009D551A">
            <w:pPr>
              <w:autoSpaceDE w:val="0"/>
              <w:jc w:val="center"/>
            </w:pPr>
            <w:r w:rsidRPr="00AE3D5B">
              <w:t>сии, часы</w:t>
            </w:r>
          </w:p>
        </w:tc>
        <w:tc>
          <w:tcPr>
            <w:tcW w:w="1430" w:type="dxa"/>
            <w:tcBorders>
              <w:top w:val="nil"/>
            </w:tcBorders>
          </w:tcPr>
          <w:p w14:paraId="01B6DB7E" w14:textId="77777777" w:rsidR="009D551A" w:rsidRPr="00AE3D5B" w:rsidRDefault="009D551A" w:rsidP="009D551A">
            <w:pPr>
              <w:autoSpaceDE w:val="0"/>
              <w:jc w:val="center"/>
            </w:pPr>
            <w:r w:rsidRPr="00AE3D5B">
              <w:t>Самостоя-тель-</w:t>
            </w:r>
          </w:p>
          <w:p w14:paraId="5F0F18EF" w14:textId="77777777" w:rsidR="009D551A" w:rsidRPr="00AE3D5B" w:rsidRDefault="009D551A" w:rsidP="009D551A">
            <w:pPr>
              <w:autoSpaceDE w:val="0"/>
              <w:jc w:val="center"/>
            </w:pPr>
            <w:r w:rsidRPr="00AE3D5B">
              <w:t>ная рабо-</w:t>
            </w:r>
          </w:p>
          <w:p w14:paraId="613C7073" w14:textId="77777777" w:rsidR="009D551A" w:rsidRPr="00AE3D5B" w:rsidRDefault="009D551A" w:rsidP="009D551A">
            <w:pPr>
              <w:autoSpaceDE w:val="0"/>
              <w:jc w:val="center"/>
            </w:pPr>
            <w:r w:rsidRPr="00AE3D5B">
              <w:t>та,</w:t>
            </w:r>
            <w:r>
              <w:t xml:space="preserve"> практикумы</w:t>
            </w:r>
            <w:r w:rsidRPr="00AE3D5B">
              <w:t xml:space="preserve"> часы</w:t>
            </w:r>
          </w:p>
        </w:tc>
      </w:tr>
      <w:tr w:rsidR="009D551A" w:rsidRPr="00AE3D5B" w14:paraId="50D89AAA" w14:textId="77777777" w:rsidTr="009651D5">
        <w:trPr>
          <w:trHeight w:val="251"/>
        </w:trPr>
        <w:tc>
          <w:tcPr>
            <w:tcW w:w="10454" w:type="dxa"/>
            <w:gridSpan w:val="7"/>
          </w:tcPr>
          <w:p w14:paraId="77FA1A87" w14:textId="77777777" w:rsidR="009D551A" w:rsidRPr="00AE3D5B" w:rsidRDefault="009D551A" w:rsidP="009D551A">
            <w:pPr>
              <w:pStyle w:val="ListParagraph"/>
              <w:ind w:left="0"/>
              <w:jc w:val="center"/>
            </w:pPr>
            <w:r>
              <w:rPr>
                <w:b/>
              </w:rPr>
              <w:t xml:space="preserve">ИСТОРИЯ </w:t>
            </w:r>
            <w:r w:rsidR="007B3B96">
              <w:rPr>
                <w:b/>
              </w:rPr>
              <w:t xml:space="preserve">НОВОГО ВРЕМЕНИ 1800-1913 ГГ. </w:t>
            </w:r>
            <w:r w:rsidRPr="00FA6F3C">
              <w:rPr>
                <w:b/>
              </w:rPr>
              <w:t>(28ч.)</w:t>
            </w:r>
          </w:p>
        </w:tc>
      </w:tr>
      <w:tr w:rsidR="009D551A" w:rsidRPr="00AE3D5B" w14:paraId="2C18A759" w14:textId="77777777" w:rsidTr="009651D5">
        <w:trPr>
          <w:trHeight w:val="271"/>
        </w:trPr>
        <w:tc>
          <w:tcPr>
            <w:tcW w:w="515" w:type="dxa"/>
          </w:tcPr>
          <w:p w14:paraId="20B23BB5" w14:textId="77777777" w:rsidR="009D551A" w:rsidRPr="00AE3D5B" w:rsidRDefault="00492AF7" w:rsidP="009D551A">
            <w:pPr>
              <w:pStyle w:val="ListParagraph"/>
              <w:ind w:left="0"/>
              <w:jc w:val="center"/>
              <w:rPr>
                <w:b/>
              </w:rPr>
            </w:pPr>
            <w:r>
              <w:rPr>
                <w:b/>
              </w:rPr>
              <w:t>1</w:t>
            </w:r>
          </w:p>
        </w:tc>
        <w:tc>
          <w:tcPr>
            <w:tcW w:w="3761" w:type="dxa"/>
          </w:tcPr>
          <w:p w14:paraId="70A96152" w14:textId="77777777" w:rsidR="009D551A" w:rsidRPr="00492AF7" w:rsidRDefault="00492AF7" w:rsidP="009D551A">
            <w:pPr>
              <w:rPr>
                <w:b/>
              </w:rPr>
            </w:pPr>
            <w:r w:rsidRPr="00492AF7">
              <w:rPr>
                <w:b/>
              </w:rPr>
              <w:t>Введение</w:t>
            </w:r>
          </w:p>
        </w:tc>
        <w:tc>
          <w:tcPr>
            <w:tcW w:w="1298" w:type="dxa"/>
          </w:tcPr>
          <w:p w14:paraId="2D078D70" w14:textId="77777777" w:rsidR="009D551A" w:rsidRPr="00AE3D5B" w:rsidRDefault="00492AF7" w:rsidP="009D551A">
            <w:pPr>
              <w:pStyle w:val="ListParagraph"/>
              <w:ind w:left="0"/>
              <w:jc w:val="center"/>
              <w:rPr>
                <w:b/>
              </w:rPr>
            </w:pPr>
            <w:r>
              <w:rPr>
                <w:b/>
              </w:rPr>
              <w:t>1</w:t>
            </w:r>
          </w:p>
        </w:tc>
        <w:tc>
          <w:tcPr>
            <w:tcW w:w="1385" w:type="dxa"/>
          </w:tcPr>
          <w:p w14:paraId="15C9C4E7" w14:textId="77777777" w:rsidR="009D551A" w:rsidRPr="00AE3D5B" w:rsidRDefault="00492AF7" w:rsidP="009D551A">
            <w:pPr>
              <w:pStyle w:val="ListParagraph"/>
              <w:ind w:left="0"/>
              <w:jc w:val="center"/>
            </w:pPr>
            <w:r>
              <w:t>1</w:t>
            </w:r>
          </w:p>
        </w:tc>
        <w:tc>
          <w:tcPr>
            <w:tcW w:w="1262" w:type="dxa"/>
          </w:tcPr>
          <w:p w14:paraId="789382C5" w14:textId="77777777" w:rsidR="009D551A" w:rsidRPr="00AE3D5B" w:rsidRDefault="009D551A" w:rsidP="009D551A">
            <w:pPr>
              <w:pStyle w:val="ListParagraph"/>
              <w:ind w:left="0"/>
              <w:jc w:val="center"/>
            </w:pPr>
          </w:p>
        </w:tc>
        <w:tc>
          <w:tcPr>
            <w:tcW w:w="803" w:type="dxa"/>
          </w:tcPr>
          <w:p w14:paraId="4E0CA9E4" w14:textId="77777777" w:rsidR="009D551A" w:rsidRPr="00AE3D5B" w:rsidRDefault="009D551A" w:rsidP="009D551A">
            <w:pPr>
              <w:pStyle w:val="ListParagraph"/>
              <w:ind w:left="0"/>
              <w:jc w:val="center"/>
            </w:pPr>
          </w:p>
        </w:tc>
        <w:tc>
          <w:tcPr>
            <w:tcW w:w="1430" w:type="dxa"/>
          </w:tcPr>
          <w:p w14:paraId="56DE6013" w14:textId="77777777" w:rsidR="009D551A" w:rsidRPr="00AE3D5B" w:rsidRDefault="009D551A" w:rsidP="009D551A">
            <w:pPr>
              <w:pStyle w:val="ListParagraph"/>
              <w:ind w:left="0"/>
              <w:jc w:val="center"/>
            </w:pPr>
          </w:p>
        </w:tc>
      </w:tr>
      <w:tr w:rsidR="009D551A" w:rsidRPr="00AE3D5B" w14:paraId="17283852" w14:textId="77777777" w:rsidTr="009651D5">
        <w:trPr>
          <w:trHeight w:val="459"/>
        </w:trPr>
        <w:tc>
          <w:tcPr>
            <w:tcW w:w="515" w:type="dxa"/>
          </w:tcPr>
          <w:p w14:paraId="48D8D121" w14:textId="77777777" w:rsidR="009D551A" w:rsidRPr="00AE3D5B" w:rsidRDefault="00492AF7" w:rsidP="009D551A">
            <w:pPr>
              <w:pStyle w:val="ListParagraph"/>
              <w:ind w:left="0"/>
              <w:jc w:val="center"/>
              <w:rPr>
                <w:b/>
              </w:rPr>
            </w:pPr>
            <w:r>
              <w:rPr>
                <w:b/>
              </w:rPr>
              <w:t>2</w:t>
            </w:r>
          </w:p>
        </w:tc>
        <w:tc>
          <w:tcPr>
            <w:tcW w:w="3761" w:type="dxa"/>
          </w:tcPr>
          <w:p w14:paraId="40DBC9FC" w14:textId="77777777" w:rsidR="009D551A" w:rsidRPr="00AE3D5B" w:rsidRDefault="00492AF7" w:rsidP="009D551A">
            <w:r w:rsidRPr="00537053">
              <w:rPr>
                <w:b/>
              </w:rPr>
              <w:t>Становление индустриального общества</w:t>
            </w:r>
          </w:p>
        </w:tc>
        <w:tc>
          <w:tcPr>
            <w:tcW w:w="1298" w:type="dxa"/>
          </w:tcPr>
          <w:p w14:paraId="4AE0B112" w14:textId="77777777" w:rsidR="009D551A" w:rsidRPr="00AE3D5B" w:rsidRDefault="00492AF7" w:rsidP="009D551A">
            <w:pPr>
              <w:pStyle w:val="ListParagraph"/>
              <w:ind w:left="0"/>
              <w:jc w:val="center"/>
              <w:rPr>
                <w:b/>
              </w:rPr>
            </w:pPr>
            <w:r>
              <w:rPr>
                <w:b/>
              </w:rPr>
              <w:t>6</w:t>
            </w:r>
          </w:p>
        </w:tc>
        <w:tc>
          <w:tcPr>
            <w:tcW w:w="1385" w:type="dxa"/>
          </w:tcPr>
          <w:p w14:paraId="28F5E84A" w14:textId="77777777" w:rsidR="009D551A" w:rsidRPr="00AE3D5B" w:rsidRDefault="00492AF7" w:rsidP="009D551A">
            <w:pPr>
              <w:pStyle w:val="ListParagraph"/>
              <w:ind w:left="0"/>
              <w:jc w:val="center"/>
            </w:pPr>
            <w:r>
              <w:t>4</w:t>
            </w:r>
          </w:p>
        </w:tc>
        <w:tc>
          <w:tcPr>
            <w:tcW w:w="1262" w:type="dxa"/>
          </w:tcPr>
          <w:p w14:paraId="7CDD362C" w14:textId="77777777" w:rsidR="009D551A" w:rsidRPr="00AE3D5B" w:rsidRDefault="009D551A" w:rsidP="009D551A">
            <w:pPr>
              <w:pStyle w:val="ListParagraph"/>
              <w:ind w:left="0"/>
              <w:jc w:val="center"/>
            </w:pPr>
          </w:p>
        </w:tc>
        <w:tc>
          <w:tcPr>
            <w:tcW w:w="803" w:type="dxa"/>
          </w:tcPr>
          <w:p w14:paraId="4D742747" w14:textId="77777777" w:rsidR="009D551A" w:rsidRPr="00AE3D5B" w:rsidRDefault="009D551A" w:rsidP="009D551A">
            <w:pPr>
              <w:pStyle w:val="ListParagraph"/>
              <w:ind w:left="0"/>
              <w:jc w:val="center"/>
            </w:pPr>
          </w:p>
        </w:tc>
        <w:tc>
          <w:tcPr>
            <w:tcW w:w="1430" w:type="dxa"/>
          </w:tcPr>
          <w:p w14:paraId="7C139AD8" w14:textId="77777777" w:rsidR="009D551A" w:rsidRPr="00AE3D5B" w:rsidRDefault="00492AF7" w:rsidP="009D551A">
            <w:pPr>
              <w:pStyle w:val="ListParagraph"/>
              <w:ind w:left="0"/>
              <w:jc w:val="center"/>
            </w:pPr>
            <w:r>
              <w:t>2</w:t>
            </w:r>
          </w:p>
        </w:tc>
      </w:tr>
      <w:tr w:rsidR="009D551A" w:rsidRPr="00AE3D5B" w14:paraId="1B3EC40A" w14:textId="77777777" w:rsidTr="009651D5">
        <w:trPr>
          <w:trHeight w:val="618"/>
        </w:trPr>
        <w:tc>
          <w:tcPr>
            <w:tcW w:w="515" w:type="dxa"/>
          </w:tcPr>
          <w:p w14:paraId="7D057255" w14:textId="77777777" w:rsidR="009D551A" w:rsidRPr="00AE3D5B" w:rsidRDefault="00492AF7" w:rsidP="009D551A">
            <w:pPr>
              <w:pStyle w:val="ListParagraph"/>
              <w:ind w:left="0"/>
              <w:jc w:val="center"/>
              <w:rPr>
                <w:b/>
              </w:rPr>
            </w:pPr>
            <w:r>
              <w:rPr>
                <w:b/>
              </w:rPr>
              <w:t>3</w:t>
            </w:r>
          </w:p>
        </w:tc>
        <w:tc>
          <w:tcPr>
            <w:tcW w:w="3761" w:type="dxa"/>
          </w:tcPr>
          <w:p w14:paraId="55003132" w14:textId="77777777" w:rsidR="009D551A" w:rsidRPr="00AE3D5B" w:rsidRDefault="00492AF7" w:rsidP="009D551A">
            <w:r w:rsidRPr="00537053">
              <w:rPr>
                <w:b/>
              </w:rPr>
              <w:t>Строительство новой Европы</w:t>
            </w:r>
          </w:p>
        </w:tc>
        <w:tc>
          <w:tcPr>
            <w:tcW w:w="1298" w:type="dxa"/>
          </w:tcPr>
          <w:p w14:paraId="036C30FF" w14:textId="77777777" w:rsidR="009D551A" w:rsidRPr="00AE3D5B" w:rsidRDefault="00492AF7" w:rsidP="009D551A">
            <w:pPr>
              <w:pStyle w:val="ListParagraph"/>
              <w:ind w:left="0"/>
              <w:jc w:val="center"/>
              <w:rPr>
                <w:b/>
              </w:rPr>
            </w:pPr>
            <w:r>
              <w:rPr>
                <w:b/>
              </w:rPr>
              <w:t>6</w:t>
            </w:r>
          </w:p>
        </w:tc>
        <w:tc>
          <w:tcPr>
            <w:tcW w:w="1385" w:type="dxa"/>
          </w:tcPr>
          <w:p w14:paraId="68A05457" w14:textId="77777777" w:rsidR="009D551A" w:rsidRPr="00AE3D5B" w:rsidRDefault="00492AF7" w:rsidP="009D551A">
            <w:pPr>
              <w:pStyle w:val="ListParagraph"/>
              <w:ind w:left="0"/>
              <w:jc w:val="center"/>
            </w:pPr>
            <w:r>
              <w:t>5</w:t>
            </w:r>
          </w:p>
        </w:tc>
        <w:tc>
          <w:tcPr>
            <w:tcW w:w="1262" w:type="dxa"/>
          </w:tcPr>
          <w:p w14:paraId="69D0862A" w14:textId="77777777" w:rsidR="009D551A" w:rsidRPr="00AE3D5B" w:rsidRDefault="009D551A" w:rsidP="009D551A">
            <w:pPr>
              <w:pStyle w:val="ListParagraph"/>
              <w:ind w:left="0"/>
              <w:jc w:val="center"/>
              <w:rPr>
                <w:b/>
              </w:rPr>
            </w:pPr>
          </w:p>
        </w:tc>
        <w:tc>
          <w:tcPr>
            <w:tcW w:w="803" w:type="dxa"/>
          </w:tcPr>
          <w:p w14:paraId="7FB7DD0F" w14:textId="77777777" w:rsidR="009D551A" w:rsidRPr="00AE3D5B" w:rsidRDefault="009D551A" w:rsidP="009D551A">
            <w:pPr>
              <w:pStyle w:val="ListParagraph"/>
              <w:ind w:left="0"/>
              <w:jc w:val="center"/>
              <w:rPr>
                <w:b/>
              </w:rPr>
            </w:pPr>
          </w:p>
        </w:tc>
        <w:tc>
          <w:tcPr>
            <w:tcW w:w="1430" w:type="dxa"/>
          </w:tcPr>
          <w:p w14:paraId="4BA8868E" w14:textId="77777777" w:rsidR="009D551A" w:rsidRPr="00AE3D5B" w:rsidRDefault="00492AF7" w:rsidP="009D551A">
            <w:pPr>
              <w:pStyle w:val="ListParagraph"/>
              <w:ind w:left="0"/>
              <w:jc w:val="center"/>
            </w:pPr>
            <w:r>
              <w:t>1</w:t>
            </w:r>
          </w:p>
        </w:tc>
      </w:tr>
      <w:tr w:rsidR="009D551A" w:rsidRPr="00AE3D5B" w14:paraId="5CCFED07" w14:textId="77777777" w:rsidTr="009651D5">
        <w:trPr>
          <w:trHeight w:val="357"/>
        </w:trPr>
        <w:tc>
          <w:tcPr>
            <w:tcW w:w="515" w:type="dxa"/>
          </w:tcPr>
          <w:p w14:paraId="51F36DED" w14:textId="77777777" w:rsidR="009D551A" w:rsidRPr="00AE3D5B" w:rsidRDefault="00492AF7" w:rsidP="009D551A">
            <w:pPr>
              <w:pStyle w:val="ListParagraph"/>
              <w:ind w:left="0"/>
              <w:jc w:val="center"/>
              <w:rPr>
                <w:b/>
              </w:rPr>
            </w:pPr>
            <w:r>
              <w:rPr>
                <w:b/>
              </w:rPr>
              <w:t>4</w:t>
            </w:r>
          </w:p>
        </w:tc>
        <w:tc>
          <w:tcPr>
            <w:tcW w:w="3761" w:type="dxa"/>
          </w:tcPr>
          <w:p w14:paraId="02CD0314" w14:textId="77777777" w:rsidR="009D551A" w:rsidRPr="00AE3D5B" w:rsidRDefault="00492AF7" w:rsidP="009D551A">
            <w:r w:rsidRPr="00537053">
              <w:rPr>
                <w:b/>
              </w:rPr>
              <w:t xml:space="preserve">Страны Западной Европы на рубеже </w:t>
            </w:r>
            <w:r w:rsidRPr="00537053">
              <w:rPr>
                <w:b/>
                <w:lang w:val="en-US"/>
              </w:rPr>
              <w:t>XIX</w:t>
            </w:r>
            <w:r w:rsidRPr="00537053">
              <w:rPr>
                <w:b/>
              </w:rPr>
              <w:t xml:space="preserve"> – ХХ вв. Успехи и проблемы индустриального общества.</w:t>
            </w:r>
          </w:p>
        </w:tc>
        <w:tc>
          <w:tcPr>
            <w:tcW w:w="1298" w:type="dxa"/>
          </w:tcPr>
          <w:p w14:paraId="0DFBD1E9" w14:textId="77777777" w:rsidR="009D551A" w:rsidRPr="00AE3D5B" w:rsidRDefault="00492AF7" w:rsidP="009D551A">
            <w:pPr>
              <w:pStyle w:val="ListParagraph"/>
              <w:ind w:left="0"/>
              <w:jc w:val="center"/>
              <w:rPr>
                <w:b/>
              </w:rPr>
            </w:pPr>
            <w:r>
              <w:rPr>
                <w:b/>
              </w:rPr>
              <w:t>5</w:t>
            </w:r>
          </w:p>
        </w:tc>
        <w:tc>
          <w:tcPr>
            <w:tcW w:w="1385" w:type="dxa"/>
          </w:tcPr>
          <w:p w14:paraId="10B0A19B" w14:textId="77777777" w:rsidR="009D551A" w:rsidRPr="00AE3D5B" w:rsidRDefault="00492AF7" w:rsidP="009D551A">
            <w:pPr>
              <w:pStyle w:val="ListParagraph"/>
              <w:ind w:left="0"/>
              <w:jc w:val="center"/>
            </w:pPr>
            <w:r>
              <w:t>3</w:t>
            </w:r>
          </w:p>
        </w:tc>
        <w:tc>
          <w:tcPr>
            <w:tcW w:w="1262" w:type="dxa"/>
          </w:tcPr>
          <w:p w14:paraId="63346623" w14:textId="77777777" w:rsidR="009D551A" w:rsidRPr="00AE3D5B" w:rsidRDefault="009D551A" w:rsidP="009D551A">
            <w:pPr>
              <w:pStyle w:val="ListParagraph"/>
              <w:ind w:left="0"/>
              <w:jc w:val="center"/>
              <w:rPr>
                <w:b/>
              </w:rPr>
            </w:pPr>
          </w:p>
        </w:tc>
        <w:tc>
          <w:tcPr>
            <w:tcW w:w="803" w:type="dxa"/>
          </w:tcPr>
          <w:p w14:paraId="6C3F3AB5" w14:textId="77777777" w:rsidR="009D551A" w:rsidRPr="00AE3D5B" w:rsidRDefault="009D551A" w:rsidP="009D551A">
            <w:pPr>
              <w:pStyle w:val="ListParagraph"/>
              <w:ind w:left="0"/>
              <w:jc w:val="center"/>
              <w:rPr>
                <w:b/>
              </w:rPr>
            </w:pPr>
          </w:p>
        </w:tc>
        <w:tc>
          <w:tcPr>
            <w:tcW w:w="1430" w:type="dxa"/>
          </w:tcPr>
          <w:p w14:paraId="50BC2478" w14:textId="77777777" w:rsidR="009D551A" w:rsidRPr="00AE3D5B" w:rsidRDefault="00492AF7" w:rsidP="009D551A">
            <w:pPr>
              <w:pStyle w:val="ListParagraph"/>
              <w:ind w:left="0"/>
              <w:jc w:val="center"/>
            </w:pPr>
            <w:r>
              <w:t>2</w:t>
            </w:r>
          </w:p>
        </w:tc>
      </w:tr>
      <w:tr w:rsidR="009D551A" w:rsidRPr="00AE3D5B" w14:paraId="63C45187" w14:textId="77777777" w:rsidTr="009651D5">
        <w:trPr>
          <w:trHeight w:val="353"/>
        </w:trPr>
        <w:tc>
          <w:tcPr>
            <w:tcW w:w="515" w:type="dxa"/>
          </w:tcPr>
          <w:p w14:paraId="2FC512CA" w14:textId="77777777" w:rsidR="009D551A" w:rsidRPr="00AE3D5B" w:rsidRDefault="00492AF7" w:rsidP="009D551A">
            <w:pPr>
              <w:pStyle w:val="ListParagraph"/>
              <w:ind w:left="0"/>
              <w:jc w:val="center"/>
              <w:rPr>
                <w:b/>
              </w:rPr>
            </w:pPr>
            <w:r>
              <w:rPr>
                <w:b/>
              </w:rPr>
              <w:t>6</w:t>
            </w:r>
          </w:p>
        </w:tc>
        <w:tc>
          <w:tcPr>
            <w:tcW w:w="3761" w:type="dxa"/>
          </w:tcPr>
          <w:p w14:paraId="366EA2C7" w14:textId="77777777" w:rsidR="009D551A" w:rsidRPr="00AE3D5B" w:rsidRDefault="00492AF7" w:rsidP="00492AF7">
            <w:pPr>
              <w:ind w:firstLine="708"/>
            </w:pPr>
            <w:r w:rsidRPr="00537053">
              <w:rPr>
                <w:b/>
              </w:rPr>
              <w:t>Две Америки</w:t>
            </w:r>
          </w:p>
        </w:tc>
        <w:tc>
          <w:tcPr>
            <w:tcW w:w="1298" w:type="dxa"/>
          </w:tcPr>
          <w:p w14:paraId="4D678C80" w14:textId="77777777" w:rsidR="009D551A" w:rsidRPr="00AE3D5B" w:rsidRDefault="00492AF7" w:rsidP="009D551A">
            <w:pPr>
              <w:pStyle w:val="ListParagraph"/>
              <w:ind w:left="0"/>
              <w:jc w:val="center"/>
              <w:rPr>
                <w:b/>
              </w:rPr>
            </w:pPr>
            <w:r>
              <w:rPr>
                <w:b/>
              </w:rPr>
              <w:t>3</w:t>
            </w:r>
          </w:p>
        </w:tc>
        <w:tc>
          <w:tcPr>
            <w:tcW w:w="1385" w:type="dxa"/>
          </w:tcPr>
          <w:p w14:paraId="1885ED09" w14:textId="77777777" w:rsidR="009D551A" w:rsidRPr="00AE3D5B" w:rsidRDefault="00492AF7" w:rsidP="009D551A">
            <w:pPr>
              <w:pStyle w:val="ListParagraph"/>
              <w:ind w:left="0"/>
              <w:jc w:val="center"/>
            </w:pPr>
            <w:r>
              <w:t>3</w:t>
            </w:r>
          </w:p>
        </w:tc>
        <w:tc>
          <w:tcPr>
            <w:tcW w:w="1262" w:type="dxa"/>
          </w:tcPr>
          <w:p w14:paraId="64E32046" w14:textId="77777777" w:rsidR="009D551A" w:rsidRPr="00AE3D5B" w:rsidRDefault="009D551A" w:rsidP="009D551A">
            <w:pPr>
              <w:pStyle w:val="ListParagraph"/>
              <w:ind w:left="0"/>
              <w:jc w:val="center"/>
              <w:rPr>
                <w:b/>
              </w:rPr>
            </w:pPr>
          </w:p>
        </w:tc>
        <w:tc>
          <w:tcPr>
            <w:tcW w:w="803" w:type="dxa"/>
          </w:tcPr>
          <w:p w14:paraId="785A0B7F" w14:textId="77777777" w:rsidR="009D551A" w:rsidRPr="00AE3D5B" w:rsidRDefault="009D551A" w:rsidP="009D551A">
            <w:pPr>
              <w:pStyle w:val="ListParagraph"/>
              <w:ind w:left="0"/>
              <w:jc w:val="center"/>
              <w:rPr>
                <w:b/>
              </w:rPr>
            </w:pPr>
          </w:p>
        </w:tc>
        <w:tc>
          <w:tcPr>
            <w:tcW w:w="1430" w:type="dxa"/>
          </w:tcPr>
          <w:p w14:paraId="317800D2" w14:textId="77777777" w:rsidR="009D551A" w:rsidRPr="00AE3D5B" w:rsidRDefault="009D551A" w:rsidP="009D551A">
            <w:pPr>
              <w:pStyle w:val="ListParagraph"/>
              <w:ind w:left="0"/>
              <w:jc w:val="center"/>
            </w:pPr>
          </w:p>
        </w:tc>
      </w:tr>
      <w:tr w:rsidR="009D551A" w:rsidRPr="00AE3D5B" w14:paraId="63C657B3" w14:textId="77777777" w:rsidTr="009651D5">
        <w:trPr>
          <w:trHeight w:val="548"/>
        </w:trPr>
        <w:tc>
          <w:tcPr>
            <w:tcW w:w="515" w:type="dxa"/>
          </w:tcPr>
          <w:p w14:paraId="7D788EB1" w14:textId="77777777" w:rsidR="009D551A" w:rsidRPr="00AE3D5B" w:rsidRDefault="00492AF7" w:rsidP="009D551A">
            <w:pPr>
              <w:pStyle w:val="ListParagraph"/>
              <w:ind w:left="0"/>
              <w:jc w:val="center"/>
              <w:rPr>
                <w:b/>
              </w:rPr>
            </w:pPr>
            <w:r>
              <w:rPr>
                <w:b/>
              </w:rPr>
              <w:t>7</w:t>
            </w:r>
          </w:p>
        </w:tc>
        <w:tc>
          <w:tcPr>
            <w:tcW w:w="3761" w:type="dxa"/>
          </w:tcPr>
          <w:p w14:paraId="150716A9" w14:textId="77777777" w:rsidR="009D551A" w:rsidRPr="00AE3D5B" w:rsidRDefault="00492AF7" w:rsidP="00492AF7">
            <w:pPr>
              <w:ind w:firstLine="708"/>
            </w:pPr>
            <w:r w:rsidRPr="00537053">
              <w:rPr>
                <w:b/>
              </w:rPr>
              <w:t xml:space="preserve">Традиционные общества в </w:t>
            </w:r>
            <w:r w:rsidRPr="00537053">
              <w:rPr>
                <w:b/>
                <w:lang w:val="en-US"/>
              </w:rPr>
              <w:t>XIX</w:t>
            </w:r>
            <w:r w:rsidRPr="00537053">
              <w:rPr>
                <w:b/>
              </w:rPr>
              <w:t xml:space="preserve"> веке: новый этап колониализма</w:t>
            </w:r>
          </w:p>
        </w:tc>
        <w:tc>
          <w:tcPr>
            <w:tcW w:w="1298" w:type="dxa"/>
          </w:tcPr>
          <w:p w14:paraId="4BFD1CB2" w14:textId="77777777" w:rsidR="009D551A" w:rsidRPr="00AE3D5B" w:rsidRDefault="00492AF7" w:rsidP="009D551A">
            <w:pPr>
              <w:pStyle w:val="ListParagraph"/>
              <w:ind w:left="0"/>
              <w:jc w:val="center"/>
              <w:rPr>
                <w:b/>
              </w:rPr>
            </w:pPr>
            <w:r>
              <w:rPr>
                <w:b/>
              </w:rPr>
              <w:t>4</w:t>
            </w:r>
          </w:p>
        </w:tc>
        <w:tc>
          <w:tcPr>
            <w:tcW w:w="1385" w:type="dxa"/>
          </w:tcPr>
          <w:p w14:paraId="4842C78F" w14:textId="77777777" w:rsidR="009D551A" w:rsidRPr="00AE3D5B" w:rsidRDefault="00492AF7" w:rsidP="009D551A">
            <w:pPr>
              <w:pStyle w:val="ListParagraph"/>
              <w:ind w:left="0"/>
              <w:jc w:val="center"/>
            </w:pPr>
            <w:r>
              <w:t>3</w:t>
            </w:r>
          </w:p>
        </w:tc>
        <w:tc>
          <w:tcPr>
            <w:tcW w:w="1262" w:type="dxa"/>
          </w:tcPr>
          <w:p w14:paraId="44EE8C32" w14:textId="77777777" w:rsidR="009D551A" w:rsidRPr="00AE3D5B" w:rsidRDefault="009D551A" w:rsidP="009D551A">
            <w:pPr>
              <w:pStyle w:val="ListParagraph"/>
              <w:ind w:left="0"/>
              <w:jc w:val="center"/>
              <w:rPr>
                <w:b/>
              </w:rPr>
            </w:pPr>
          </w:p>
        </w:tc>
        <w:tc>
          <w:tcPr>
            <w:tcW w:w="803" w:type="dxa"/>
          </w:tcPr>
          <w:p w14:paraId="0E852C70" w14:textId="77777777" w:rsidR="009D551A" w:rsidRPr="00AE3D5B" w:rsidRDefault="009D551A" w:rsidP="009D551A">
            <w:pPr>
              <w:pStyle w:val="ListParagraph"/>
              <w:ind w:left="0"/>
              <w:jc w:val="center"/>
              <w:rPr>
                <w:b/>
              </w:rPr>
            </w:pPr>
          </w:p>
        </w:tc>
        <w:tc>
          <w:tcPr>
            <w:tcW w:w="1430" w:type="dxa"/>
          </w:tcPr>
          <w:p w14:paraId="26068919" w14:textId="77777777" w:rsidR="009D551A" w:rsidRPr="00AE3D5B" w:rsidRDefault="00492AF7" w:rsidP="009D551A">
            <w:pPr>
              <w:pStyle w:val="ListParagraph"/>
              <w:ind w:left="0"/>
              <w:jc w:val="center"/>
            </w:pPr>
            <w:r>
              <w:t>1</w:t>
            </w:r>
          </w:p>
        </w:tc>
      </w:tr>
      <w:tr w:rsidR="009D551A" w:rsidRPr="00AE3D5B" w14:paraId="61F874A0" w14:textId="77777777" w:rsidTr="009651D5">
        <w:trPr>
          <w:trHeight w:val="537"/>
        </w:trPr>
        <w:tc>
          <w:tcPr>
            <w:tcW w:w="515" w:type="dxa"/>
          </w:tcPr>
          <w:p w14:paraId="4B1F6324" w14:textId="77777777" w:rsidR="009D551A" w:rsidRPr="00AE3D5B" w:rsidRDefault="00492AF7" w:rsidP="009D551A">
            <w:pPr>
              <w:pStyle w:val="ListParagraph"/>
              <w:ind w:left="0"/>
              <w:jc w:val="center"/>
              <w:rPr>
                <w:b/>
              </w:rPr>
            </w:pPr>
            <w:r>
              <w:rPr>
                <w:b/>
              </w:rPr>
              <w:t>8</w:t>
            </w:r>
          </w:p>
        </w:tc>
        <w:tc>
          <w:tcPr>
            <w:tcW w:w="3761" w:type="dxa"/>
          </w:tcPr>
          <w:p w14:paraId="0E2B3240" w14:textId="77777777" w:rsidR="009D551A" w:rsidRPr="00AE3D5B" w:rsidRDefault="00492AF7" w:rsidP="009D551A">
            <w:r w:rsidRPr="00537053">
              <w:rPr>
                <w:b/>
              </w:rPr>
              <w:t xml:space="preserve">Международные отношения в конце </w:t>
            </w:r>
            <w:r w:rsidRPr="00537053">
              <w:rPr>
                <w:b/>
                <w:lang w:val="en-US"/>
              </w:rPr>
              <w:t>XIX</w:t>
            </w:r>
            <w:r w:rsidRPr="00537053">
              <w:rPr>
                <w:b/>
              </w:rPr>
              <w:t xml:space="preserve"> – начале </w:t>
            </w:r>
            <w:r w:rsidRPr="00537053">
              <w:rPr>
                <w:b/>
                <w:lang w:val="en-US"/>
              </w:rPr>
              <w:t>XX</w:t>
            </w:r>
            <w:r w:rsidRPr="00537053">
              <w:rPr>
                <w:b/>
              </w:rPr>
              <w:t xml:space="preserve"> вв</w:t>
            </w:r>
          </w:p>
        </w:tc>
        <w:tc>
          <w:tcPr>
            <w:tcW w:w="1298" w:type="dxa"/>
          </w:tcPr>
          <w:p w14:paraId="2A337062" w14:textId="77777777" w:rsidR="009D551A" w:rsidRPr="00AE3D5B" w:rsidRDefault="00492AF7" w:rsidP="009D551A">
            <w:pPr>
              <w:pStyle w:val="ListParagraph"/>
              <w:ind w:left="0"/>
              <w:jc w:val="center"/>
              <w:rPr>
                <w:b/>
              </w:rPr>
            </w:pPr>
            <w:r>
              <w:rPr>
                <w:b/>
              </w:rPr>
              <w:t>1</w:t>
            </w:r>
          </w:p>
        </w:tc>
        <w:tc>
          <w:tcPr>
            <w:tcW w:w="1385" w:type="dxa"/>
          </w:tcPr>
          <w:p w14:paraId="126B1CBF" w14:textId="77777777" w:rsidR="009D551A" w:rsidRPr="00AE3D5B" w:rsidRDefault="00492AF7" w:rsidP="009D551A">
            <w:pPr>
              <w:pStyle w:val="ListParagraph"/>
              <w:ind w:left="0"/>
              <w:jc w:val="center"/>
            </w:pPr>
            <w:r>
              <w:t>1</w:t>
            </w:r>
          </w:p>
        </w:tc>
        <w:tc>
          <w:tcPr>
            <w:tcW w:w="1262" w:type="dxa"/>
          </w:tcPr>
          <w:p w14:paraId="323A8741" w14:textId="77777777" w:rsidR="009D551A" w:rsidRPr="00AE3D5B" w:rsidRDefault="009D551A" w:rsidP="009D551A">
            <w:pPr>
              <w:pStyle w:val="ListParagraph"/>
              <w:ind w:left="0"/>
              <w:jc w:val="center"/>
            </w:pPr>
          </w:p>
        </w:tc>
        <w:tc>
          <w:tcPr>
            <w:tcW w:w="803" w:type="dxa"/>
          </w:tcPr>
          <w:p w14:paraId="0A63A77A" w14:textId="77777777" w:rsidR="009D551A" w:rsidRPr="00AE3D5B" w:rsidRDefault="009D551A" w:rsidP="009D551A">
            <w:pPr>
              <w:pStyle w:val="ListParagraph"/>
              <w:ind w:left="0"/>
              <w:jc w:val="center"/>
            </w:pPr>
          </w:p>
        </w:tc>
        <w:tc>
          <w:tcPr>
            <w:tcW w:w="1430" w:type="dxa"/>
          </w:tcPr>
          <w:p w14:paraId="2C1CA526" w14:textId="77777777" w:rsidR="009D551A" w:rsidRPr="00AE3D5B" w:rsidRDefault="009D551A" w:rsidP="009D551A">
            <w:pPr>
              <w:pStyle w:val="ListParagraph"/>
              <w:ind w:left="0"/>
              <w:jc w:val="center"/>
            </w:pPr>
          </w:p>
        </w:tc>
      </w:tr>
      <w:tr w:rsidR="009D551A" w:rsidRPr="00AE3D5B" w14:paraId="25709252" w14:textId="77777777" w:rsidTr="009651D5">
        <w:trPr>
          <w:trHeight w:val="727"/>
        </w:trPr>
        <w:tc>
          <w:tcPr>
            <w:tcW w:w="515" w:type="dxa"/>
          </w:tcPr>
          <w:p w14:paraId="139F0574" w14:textId="77777777" w:rsidR="009D551A" w:rsidRPr="00AE3D5B" w:rsidRDefault="00492AF7" w:rsidP="009D551A">
            <w:pPr>
              <w:pStyle w:val="ListParagraph"/>
              <w:ind w:left="0"/>
              <w:jc w:val="center"/>
              <w:rPr>
                <w:b/>
              </w:rPr>
            </w:pPr>
            <w:r>
              <w:rPr>
                <w:b/>
              </w:rPr>
              <w:t>9</w:t>
            </w:r>
          </w:p>
        </w:tc>
        <w:tc>
          <w:tcPr>
            <w:tcW w:w="3761" w:type="dxa"/>
          </w:tcPr>
          <w:p w14:paraId="56A0F91F" w14:textId="77777777" w:rsidR="00492AF7" w:rsidRDefault="00492AF7" w:rsidP="009D551A">
            <w:pPr>
              <w:jc w:val="both"/>
            </w:pPr>
          </w:p>
          <w:p w14:paraId="78820D20" w14:textId="77777777" w:rsidR="009D551A" w:rsidRPr="00492AF7" w:rsidRDefault="00492AF7" w:rsidP="00492AF7">
            <w:pPr>
              <w:ind w:firstLine="708"/>
            </w:pPr>
            <w:r w:rsidRPr="00537053">
              <w:rPr>
                <w:b/>
              </w:rPr>
              <w:t>Итоговое повторение</w:t>
            </w:r>
          </w:p>
        </w:tc>
        <w:tc>
          <w:tcPr>
            <w:tcW w:w="1298" w:type="dxa"/>
          </w:tcPr>
          <w:p w14:paraId="303E6FEC" w14:textId="77777777" w:rsidR="009D551A" w:rsidRPr="00AE3D5B" w:rsidRDefault="00492AF7" w:rsidP="009D551A">
            <w:pPr>
              <w:pStyle w:val="ListParagraph"/>
              <w:ind w:left="0"/>
              <w:jc w:val="center"/>
              <w:rPr>
                <w:b/>
              </w:rPr>
            </w:pPr>
            <w:r>
              <w:rPr>
                <w:b/>
              </w:rPr>
              <w:t>2</w:t>
            </w:r>
          </w:p>
        </w:tc>
        <w:tc>
          <w:tcPr>
            <w:tcW w:w="1385" w:type="dxa"/>
          </w:tcPr>
          <w:p w14:paraId="66588EC4" w14:textId="77777777" w:rsidR="009D551A" w:rsidRPr="00AE3D5B" w:rsidRDefault="009D551A" w:rsidP="009D551A">
            <w:pPr>
              <w:pStyle w:val="ListParagraph"/>
              <w:ind w:left="0"/>
              <w:jc w:val="center"/>
            </w:pPr>
          </w:p>
        </w:tc>
        <w:tc>
          <w:tcPr>
            <w:tcW w:w="1262" w:type="dxa"/>
          </w:tcPr>
          <w:p w14:paraId="6E69F3D4" w14:textId="77777777" w:rsidR="009D551A" w:rsidRPr="00AE3D5B" w:rsidRDefault="00492AF7" w:rsidP="009D551A">
            <w:pPr>
              <w:pStyle w:val="ListParagraph"/>
              <w:ind w:left="0"/>
              <w:jc w:val="center"/>
              <w:rPr>
                <w:b/>
              </w:rPr>
            </w:pPr>
            <w:r>
              <w:rPr>
                <w:b/>
              </w:rPr>
              <w:t>1</w:t>
            </w:r>
          </w:p>
        </w:tc>
        <w:tc>
          <w:tcPr>
            <w:tcW w:w="803" w:type="dxa"/>
          </w:tcPr>
          <w:p w14:paraId="71BC0B2B" w14:textId="77777777" w:rsidR="009D551A" w:rsidRPr="00AE3D5B" w:rsidRDefault="009D551A" w:rsidP="009D551A">
            <w:pPr>
              <w:pStyle w:val="ListParagraph"/>
              <w:ind w:left="0"/>
              <w:jc w:val="center"/>
              <w:rPr>
                <w:b/>
              </w:rPr>
            </w:pPr>
          </w:p>
        </w:tc>
        <w:tc>
          <w:tcPr>
            <w:tcW w:w="1430" w:type="dxa"/>
          </w:tcPr>
          <w:p w14:paraId="560553E6" w14:textId="77777777" w:rsidR="009D551A" w:rsidRPr="00AE3D5B" w:rsidRDefault="00492AF7" w:rsidP="009D551A">
            <w:pPr>
              <w:pStyle w:val="ListParagraph"/>
              <w:ind w:left="0"/>
              <w:jc w:val="center"/>
            </w:pPr>
            <w:r>
              <w:t>1</w:t>
            </w:r>
          </w:p>
        </w:tc>
      </w:tr>
      <w:tr w:rsidR="009D551A" w:rsidRPr="00AE3D5B" w14:paraId="1B8BC359" w14:textId="77777777" w:rsidTr="009651D5">
        <w:trPr>
          <w:trHeight w:val="377"/>
        </w:trPr>
        <w:tc>
          <w:tcPr>
            <w:tcW w:w="10454" w:type="dxa"/>
            <w:gridSpan w:val="7"/>
          </w:tcPr>
          <w:p w14:paraId="6AAA1F9D" w14:textId="77777777" w:rsidR="009D551A" w:rsidRPr="00AE3D5B" w:rsidRDefault="009D551A" w:rsidP="009D551A">
            <w:pPr>
              <w:pStyle w:val="ListParagraph"/>
              <w:ind w:left="0"/>
              <w:jc w:val="center"/>
            </w:pPr>
            <w:r w:rsidRPr="0005484C">
              <w:rPr>
                <w:b/>
                <w:bCs/>
              </w:rPr>
              <w:t xml:space="preserve">ИСТОРИЯ </w:t>
            </w:r>
            <w:r>
              <w:rPr>
                <w:b/>
                <w:bCs/>
              </w:rPr>
              <w:t xml:space="preserve">РОССИИ </w:t>
            </w:r>
            <w:r w:rsidR="007B3B96">
              <w:rPr>
                <w:b/>
                <w:bCs/>
              </w:rPr>
              <w:t xml:space="preserve">КОНЕЦ ХХ – НАЧАЛО ХХ ВВ. </w:t>
            </w:r>
            <w:r w:rsidRPr="001653DA">
              <w:rPr>
                <w:b/>
                <w:bCs/>
              </w:rPr>
              <w:t>(40 ч)</w:t>
            </w:r>
          </w:p>
        </w:tc>
      </w:tr>
      <w:tr w:rsidR="009D551A" w:rsidRPr="00AE3D5B" w14:paraId="27BCE755" w14:textId="77777777" w:rsidTr="009651D5">
        <w:trPr>
          <w:trHeight w:val="251"/>
        </w:trPr>
        <w:tc>
          <w:tcPr>
            <w:tcW w:w="515" w:type="dxa"/>
          </w:tcPr>
          <w:p w14:paraId="5BD1E3BB" w14:textId="77777777" w:rsidR="009D551A" w:rsidRPr="00AE3D5B" w:rsidRDefault="00492AF7" w:rsidP="009D551A">
            <w:pPr>
              <w:pStyle w:val="ListParagraph"/>
              <w:ind w:left="0"/>
              <w:jc w:val="center"/>
              <w:rPr>
                <w:b/>
              </w:rPr>
            </w:pPr>
            <w:r>
              <w:rPr>
                <w:b/>
              </w:rPr>
              <w:t>10</w:t>
            </w:r>
          </w:p>
        </w:tc>
        <w:tc>
          <w:tcPr>
            <w:tcW w:w="3761" w:type="dxa"/>
          </w:tcPr>
          <w:p w14:paraId="1E1A51D4" w14:textId="77777777" w:rsidR="009D551A" w:rsidRPr="00492AF7" w:rsidRDefault="00492AF7" w:rsidP="009D551A">
            <w:r w:rsidRPr="00492AF7">
              <w:rPr>
                <w:b/>
              </w:rPr>
              <w:t>Россия в первой четверти Х</w:t>
            </w:r>
            <w:r w:rsidRPr="00492AF7">
              <w:rPr>
                <w:b/>
                <w:lang w:val="en-US"/>
              </w:rPr>
              <w:t>I</w:t>
            </w:r>
            <w:r w:rsidRPr="00492AF7">
              <w:rPr>
                <w:b/>
              </w:rPr>
              <w:t>Х в.</w:t>
            </w:r>
          </w:p>
        </w:tc>
        <w:tc>
          <w:tcPr>
            <w:tcW w:w="1298" w:type="dxa"/>
          </w:tcPr>
          <w:p w14:paraId="72C20422" w14:textId="77777777" w:rsidR="009D551A" w:rsidRPr="00AE3D5B" w:rsidRDefault="00492AF7" w:rsidP="009D551A">
            <w:pPr>
              <w:pStyle w:val="ListParagraph"/>
              <w:ind w:left="0"/>
              <w:jc w:val="center"/>
              <w:rPr>
                <w:b/>
              </w:rPr>
            </w:pPr>
            <w:r>
              <w:rPr>
                <w:b/>
              </w:rPr>
              <w:t>9</w:t>
            </w:r>
          </w:p>
        </w:tc>
        <w:tc>
          <w:tcPr>
            <w:tcW w:w="1385" w:type="dxa"/>
          </w:tcPr>
          <w:p w14:paraId="18258F8E" w14:textId="77777777" w:rsidR="009D551A" w:rsidRPr="00AE3D5B" w:rsidRDefault="00DB2C5B" w:rsidP="009D551A">
            <w:pPr>
              <w:pStyle w:val="ListParagraph"/>
              <w:ind w:left="0"/>
              <w:jc w:val="center"/>
            </w:pPr>
            <w:r>
              <w:t>8</w:t>
            </w:r>
          </w:p>
        </w:tc>
        <w:tc>
          <w:tcPr>
            <w:tcW w:w="1262" w:type="dxa"/>
          </w:tcPr>
          <w:p w14:paraId="7400F028" w14:textId="77777777" w:rsidR="009D551A" w:rsidRPr="00AE3D5B" w:rsidRDefault="009D551A" w:rsidP="009D551A">
            <w:pPr>
              <w:pStyle w:val="ListParagraph"/>
              <w:ind w:left="0"/>
              <w:jc w:val="center"/>
            </w:pPr>
          </w:p>
        </w:tc>
        <w:tc>
          <w:tcPr>
            <w:tcW w:w="803" w:type="dxa"/>
          </w:tcPr>
          <w:p w14:paraId="630A29DD" w14:textId="77777777" w:rsidR="009D551A" w:rsidRPr="00AE3D5B" w:rsidRDefault="009D551A" w:rsidP="009D551A">
            <w:pPr>
              <w:pStyle w:val="ListParagraph"/>
              <w:ind w:left="0"/>
              <w:jc w:val="center"/>
            </w:pPr>
          </w:p>
        </w:tc>
        <w:tc>
          <w:tcPr>
            <w:tcW w:w="1430" w:type="dxa"/>
          </w:tcPr>
          <w:p w14:paraId="17F4DC87" w14:textId="77777777" w:rsidR="009D551A" w:rsidRPr="00AE3D5B" w:rsidRDefault="00492AF7" w:rsidP="009D551A">
            <w:pPr>
              <w:pStyle w:val="ListParagraph"/>
              <w:ind w:left="0"/>
              <w:jc w:val="center"/>
            </w:pPr>
            <w:r>
              <w:t>1</w:t>
            </w:r>
          </w:p>
        </w:tc>
      </w:tr>
      <w:tr w:rsidR="009D551A" w:rsidRPr="00AE3D5B" w14:paraId="0F5C94EA" w14:textId="77777777" w:rsidTr="009651D5">
        <w:trPr>
          <w:trHeight w:val="888"/>
        </w:trPr>
        <w:tc>
          <w:tcPr>
            <w:tcW w:w="515" w:type="dxa"/>
          </w:tcPr>
          <w:p w14:paraId="15037BE0" w14:textId="77777777" w:rsidR="009D551A" w:rsidRDefault="00492AF7" w:rsidP="009D551A">
            <w:pPr>
              <w:pStyle w:val="ListParagraph"/>
              <w:ind w:left="0"/>
              <w:jc w:val="center"/>
              <w:rPr>
                <w:b/>
              </w:rPr>
            </w:pPr>
            <w:r>
              <w:rPr>
                <w:b/>
              </w:rPr>
              <w:t>11</w:t>
            </w:r>
          </w:p>
        </w:tc>
        <w:tc>
          <w:tcPr>
            <w:tcW w:w="3761" w:type="dxa"/>
          </w:tcPr>
          <w:p w14:paraId="41B40B9A" w14:textId="77777777" w:rsidR="009D551A" w:rsidRPr="00492AF7" w:rsidRDefault="00492AF7" w:rsidP="009D551A">
            <w:r w:rsidRPr="00492AF7">
              <w:rPr>
                <w:b/>
              </w:rPr>
              <w:t>Россия во второй четверти XIX в.</w:t>
            </w:r>
          </w:p>
        </w:tc>
        <w:tc>
          <w:tcPr>
            <w:tcW w:w="1298" w:type="dxa"/>
          </w:tcPr>
          <w:p w14:paraId="332DFADF" w14:textId="77777777" w:rsidR="009D551A" w:rsidRPr="00AE3D5B" w:rsidRDefault="00492AF7" w:rsidP="009D551A">
            <w:pPr>
              <w:pStyle w:val="ListParagraph"/>
              <w:ind w:left="0"/>
              <w:jc w:val="center"/>
              <w:rPr>
                <w:b/>
              </w:rPr>
            </w:pPr>
            <w:r>
              <w:rPr>
                <w:b/>
              </w:rPr>
              <w:t>8</w:t>
            </w:r>
          </w:p>
        </w:tc>
        <w:tc>
          <w:tcPr>
            <w:tcW w:w="1385" w:type="dxa"/>
          </w:tcPr>
          <w:p w14:paraId="05FE1462" w14:textId="77777777" w:rsidR="009D551A" w:rsidRPr="00AE3D5B" w:rsidRDefault="00DB2C5B" w:rsidP="009D551A">
            <w:pPr>
              <w:pStyle w:val="ListParagraph"/>
              <w:ind w:left="0"/>
              <w:jc w:val="center"/>
            </w:pPr>
            <w:r>
              <w:t>5</w:t>
            </w:r>
          </w:p>
        </w:tc>
        <w:tc>
          <w:tcPr>
            <w:tcW w:w="1262" w:type="dxa"/>
          </w:tcPr>
          <w:p w14:paraId="7F609F22" w14:textId="77777777" w:rsidR="009D551A" w:rsidRPr="00AE3D5B" w:rsidRDefault="00492AF7" w:rsidP="009D551A">
            <w:pPr>
              <w:pStyle w:val="ListParagraph"/>
              <w:ind w:left="0"/>
              <w:jc w:val="center"/>
            </w:pPr>
            <w:r>
              <w:t>1</w:t>
            </w:r>
          </w:p>
        </w:tc>
        <w:tc>
          <w:tcPr>
            <w:tcW w:w="803" w:type="dxa"/>
          </w:tcPr>
          <w:p w14:paraId="38C5C9A6" w14:textId="77777777" w:rsidR="009D551A" w:rsidRPr="00AE3D5B" w:rsidRDefault="009D551A" w:rsidP="009D551A">
            <w:pPr>
              <w:pStyle w:val="ListParagraph"/>
              <w:ind w:left="0"/>
              <w:jc w:val="center"/>
            </w:pPr>
          </w:p>
        </w:tc>
        <w:tc>
          <w:tcPr>
            <w:tcW w:w="1430" w:type="dxa"/>
          </w:tcPr>
          <w:p w14:paraId="16D5A72B" w14:textId="77777777" w:rsidR="00492AF7" w:rsidRDefault="00492AF7" w:rsidP="009D551A">
            <w:pPr>
              <w:pStyle w:val="ListParagraph"/>
              <w:ind w:left="0"/>
              <w:jc w:val="center"/>
            </w:pPr>
            <w:r>
              <w:t>2</w:t>
            </w:r>
          </w:p>
          <w:p w14:paraId="1D7AE980" w14:textId="77777777" w:rsidR="009D551A" w:rsidRPr="00492AF7" w:rsidRDefault="009D551A" w:rsidP="00492AF7">
            <w:pPr>
              <w:jc w:val="center"/>
            </w:pPr>
          </w:p>
        </w:tc>
      </w:tr>
      <w:tr w:rsidR="009D551A" w:rsidRPr="00AE3D5B" w14:paraId="6201209E" w14:textId="77777777" w:rsidTr="009651D5">
        <w:trPr>
          <w:trHeight w:val="154"/>
        </w:trPr>
        <w:tc>
          <w:tcPr>
            <w:tcW w:w="515" w:type="dxa"/>
          </w:tcPr>
          <w:p w14:paraId="6DC99E6F" w14:textId="77777777" w:rsidR="009D551A" w:rsidRPr="00AE3D5B" w:rsidRDefault="00492AF7" w:rsidP="009D551A">
            <w:pPr>
              <w:pStyle w:val="ListParagraph"/>
              <w:ind w:left="0"/>
              <w:jc w:val="center"/>
              <w:rPr>
                <w:b/>
              </w:rPr>
            </w:pPr>
            <w:r>
              <w:rPr>
                <w:b/>
              </w:rPr>
              <w:t>13</w:t>
            </w:r>
          </w:p>
        </w:tc>
        <w:tc>
          <w:tcPr>
            <w:tcW w:w="3761" w:type="dxa"/>
          </w:tcPr>
          <w:p w14:paraId="6AD008D3" w14:textId="77777777" w:rsidR="009D551A" w:rsidRPr="00492AF7" w:rsidRDefault="00492AF7" w:rsidP="009D551A">
            <w:r w:rsidRPr="00492AF7">
              <w:rPr>
                <w:b/>
              </w:rPr>
              <w:t>Россия в эпоху Великих реформ</w:t>
            </w:r>
          </w:p>
        </w:tc>
        <w:tc>
          <w:tcPr>
            <w:tcW w:w="1298" w:type="dxa"/>
          </w:tcPr>
          <w:p w14:paraId="49EF7446" w14:textId="77777777" w:rsidR="009D551A" w:rsidRPr="00AE3D5B" w:rsidRDefault="00492AF7" w:rsidP="009D551A">
            <w:pPr>
              <w:pStyle w:val="ListParagraph"/>
              <w:ind w:left="0"/>
              <w:jc w:val="center"/>
              <w:rPr>
                <w:b/>
              </w:rPr>
            </w:pPr>
            <w:r>
              <w:rPr>
                <w:b/>
              </w:rPr>
              <w:t>7</w:t>
            </w:r>
          </w:p>
        </w:tc>
        <w:tc>
          <w:tcPr>
            <w:tcW w:w="1385" w:type="dxa"/>
          </w:tcPr>
          <w:p w14:paraId="024C7162" w14:textId="77777777" w:rsidR="009D551A" w:rsidRPr="00AE3D5B" w:rsidRDefault="00DB2C5B" w:rsidP="009D551A">
            <w:pPr>
              <w:pStyle w:val="ListParagraph"/>
              <w:ind w:left="0"/>
              <w:jc w:val="center"/>
            </w:pPr>
            <w:r>
              <w:t>6</w:t>
            </w:r>
          </w:p>
        </w:tc>
        <w:tc>
          <w:tcPr>
            <w:tcW w:w="1262" w:type="dxa"/>
          </w:tcPr>
          <w:p w14:paraId="49A668CF" w14:textId="77777777" w:rsidR="009D551A" w:rsidRPr="00AE3D5B" w:rsidRDefault="009D551A" w:rsidP="009D551A">
            <w:pPr>
              <w:pStyle w:val="ListParagraph"/>
              <w:ind w:left="0"/>
              <w:jc w:val="center"/>
            </w:pPr>
          </w:p>
        </w:tc>
        <w:tc>
          <w:tcPr>
            <w:tcW w:w="803" w:type="dxa"/>
          </w:tcPr>
          <w:p w14:paraId="100FAD7D" w14:textId="77777777" w:rsidR="009D551A" w:rsidRPr="00AE3D5B" w:rsidRDefault="009D551A" w:rsidP="009D551A">
            <w:pPr>
              <w:pStyle w:val="ListParagraph"/>
              <w:ind w:left="0"/>
              <w:jc w:val="center"/>
            </w:pPr>
          </w:p>
        </w:tc>
        <w:tc>
          <w:tcPr>
            <w:tcW w:w="1430" w:type="dxa"/>
          </w:tcPr>
          <w:p w14:paraId="447F4830" w14:textId="77777777" w:rsidR="009D551A" w:rsidRPr="00AE3D5B" w:rsidRDefault="00492AF7" w:rsidP="009D551A">
            <w:pPr>
              <w:pStyle w:val="ListParagraph"/>
              <w:ind w:left="0"/>
              <w:jc w:val="center"/>
            </w:pPr>
            <w:r>
              <w:t>1</w:t>
            </w:r>
          </w:p>
        </w:tc>
      </w:tr>
      <w:tr w:rsidR="009D551A" w:rsidRPr="00AE3D5B" w14:paraId="4E63686B" w14:textId="77777777" w:rsidTr="009651D5">
        <w:trPr>
          <w:trHeight w:val="331"/>
        </w:trPr>
        <w:tc>
          <w:tcPr>
            <w:tcW w:w="515" w:type="dxa"/>
          </w:tcPr>
          <w:p w14:paraId="604D3CAA" w14:textId="77777777" w:rsidR="009D551A" w:rsidRPr="00AE3D5B" w:rsidRDefault="00492AF7" w:rsidP="009D551A">
            <w:pPr>
              <w:pStyle w:val="ListParagraph"/>
              <w:ind w:left="0"/>
              <w:jc w:val="center"/>
              <w:rPr>
                <w:b/>
              </w:rPr>
            </w:pPr>
            <w:r>
              <w:rPr>
                <w:b/>
              </w:rPr>
              <w:t>14</w:t>
            </w:r>
          </w:p>
        </w:tc>
        <w:tc>
          <w:tcPr>
            <w:tcW w:w="3761" w:type="dxa"/>
          </w:tcPr>
          <w:p w14:paraId="0E1D3BD9" w14:textId="77777777" w:rsidR="009D551A" w:rsidRPr="00492AF7" w:rsidRDefault="00492AF7" w:rsidP="009D551A">
            <w:r w:rsidRPr="00492AF7">
              <w:rPr>
                <w:b/>
              </w:rPr>
              <w:t>Россия в 1880—1890-е гг.</w:t>
            </w:r>
          </w:p>
        </w:tc>
        <w:tc>
          <w:tcPr>
            <w:tcW w:w="1298" w:type="dxa"/>
          </w:tcPr>
          <w:p w14:paraId="128DB180" w14:textId="77777777" w:rsidR="009D551A" w:rsidRPr="00AE3D5B" w:rsidRDefault="00492AF7" w:rsidP="009D551A">
            <w:pPr>
              <w:pStyle w:val="ListParagraph"/>
              <w:ind w:left="0"/>
              <w:jc w:val="center"/>
              <w:rPr>
                <w:b/>
              </w:rPr>
            </w:pPr>
            <w:r>
              <w:rPr>
                <w:b/>
              </w:rPr>
              <w:t>7</w:t>
            </w:r>
          </w:p>
        </w:tc>
        <w:tc>
          <w:tcPr>
            <w:tcW w:w="1385" w:type="dxa"/>
          </w:tcPr>
          <w:p w14:paraId="60DF41C8" w14:textId="77777777" w:rsidR="009D551A" w:rsidRPr="00AE3D5B" w:rsidRDefault="00DB2C5B" w:rsidP="009D551A">
            <w:pPr>
              <w:pStyle w:val="ListParagraph"/>
              <w:ind w:left="0"/>
              <w:jc w:val="center"/>
            </w:pPr>
            <w:r>
              <w:t>4</w:t>
            </w:r>
          </w:p>
        </w:tc>
        <w:tc>
          <w:tcPr>
            <w:tcW w:w="1262" w:type="dxa"/>
          </w:tcPr>
          <w:p w14:paraId="6FEB7E07" w14:textId="77777777" w:rsidR="009D551A" w:rsidRPr="00AE3D5B" w:rsidRDefault="009D551A" w:rsidP="009D551A">
            <w:pPr>
              <w:pStyle w:val="ListParagraph"/>
              <w:ind w:left="0"/>
              <w:jc w:val="center"/>
            </w:pPr>
          </w:p>
        </w:tc>
        <w:tc>
          <w:tcPr>
            <w:tcW w:w="803" w:type="dxa"/>
          </w:tcPr>
          <w:p w14:paraId="384ED3B8" w14:textId="77777777" w:rsidR="009D551A" w:rsidRPr="00AE3D5B" w:rsidRDefault="009D551A" w:rsidP="009D551A">
            <w:pPr>
              <w:pStyle w:val="ListParagraph"/>
              <w:ind w:left="0"/>
              <w:jc w:val="center"/>
            </w:pPr>
          </w:p>
        </w:tc>
        <w:tc>
          <w:tcPr>
            <w:tcW w:w="1430" w:type="dxa"/>
          </w:tcPr>
          <w:p w14:paraId="431D1961" w14:textId="77777777" w:rsidR="009D551A" w:rsidRPr="00AE3D5B" w:rsidRDefault="00492AF7" w:rsidP="009D551A">
            <w:pPr>
              <w:pStyle w:val="ListParagraph"/>
              <w:ind w:left="0"/>
              <w:jc w:val="center"/>
            </w:pPr>
            <w:r>
              <w:t>3</w:t>
            </w:r>
          </w:p>
        </w:tc>
      </w:tr>
      <w:tr w:rsidR="009D551A" w:rsidRPr="00AE3D5B" w14:paraId="6F068D54" w14:textId="77777777" w:rsidTr="009651D5">
        <w:trPr>
          <w:trHeight w:val="485"/>
        </w:trPr>
        <w:tc>
          <w:tcPr>
            <w:tcW w:w="515" w:type="dxa"/>
          </w:tcPr>
          <w:p w14:paraId="56A9A3F7" w14:textId="77777777" w:rsidR="009D551A" w:rsidRPr="00AE3D5B" w:rsidRDefault="00CB6432" w:rsidP="009D551A">
            <w:pPr>
              <w:pStyle w:val="ListParagraph"/>
              <w:ind w:left="0"/>
              <w:jc w:val="center"/>
              <w:rPr>
                <w:b/>
              </w:rPr>
            </w:pPr>
            <w:r>
              <w:rPr>
                <w:b/>
              </w:rPr>
              <w:t>15</w:t>
            </w:r>
          </w:p>
        </w:tc>
        <w:tc>
          <w:tcPr>
            <w:tcW w:w="3761" w:type="dxa"/>
          </w:tcPr>
          <w:p w14:paraId="4504256E" w14:textId="77777777" w:rsidR="009D551A" w:rsidRPr="00CB6432" w:rsidRDefault="00492AF7" w:rsidP="00CB6432">
            <w:r w:rsidRPr="00CB6432">
              <w:rPr>
                <w:b/>
              </w:rPr>
              <w:t>Россия в начале XX в.</w:t>
            </w:r>
          </w:p>
        </w:tc>
        <w:tc>
          <w:tcPr>
            <w:tcW w:w="1298" w:type="dxa"/>
          </w:tcPr>
          <w:p w14:paraId="4B1CB99D" w14:textId="77777777" w:rsidR="009D551A" w:rsidRPr="00AE3D5B" w:rsidRDefault="00CB6432" w:rsidP="009D551A">
            <w:pPr>
              <w:pStyle w:val="ListParagraph"/>
              <w:ind w:left="0"/>
              <w:jc w:val="center"/>
              <w:rPr>
                <w:b/>
              </w:rPr>
            </w:pPr>
            <w:r>
              <w:rPr>
                <w:b/>
              </w:rPr>
              <w:t>9</w:t>
            </w:r>
          </w:p>
        </w:tc>
        <w:tc>
          <w:tcPr>
            <w:tcW w:w="1385" w:type="dxa"/>
          </w:tcPr>
          <w:p w14:paraId="28098EE8" w14:textId="77777777" w:rsidR="009D551A" w:rsidRPr="00AE3D5B" w:rsidRDefault="00DB2C5B" w:rsidP="009D551A">
            <w:pPr>
              <w:pStyle w:val="ListParagraph"/>
              <w:ind w:left="0"/>
              <w:jc w:val="center"/>
            </w:pPr>
            <w:r>
              <w:t>7</w:t>
            </w:r>
          </w:p>
        </w:tc>
        <w:tc>
          <w:tcPr>
            <w:tcW w:w="1262" w:type="dxa"/>
          </w:tcPr>
          <w:p w14:paraId="11BC3014" w14:textId="77777777" w:rsidR="009D551A" w:rsidRPr="00AE3D5B" w:rsidRDefault="00CB6432" w:rsidP="009D551A">
            <w:pPr>
              <w:pStyle w:val="ListParagraph"/>
              <w:ind w:left="0"/>
              <w:jc w:val="center"/>
            </w:pPr>
            <w:r>
              <w:t>1</w:t>
            </w:r>
          </w:p>
        </w:tc>
        <w:tc>
          <w:tcPr>
            <w:tcW w:w="803" w:type="dxa"/>
          </w:tcPr>
          <w:p w14:paraId="7B8D21EA" w14:textId="77777777" w:rsidR="009D551A" w:rsidRPr="00AE3D5B" w:rsidRDefault="009D551A" w:rsidP="009D551A">
            <w:pPr>
              <w:pStyle w:val="ListParagraph"/>
              <w:ind w:left="0"/>
              <w:jc w:val="center"/>
            </w:pPr>
          </w:p>
        </w:tc>
        <w:tc>
          <w:tcPr>
            <w:tcW w:w="1430" w:type="dxa"/>
          </w:tcPr>
          <w:p w14:paraId="705B061E" w14:textId="77777777" w:rsidR="009D551A" w:rsidRPr="00AE3D5B" w:rsidRDefault="00CB6432" w:rsidP="00CB6432">
            <w:pPr>
              <w:pStyle w:val="ListParagraph"/>
              <w:ind w:left="0"/>
              <w:jc w:val="center"/>
            </w:pPr>
            <w:r>
              <w:t>1</w:t>
            </w:r>
          </w:p>
        </w:tc>
      </w:tr>
      <w:tr w:rsidR="009D551A" w:rsidRPr="00AE3D5B" w14:paraId="30E1F32F" w14:textId="77777777" w:rsidTr="009651D5">
        <w:trPr>
          <w:trHeight w:val="285"/>
        </w:trPr>
        <w:tc>
          <w:tcPr>
            <w:tcW w:w="515" w:type="dxa"/>
          </w:tcPr>
          <w:p w14:paraId="6968C706" w14:textId="77777777" w:rsidR="009D551A" w:rsidRPr="00AE3D5B" w:rsidRDefault="009D551A" w:rsidP="009D551A">
            <w:pPr>
              <w:pStyle w:val="ListParagraph"/>
              <w:ind w:left="0"/>
              <w:jc w:val="center"/>
              <w:rPr>
                <w:b/>
              </w:rPr>
            </w:pPr>
          </w:p>
        </w:tc>
        <w:tc>
          <w:tcPr>
            <w:tcW w:w="3761" w:type="dxa"/>
          </w:tcPr>
          <w:p w14:paraId="73A82697" w14:textId="77777777" w:rsidR="009D551A" w:rsidRPr="00AE3D5B" w:rsidRDefault="009D551A" w:rsidP="009D551A">
            <w:pPr>
              <w:tabs>
                <w:tab w:val="left" w:pos="975"/>
              </w:tabs>
            </w:pPr>
            <w:r w:rsidRPr="00AE3D5B">
              <w:t>ИТОГО</w:t>
            </w:r>
          </w:p>
        </w:tc>
        <w:tc>
          <w:tcPr>
            <w:tcW w:w="1298" w:type="dxa"/>
          </w:tcPr>
          <w:p w14:paraId="14DD60E6" w14:textId="77777777" w:rsidR="009D551A" w:rsidRPr="00AE3D5B" w:rsidRDefault="009D551A" w:rsidP="009D551A">
            <w:pPr>
              <w:pStyle w:val="ListParagraph"/>
              <w:ind w:left="0"/>
              <w:jc w:val="center"/>
              <w:rPr>
                <w:b/>
              </w:rPr>
            </w:pPr>
            <w:r w:rsidRPr="00AE3D5B">
              <w:rPr>
                <w:b/>
              </w:rPr>
              <w:t>68</w:t>
            </w:r>
          </w:p>
        </w:tc>
        <w:tc>
          <w:tcPr>
            <w:tcW w:w="1385" w:type="dxa"/>
          </w:tcPr>
          <w:p w14:paraId="0BDB1CB8" w14:textId="77777777" w:rsidR="009D551A" w:rsidRPr="00AE3D5B" w:rsidRDefault="00DB2C5B" w:rsidP="009D551A">
            <w:pPr>
              <w:pStyle w:val="ListParagraph"/>
              <w:ind w:left="0"/>
              <w:jc w:val="center"/>
            </w:pPr>
            <w:r>
              <w:t>50</w:t>
            </w:r>
          </w:p>
        </w:tc>
        <w:tc>
          <w:tcPr>
            <w:tcW w:w="1262" w:type="dxa"/>
          </w:tcPr>
          <w:p w14:paraId="6FE9650E" w14:textId="77777777" w:rsidR="009D551A" w:rsidRPr="00AE3D5B" w:rsidRDefault="00DB2C5B" w:rsidP="009D551A">
            <w:pPr>
              <w:pStyle w:val="ListParagraph"/>
              <w:ind w:left="0"/>
              <w:jc w:val="center"/>
            </w:pPr>
            <w:r>
              <w:t>3</w:t>
            </w:r>
          </w:p>
        </w:tc>
        <w:tc>
          <w:tcPr>
            <w:tcW w:w="803" w:type="dxa"/>
          </w:tcPr>
          <w:p w14:paraId="67D6BC59" w14:textId="77777777" w:rsidR="009D551A" w:rsidRPr="00AE3D5B" w:rsidRDefault="009D551A" w:rsidP="009D551A">
            <w:pPr>
              <w:pStyle w:val="ListParagraph"/>
              <w:ind w:left="0"/>
              <w:jc w:val="center"/>
            </w:pPr>
          </w:p>
        </w:tc>
        <w:tc>
          <w:tcPr>
            <w:tcW w:w="1430" w:type="dxa"/>
          </w:tcPr>
          <w:p w14:paraId="3404A2AF" w14:textId="77777777" w:rsidR="009D551A" w:rsidRPr="00AE3D5B" w:rsidRDefault="00DB2C5B" w:rsidP="009D551A">
            <w:pPr>
              <w:pStyle w:val="ListParagraph"/>
              <w:ind w:left="0"/>
              <w:jc w:val="center"/>
            </w:pPr>
            <w:r>
              <w:t>15</w:t>
            </w:r>
          </w:p>
        </w:tc>
      </w:tr>
    </w:tbl>
    <w:p w14:paraId="673B2338" w14:textId="77777777" w:rsidR="007B3B96" w:rsidRDefault="007B3B96" w:rsidP="00966BA9">
      <w:pPr>
        <w:jc w:val="center"/>
        <w:rPr>
          <w:b/>
          <w:sz w:val="28"/>
          <w:szCs w:val="28"/>
        </w:rPr>
      </w:pPr>
    </w:p>
    <w:p w14:paraId="62C310AE" w14:textId="77777777" w:rsidR="007B3B96" w:rsidRDefault="007B3B96" w:rsidP="00966BA9">
      <w:pPr>
        <w:jc w:val="center"/>
        <w:rPr>
          <w:b/>
          <w:sz w:val="28"/>
          <w:szCs w:val="28"/>
        </w:rPr>
      </w:pPr>
    </w:p>
    <w:p w14:paraId="7063CE48" w14:textId="77777777" w:rsidR="007B3B96" w:rsidRDefault="007B3B96" w:rsidP="00966BA9">
      <w:pPr>
        <w:jc w:val="center"/>
        <w:rPr>
          <w:b/>
          <w:sz w:val="28"/>
          <w:szCs w:val="28"/>
        </w:rPr>
      </w:pPr>
    </w:p>
    <w:p w14:paraId="3FED8FA6" w14:textId="77777777" w:rsidR="007B3B96" w:rsidRDefault="007B3B96" w:rsidP="00966BA9">
      <w:pPr>
        <w:jc w:val="center"/>
        <w:rPr>
          <w:b/>
          <w:sz w:val="28"/>
          <w:szCs w:val="28"/>
        </w:rPr>
      </w:pPr>
    </w:p>
    <w:p w14:paraId="17ACB7F0" w14:textId="77777777" w:rsidR="007B3B96" w:rsidRDefault="007B3B96" w:rsidP="00966BA9">
      <w:pPr>
        <w:jc w:val="center"/>
        <w:rPr>
          <w:b/>
          <w:sz w:val="28"/>
          <w:szCs w:val="28"/>
        </w:rPr>
      </w:pPr>
    </w:p>
    <w:p w14:paraId="5819237D" w14:textId="77777777" w:rsidR="001532D8" w:rsidRDefault="001532D8" w:rsidP="00966BA9">
      <w:pPr>
        <w:jc w:val="center"/>
        <w:rPr>
          <w:b/>
          <w:sz w:val="28"/>
          <w:szCs w:val="28"/>
        </w:rPr>
      </w:pPr>
    </w:p>
    <w:p w14:paraId="5773602E" w14:textId="77777777" w:rsidR="001532D8" w:rsidRDefault="001532D8" w:rsidP="00966BA9">
      <w:pPr>
        <w:jc w:val="center"/>
        <w:rPr>
          <w:b/>
          <w:sz w:val="28"/>
          <w:szCs w:val="28"/>
        </w:rPr>
      </w:pPr>
    </w:p>
    <w:p w14:paraId="003DA286" w14:textId="77777777" w:rsidR="001532D8" w:rsidRDefault="001532D8" w:rsidP="00966BA9">
      <w:pPr>
        <w:jc w:val="center"/>
        <w:rPr>
          <w:b/>
          <w:sz w:val="28"/>
          <w:szCs w:val="28"/>
        </w:rPr>
      </w:pPr>
    </w:p>
    <w:p w14:paraId="5790B20A" w14:textId="77777777" w:rsidR="001532D8" w:rsidRDefault="001532D8" w:rsidP="00966BA9">
      <w:pPr>
        <w:jc w:val="center"/>
        <w:rPr>
          <w:b/>
          <w:sz w:val="28"/>
          <w:szCs w:val="28"/>
        </w:rPr>
      </w:pPr>
    </w:p>
    <w:p w14:paraId="650B0EC9" w14:textId="77777777" w:rsidR="001532D8" w:rsidRDefault="001532D8" w:rsidP="00966BA9">
      <w:pPr>
        <w:jc w:val="center"/>
        <w:rPr>
          <w:b/>
          <w:sz w:val="28"/>
          <w:szCs w:val="28"/>
        </w:rPr>
      </w:pPr>
    </w:p>
    <w:sectPr w:rsidR="001532D8" w:rsidSect="009651D5">
      <w:footerReference w:type="even" r:id="rId15"/>
      <w:footerReference w:type="default" r:id="rId1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A65B" w14:textId="77777777" w:rsidR="0035376C" w:rsidRDefault="0035376C">
      <w:r>
        <w:separator/>
      </w:r>
    </w:p>
  </w:endnote>
  <w:endnote w:type="continuationSeparator" w:id="0">
    <w:p w14:paraId="2B29EC94" w14:textId="77777777" w:rsidR="0035376C" w:rsidRDefault="0035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23EF" w14:textId="77777777" w:rsidR="00FF017B" w:rsidRDefault="00FF017B" w:rsidP="009D55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C0F450A" w14:textId="77777777" w:rsidR="00FF017B" w:rsidRDefault="00FF017B" w:rsidP="009D551A">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677" w14:textId="77777777" w:rsidR="00FF017B" w:rsidRDefault="00FF017B" w:rsidP="009D551A">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C934" w14:textId="77777777" w:rsidR="0035376C" w:rsidRDefault="0035376C">
      <w:r>
        <w:separator/>
      </w:r>
    </w:p>
  </w:footnote>
  <w:footnote w:type="continuationSeparator" w:id="0">
    <w:p w14:paraId="285E0C30" w14:textId="77777777" w:rsidR="0035376C" w:rsidRDefault="0035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FAC"/>
    <w:multiLevelType w:val="hybridMultilevel"/>
    <w:tmpl w:val="FFFFFFFF"/>
    <w:lvl w:ilvl="0" w:tplc="1250F582">
      <w:start w:val="7"/>
      <w:numFmt w:val="decimal"/>
      <w:lvlText w:val="%1"/>
      <w:lvlJc w:val="left"/>
      <w:pPr>
        <w:ind w:left="1459" w:hanging="212"/>
      </w:pPr>
      <w:rPr>
        <w:rFonts w:ascii="Times New Roman" w:eastAsia="Times New Roman" w:hAnsi="Times New Roman" w:cs="Times New Roman" w:hint="default"/>
        <w:w w:val="100"/>
        <w:sz w:val="28"/>
        <w:szCs w:val="28"/>
      </w:rPr>
    </w:lvl>
    <w:lvl w:ilvl="1" w:tplc="174AD51E">
      <w:numFmt w:val="bullet"/>
      <w:lvlText w:val="•"/>
      <w:lvlJc w:val="left"/>
      <w:pPr>
        <w:ind w:left="2344" w:hanging="212"/>
      </w:pPr>
      <w:rPr>
        <w:rFonts w:hint="default"/>
      </w:rPr>
    </w:lvl>
    <w:lvl w:ilvl="2" w:tplc="A0E040C2">
      <w:numFmt w:val="bullet"/>
      <w:lvlText w:val="•"/>
      <w:lvlJc w:val="left"/>
      <w:pPr>
        <w:ind w:left="3229" w:hanging="212"/>
      </w:pPr>
      <w:rPr>
        <w:rFonts w:hint="default"/>
      </w:rPr>
    </w:lvl>
    <w:lvl w:ilvl="3" w:tplc="BD40D682">
      <w:numFmt w:val="bullet"/>
      <w:lvlText w:val="•"/>
      <w:lvlJc w:val="left"/>
      <w:pPr>
        <w:ind w:left="4113" w:hanging="212"/>
      </w:pPr>
      <w:rPr>
        <w:rFonts w:hint="default"/>
      </w:rPr>
    </w:lvl>
    <w:lvl w:ilvl="4" w:tplc="B5782B0E">
      <w:numFmt w:val="bullet"/>
      <w:lvlText w:val="•"/>
      <w:lvlJc w:val="left"/>
      <w:pPr>
        <w:ind w:left="4998" w:hanging="212"/>
      </w:pPr>
      <w:rPr>
        <w:rFonts w:hint="default"/>
      </w:rPr>
    </w:lvl>
    <w:lvl w:ilvl="5" w:tplc="0024DE96">
      <w:numFmt w:val="bullet"/>
      <w:lvlText w:val="•"/>
      <w:lvlJc w:val="left"/>
      <w:pPr>
        <w:ind w:left="5883" w:hanging="212"/>
      </w:pPr>
      <w:rPr>
        <w:rFonts w:hint="default"/>
      </w:rPr>
    </w:lvl>
    <w:lvl w:ilvl="6" w:tplc="C0C8421C">
      <w:numFmt w:val="bullet"/>
      <w:lvlText w:val="•"/>
      <w:lvlJc w:val="left"/>
      <w:pPr>
        <w:ind w:left="6767" w:hanging="212"/>
      </w:pPr>
      <w:rPr>
        <w:rFonts w:hint="default"/>
      </w:rPr>
    </w:lvl>
    <w:lvl w:ilvl="7" w:tplc="83E67B4E">
      <w:numFmt w:val="bullet"/>
      <w:lvlText w:val="•"/>
      <w:lvlJc w:val="left"/>
      <w:pPr>
        <w:ind w:left="7652" w:hanging="212"/>
      </w:pPr>
      <w:rPr>
        <w:rFonts w:hint="default"/>
      </w:rPr>
    </w:lvl>
    <w:lvl w:ilvl="8" w:tplc="D4B23B58">
      <w:numFmt w:val="bullet"/>
      <w:lvlText w:val="•"/>
      <w:lvlJc w:val="left"/>
      <w:pPr>
        <w:ind w:left="8537" w:hanging="212"/>
      </w:pPr>
      <w:rPr>
        <w:rFonts w:hint="default"/>
      </w:rPr>
    </w:lvl>
  </w:abstractNum>
  <w:abstractNum w:abstractNumId="1" w15:restartNumberingAfterBreak="0">
    <w:nsid w:val="09386486"/>
    <w:multiLevelType w:val="hybridMultilevel"/>
    <w:tmpl w:val="FFFFFFFF"/>
    <w:lvl w:ilvl="0" w:tplc="8D9625C0">
      <w:start w:val="7"/>
      <w:numFmt w:val="decimal"/>
      <w:lvlText w:val="%1"/>
      <w:lvlJc w:val="left"/>
      <w:pPr>
        <w:ind w:left="5679" w:hanging="212"/>
      </w:pPr>
      <w:rPr>
        <w:rFonts w:ascii="Times New Roman" w:eastAsia="Times New Roman" w:hAnsi="Times New Roman" w:cs="Times New Roman" w:hint="default"/>
        <w:b/>
        <w:bCs/>
        <w:w w:val="100"/>
        <w:sz w:val="28"/>
        <w:szCs w:val="28"/>
      </w:rPr>
    </w:lvl>
    <w:lvl w:ilvl="1" w:tplc="92FAF774">
      <w:numFmt w:val="bullet"/>
      <w:lvlText w:val="•"/>
      <w:lvlJc w:val="left"/>
      <w:pPr>
        <w:ind w:left="5680" w:hanging="212"/>
      </w:pPr>
      <w:rPr>
        <w:rFonts w:hint="default"/>
      </w:rPr>
    </w:lvl>
    <w:lvl w:ilvl="2" w:tplc="ADB0B0C6">
      <w:numFmt w:val="bullet"/>
      <w:lvlText w:val="•"/>
      <w:lvlJc w:val="left"/>
      <w:pPr>
        <w:ind w:left="6194" w:hanging="212"/>
      </w:pPr>
      <w:rPr>
        <w:rFonts w:hint="default"/>
      </w:rPr>
    </w:lvl>
    <w:lvl w:ilvl="3" w:tplc="17FCA27A">
      <w:numFmt w:val="bullet"/>
      <w:lvlText w:val="•"/>
      <w:lvlJc w:val="left"/>
      <w:pPr>
        <w:ind w:left="6708" w:hanging="212"/>
      </w:pPr>
      <w:rPr>
        <w:rFonts w:hint="default"/>
      </w:rPr>
    </w:lvl>
    <w:lvl w:ilvl="4" w:tplc="C5BC4310">
      <w:numFmt w:val="bullet"/>
      <w:lvlText w:val="•"/>
      <w:lvlJc w:val="left"/>
      <w:pPr>
        <w:ind w:left="7222" w:hanging="212"/>
      </w:pPr>
      <w:rPr>
        <w:rFonts w:hint="default"/>
      </w:rPr>
    </w:lvl>
    <w:lvl w:ilvl="5" w:tplc="1E96C8EE">
      <w:numFmt w:val="bullet"/>
      <w:lvlText w:val="•"/>
      <w:lvlJc w:val="left"/>
      <w:pPr>
        <w:ind w:left="7736" w:hanging="212"/>
      </w:pPr>
      <w:rPr>
        <w:rFonts w:hint="default"/>
      </w:rPr>
    </w:lvl>
    <w:lvl w:ilvl="6" w:tplc="C54A4A12">
      <w:numFmt w:val="bullet"/>
      <w:lvlText w:val="•"/>
      <w:lvlJc w:val="left"/>
      <w:pPr>
        <w:ind w:left="8250" w:hanging="212"/>
      </w:pPr>
      <w:rPr>
        <w:rFonts w:hint="default"/>
      </w:rPr>
    </w:lvl>
    <w:lvl w:ilvl="7" w:tplc="E8EC3E86">
      <w:numFmt w:val="bullet"/>
      <w:lvlText w:val="•"/>
      <w:lvlJc w:val="left"/>
      <w:pPr>
        <w:ind w:left="8764" w:hanging="212"/>
      </w:pPr>
      <w:rPr>
        <w:rFonts w:hint="default"/>
      </w:rPr>
    </w:lvl>
    <w:lvl w:ilvl="8" w:tplc="FBBCE79E">
      <w:numFmt w:val="bullet"/>
      <w:lvlText w:val="•"/>
      <w:lvlJc w:val="left"/>
      <w:pPr>
        <w:ind w:left="9278" w:hanging="212"/>
      </w:pPr>
      <w:rPr>
        <w:rFonts w:hint="default"/>
      </w:rPr>
    </w:lvl>
  </w:abstractNum>
  <w:abstractNum w:abstractNumId="2" w15:restartNumberingAfterBreak="0">
    <w:nsid w:val="0C457062"/>
    <w:multiLevelType w:val="hybridMultilevel"/>
    <w:tmpl w:val="FFFFFFFF"/>
    <w:lvl w:ilvl="0" w:tplc="71985CAC">
      <w:numFmt w:val="bullet"/>
      <w:lvlText w:val=""/>
      <w:lvlJc w:val="left"/>
      <w:pPr>
        <w:ind w:left="1402" w:hanging="360"/>
      </w:pPr>
      <w:rPr>
        <w:rFonts w:ascii="Symbol" w:eastAsia="Times New Roman" w:hAnsi="Symbol" w:hint="default"/>
        <w:w w:val="100"/>
        <w:sz w:val="28"/>
      </w:rPr>
    </w:lvl>
    <w:lvl w:ilvl="1" w:tplc="8C2877E4">
      <w:numFmt w:val="bullet"/>
      <w:lvlText w:val=""/>
      <w:lvlJc w:val="left"/>
      <w:pPr>
        <w:ind w:left="1109" w:hanging="284"/>
      </w:pPr>
      <w:rPr>
        <w:rFonts w:hint="default"/>
        <w:w w:val="100"/>
      </w:rPr>
    </w:lvl>
    <w:lvl w:ilvl="2" w:tplc="D244F6A4">
      <w:numFmt w:val="bullet"/>
      <w:lvlText w:val="•"/>
      <w:lvlJc w:val="left"/>
      <w:pPr>
        <w:ind w:left="2389" w:hanging="284"/>
      </w:pPr>
      <w:rPr>
        <w:rFonts w:hint="default"/>
      </w:rPr>
    </w:lvl>
    <w:lvl w:ilvl="3" w:tplc="90BACB84">
      <w:numFmt w:val="bullet"/>
      <w:lvlText w:val="•"/>
      <w:lvlJc w:val="left"/>
      <w:pPr>
        <w:ind w:left="3379" w:hanging="284"/>
      </w:pPr>
      <w:rPr>
        <w:rFonts w:hint="default"/>
      </w:rPr>
    </w:lvl>
    <w:lvl w:ilvl="4" w:tplc="06FE911C">
      <w:numFmt w:val="bullet"/>
      <w:lvlText w:val="•"/>
      <w:lvlJc w:val="left"/>
      <w:pPr>
        <w:ind w:left="4368" w:hanging="284"/>
      </w:pPr>
      <w:rPr>
        <w:rFonts w:hint="default"/>
      </w:rPr>
    </w:lvl>
    <w:lvl w:ilvl="5" w:tplc="76D448EE">
      <w:numFmt w:val="bullet"/>
      <w:lvlText w:val="•"/>
      <w:lvlJc w:val="left"/>
      <w:pPr>
        <w:ind w:left="5358" w:hanging="284"/>
      </w:pPr>
      <w:rPr>
        <w:rFonts w:hint="default"/>
      </w:rPr>
    </w:lvl>
    <w:lvl w:ilvl="6" w:tplc="2C8C4874">
      <w:numFmt w:val="bullet"/>
      <w:lvlText w:val="•"/>
      <w:lvlJc w:val="left"/>
      <w:pPr>
        <w:ind w:left="6348" w:hanging="284"/>
      </w:pPr>
      <w:rPr>
        <w:rFonts w:hint="default"/>
      </w:rPr>
    </w:lvl>
    <w:lvl w:ilvl="7" w:tplc="F4C83E6C">
      <w:numFmt w:val="bullet"/>
      <w:lvlText w:val="•"/>
      <w:lvlJc w:val="left"/>
      <w:pPr>
        <w:ind w:left="7337" w:hanging="284"/>
      </w:pPr>
      <w:rPr>
        <w:rFonts w:hint="default"/>
      </w:rPr>
    </w:lvl>
    <w:lvl w:ilvl="8" w:tplc="FE4EB24C">
      <w:numFmt w:val="bullet"/>
      <w:lvlText w:val="•"/>
      <w:lvlJc w:val="left"/>
      <w:pPr>
        <w:ind w:left="8327" w:hanging="284"/>
      </w:pPr>
      <w:rPr>
        <w:rFonts w:hint="default"/>
      </w:rPr>
    </w:lvl>
  </w:abstractNum>
  <w:abstractNum w:abstractNumId="3" w15:restartNumberingAfterBreak="0">
    <w:nsid w:val="189B3072"/>
    <w:multiLevelType w:val="hybridMultilevel"/>
    <w:tmpl w:val="FFFFFFFF"/>
    <w:lvl w:ilvl="0" w:tplc="A2646EA8">
      <w:start w:val="6"/>
      <w:numFmt w:val="decimal"/>
      <w:lvlText w:val="%1"/>
      <w:lvlJc w:val="left"/>
      <w:pPr>
        <w:ind w:left="5041" w:hanging="212"/>
      </w:pPr>
      <w:rPr>
        <w:rFonts w:ascii="Times New Roman" w:eastAsia="Times New Roman" w:hAnsi="Times New Roman" w:cs="Times New Roman" w:hint="default"/>
        <w:b/>
        <w:bCs/>
        <w:w w:val="100"/>
        <w:sz w:val="28"/>
        <w:szCs w:val="28"/>
      </w:rPr>
    </w:lvl>
    <w:lvl w:ilvl="1" w:tplc="A4D06688">
      <w:numFmt w:val="bullet"/>
      <w:lvlText w:val="•"/>
      <w:lvlJc w:val="left"/>
      <w:pPr>
        <w:ind w:left="5566" w:hanging="212"/>
      </w:pPr>
      <w:rPr>
        <w:rFonts w:hint="default"/>
      </w:rPr>
    </w:lvl>
    <w:lvl w:ilvl="2" w:tplc="CA7EF2CE">
      <w:numFmt w:val="bullet"/>
      <w:lvlText w:val="•"/>
      <w:lvlJc w:val="left"/>
      <w:pPr>
        <w:ind w:left="6093" w:hanging="212"/>
      </w:pPr>
      <w:rPr>
        <w:rFonts w:hint="default"/>
      </w:rPr>
    </w:lvl>
    <w:lvl w:ilvl="3" w:tplc="9120E008">
      <w:numFmt w:val="bullet"/>
      <w:lvlText w:val="•"/>
      <w:lvlJc w:val="left"/>
      <w:pPr>
        <w:ind w:left="6619" w:hanging="212"/>
      </w:pPr>
      <w:rPr>
        <w:rFonts w:hint="default"/>
      </w:rPr>
    </w:lvl>
    <w:lvl w:ilvl="4" w:tplc="2D1C1602">
      <w:numFmt w:val="bullet"/>
      <w:lvlText w:val="•"/>
      <w:lvlJc w:val="left"/>
      <w:pPr>
        <w:ind w:left="7146" w:hanging="212"/>
      </w:pPr>
      <w:rPr>
        <w:rFonts w:hint="default"/>
      </w:rPr>
    </w:lvl>
    <w:lvl w:ilvl="5" w:tplc="B3043D3E">
      <w:numFmt w:val="bullet"/>
      <w:lvlText w:val="•"/>
      <w:lvlJc w:val="left"/>
      <w:pPr>
        <w:ind w:left="7673" w:hanging="212"/>
      </w:pPr>
      <w:rPr>
        <w:rFonts w:hint="default"/>
      </w:rPr>
    </w:lvl>
    <w:lvl w:ilvl="6" w:tplc="009CDDA0">
      <w:numFmt w:val="bullet"/>
      <w:lvlText w:val="•"/>
      <w:lvlJc w:val="left"/>
      <w:pPr>
        <w:ind w:left="8199" w:hanging="212"/>
      </w:pPr>
      <w:rPr>
        <w:rFonts w:hint="default"/>
      </w:rPr>
    </w:lvl>
    <w:lvl w:ilvl="7" w:tplc="D26033FA">
      <w:numFmt w:val="bullet"/>
      <w:lvlText w:val="•"/>
      <w:lvlJc w:val="left"/>
      <w:pPr>
        <w:ind w:left="8726" w:hanging="212"/>
      </w:pPr>
      <w:rPr>
        <w:rFonts w:hint="default"/>
      </w:rPr>
    </w:lvl>
    <w:lvl w:ilvl="8" w:tplc="64F8E54A">
      <w:numFmt w:val="bullet"/>
      <w:lvlText w:val="•"/>
      <w:lvlJc w:val="left"/>
      <w:pPr>
        <w:ind w:left="9253" w:hanging="212"/>
      </w:pPr>
      <w:rPr>
        <w:rFonts w:hint="default"/>
      </w:rPr>
    </w:lvl>
  </w:abstractNum>
  <w:abstractNum w:abstractNumId="4" w15:restartNumberingAfterBreak="0">
    <w:nsid w:val="18E41876"/>
    <w:multiLevelType w:val="hybridMultilevel"/>
    <w:tmpl w:val="FFFFFFFF"/>
    <w:lvl w:ilvl="0" w:tplc="4EC686F6">
      <w:numFmt w:val="bullet"/>
      <w:lvlText w:val="•"/>
      <w:lvlJc w:val="left"/>
      <w:pPr>
        <w:ind w:left="1109" w:hanging="281"/>
      </w:pPr>
      <w:rPr>
        <w:rFonts w:ascii="Times New Roman" w:eastAsia="Times New Roman" w:hAnsi="Times New Roman" w:hint="default"/>
        <w:w w:val="100"/>
        <w:sz w:val="28"/>
      </w:rPr>
    </w:lvl>
    <w:lvl w:ilvl="1" w:tplc="1EB0CB72">
      <w:numFmt w:val="bullet"/>
      <w:lvlText w:val="•"/>
      <w:lvlJc w:val="left"/>
      <w:pPr>
        <w:ind w:left="2020" w:hanging="281"/>
      </w:pPr>
      <w:rPr>
        <w:rFonts w:hint="default"/>
      </w:rPr>
    </w:lvl>
    <w:lvl w:ilvl="2" w:tplc="60DAF37C">
      <w:numFmt w:val="bullet"/>
      <w:lvlText w:val="•"/>
      <w:lvlJc w:val="left"/>
      <w:pPr>
        <w:ind w:left="2941" w:hanging="281"/>
      </w:pPr>
      <w:rPr>
        <w:rFonts w:hint="default"/>
      </w:rPr>
    </w:lvl>
    <w:lvl w:ilvl="3" w:tplc="6930BB66">
      <w:numFmt w:val="bullet"/>
      <w:lvlText w:val="•"/>
      <w:lvlJc w:val="left"/>
      <w:pPr>
        <w:ind w:left="3861" w:hanging="281"/>
      </w:pPr>
      <w:rPr>
        <w:rFonts w:hint="default"/>
      </w:rPr>
    </w:lvl>
    <w:lvl w:ilvl="4" w:tplc="EA6AA484">
      <w:numFmt w:val="bullet"/>
      <w:lvlText w:val="•"/>
      <w:lvlJc w:val="left"/>
      <w:pPr>
        <w:ind w:left="4782" w:hanging="281"/>
      </w:pPr>
      <w:rPr>
        <w:rFonts w:hint="default"/>
      </w:rPr>
    </w:lvl>
    <w:lvl w:ilvl="5" w:tplc="C638F566">
      <w:numFmt w:val="bullet"/>
      <w:lvlText w:val="•"/>
      <w:lvlJc w:val="left"/>
      <w:pPr>
        <w:ind w:left="5703" w:hanging="281"/>
      </w:pPr>
      <w:rPr>
        <w:rFonts w:hint="default"/>
      </w:rPr>
    </w:lvl>
    <w:lvl w:ilvl="6" w:tplc="EEB42D4E">
      <w:numFmt w:val="bullet"/>
      <w:lvlText w:val="•"/>
      <w:lvlJc w:val="left"/>
      <w:pPr>
        <w:ind w:left="6623" w:hanging="281"/>
      </w:pPr>
      <w:rPr>
        <w:rFonts w:hint="default"/>
      </w:rPr>
    </w:lvl>
    <w:lvl w:ilvl="7" w:tplc="50A401D8">
      <w:numFmt w:val="bullet"/>
      <w:lvlText w:val="•"/>
      <w:lvlJc w:val="left"/>
      <w:pPr>
        <w:ind w:left="7544" w:hanging="281"/>
      </w:pPr>
      <w:rPr>
        <w:rFonts w:hint="default"/>
      </w:rPr>
    </w:lvl>
    <w:lvl w:ilvl="8" w:tplc="1D1E5DF0">
      <w:numFmt w:val="bullet"/>
      <w:lvlText w:val="•"/>
      <w:lvlJc w:val="left"/>
      <w:pPr>
        <w:ind w:left="8465" w:hanging="281"/>
      </w:pPr>
      <w:rPr>
        <w:rFonts w:hint="default"/>
      </w:rPr>
    </w:lvl>
  </w:abstractNum>
  <w:abstractNum w:abstractNumId="5" w15:restartNumberingAfterBreak="0">
    <w:nsid w:val="1D295760"/>
    <w:multiLevelType w:val="hybridMultilevel"/>
    <w:tmpl w:val="FFFFFFFF"/>
    <w:lvl w:ilvl="0" w:tplc="7C286FC8">
      <w:start w:val="26"/>
      <w:numFmt w:val="decimal"/>
      <w:lvlText w:val="%1"/>
      <w:lvlJc w:val="left"/>
      <w:pPr>
        <w:ind w:left="682" w:hanging="444"/>
      </w:pPr>
      <w:rPr>
        <w:rFonts w:ascii="Times New Roman" w:eastAsia="Times New Roman" w:hAnsi="Times New Roman" w:cs="Times New Roman" w:hint="default"/>
        <w:w w:val="100"/>
        <w:sz w:val="28"/>
        <w:szCs w:val="28"/>
      </w:rPr>
    </w:lvl>
    <w:lvl w:ilvl="1" w:tplc="BA32A334">
      <w:numFmt w:val="bullet"/>
      <w:lvlText w:val="•"/>
      <w:lvlJc w:val="left"/>
      <w:pPr>
        <w:ind w:left="1642" w:hanging="444"/>
      </w:pPr>
      <w:rPr>
        <w:rFonts w:hint="default"/>
      </w:rPr>
    </w:lvl>
    <w:lvl w:ilvl="2" w:tplc="75E66A7C">
      <w:numFmt w:val="bullet"/>
      <w:lvlText w:val="•"/>
      <w:lvlJc w:val="left"/>
      <w:pPr>
        <w:ind w:left="2605" w:hanging="444"/>
      </w:pPr>
      <w:rPr>
        <w:rFonts w:hint="default"/>
      </w:rPr>
    </w:lvl>
    <w:lvl w:ilvl="3" w:tplc="A1EC4CF4">
      <w:numFmt w:val="bullet"/>
      <w:lvlText w:val="•"/>
      <w:lvlJc w:val="left"/>
      <w:pPr>
        <w:ind w:left="3567" w:hanging="444"/>
      </w:pPr>
      <w:rPr>
        <w:rFonts w:hint="default"/>
      </w:rPr>
    </w:lvl>
    <w:lvl w:ilvl="4" w:tplc="A4BC4A5A">
      <w:numFmt w:val="bullet"/>
      <w:lvlText w:val="•"/>
      <w:lvlJc w:val="left"/>
      <w:pPr>
        <w:ind w:left="4530" w:hanging="444"/>
      </w:pPr>
      <w:rPr>
        <w:rFonts w:hint="default"/>
      </w:rPr>
    </w:lvl>
    <w:lvl w:ilvl="5" w:tplc="B0EE51C4">
      <w:numFmt w:val="bullet"/>
      <w:lvlText w:val="•"/>
      <w:lvlJc w:val="left"/>
      <w:pPr>
        <w:ind w:left="5493" w:hanging="444"/>
      </w:pPr>
      <w:rPr>
        <w:rFonts w:hint="default"/>
      </w:rPr>
    </w:lvl>
    <w:lvl w:ilvl="6" w:tplc="63E6EA38">
      <w:numFmt w:val="bullet"/>
      <w:lvlText w:val="•"/>
      <w:lvlJc w:val="left"/>
      <w:pPr>
        <w:ind w:left="6455" w:hanging="444"/>
      </w:pPr>
      <w:rPr>
        <w:rFonts w:hint="default"/>
      </w:rPr>
    </w:lvl>
    <w:lvl w:ilvl="7" w:tplc="128CDD00">
      <w:numFmt w:val="bullet"/>
      <w:lvlText w:val="•"/>
      <w:lvlJc w:val="left"/>
      <w:pPr>
        <w:ind w:left="7418" w:hanging="444"/>
      </w:pPr>
      <w:rPr>
        <w:rFonts w:hint="default"/>
      </w:rPr>
    </w:lvl>
    <w:lvl w:ilvl="8" w:tplc="E6BA1FF6">
      <w:numFmt w:val="bullet"/>
      <w:lvlText w:val="•"/>
      <w:lvlJc w:val="left"/>
      <w:pPr>
        <w:ind w:left="8381" w:hanging="444"/>
      </w:pPr>
      <w:rPr>
        <w:rFonts w:hint="default"/>
      </w:rPr>
    </w:lvl>
  </w:abstractNum>
  <w:abstractNum w:abstractNumId="6" w15:restartNumberingAfterBreak="0">
    <w:nsid w:val="27ED6B8A"/>
    <w:multiLevelType w:val="hybridMultilevel"/>
    <w:tmpl w:val="FFFFFFFF"/>
    <w:lvl w:ilvl="0" w:tplc="D59E8C06">
      <w:start w:val="6"/>
      <w:numFmt w:val="decimal"/>
      <w:lvlText w:val="%1"/>
      <w:lvlJc w:val="left"/>
      <w:pPr>
        <w:ind w:left="5041" w:hanging="212"/>
      </w:pPr>
      <w:rPr>
        <w:rFonts w:ascii="Times New Roman" w:eastAsia="Times New Roman" w:hAnsi="Times New Roman" w:cs="Times New Roman" w:hint="default"/>
        <w:b/>
        <w:bCs/>
        <w:w w:val="100"/>
        <w:sz w:val="28"/>
        <w:szCs w:val="28"/>
      </w:rPr>
    </w:lvl>
    <w:lvl w:ilvl="1" w:tplc="2C4CCBDC">
      <w:start w:val="6"/>
      <w:numFmt w:val="decimal"/>
      <w:lvlText w:val="%2"/>
      <w:lvlJc w:val="left"/>
      <w:pPr>
        <w:ind w:left="5396" w:hanging="212"/>
      </w:pPr>
      <w:rPr>
        <w:rFonts w:ascii="Times New Roman" w:eastAsia="Times New Roman" w:hAnsi="Times New Roman" w:cs="Times New Roman" w:hint="default"/>
        <w:b/>
        <w:bCs/>
        <w:w w:val="100"/>
        <w:sz w:val="28"/>
        <w:szCs w:val="28"/>
      </w:rPr>
    </w:lvl>
    <w:lvl w:ilvl="2" w:tplc="3746F6F2">
      <w:numFmt w:val="bullet"/>
      <w:lvlText w:val="•"/>
      <w:lvlJc w:val="left"/>
      <w:pPr>
        <w:ind w:left="5945" w:hanging="212"/>
      </w:pPr>
      <w:rPr>
        <w:rFonts w:hint="default"/>
      </w:rPr>
    </w:lvl>
    <w:lvl w:ilvl="3" w:tplc="2E446D20">
      <w:numFmt w:val="bullet"/>
      <w:lvlText w:val="•"/>
      <w:lvlJc w:val="left"/>
      <w:pPr>
        <w:ind w:left="6490" w:hanging="212"/>
      </w:pPr>
      <w:rPr>
        <w:rFonts w:hint="default"/>
      </w:rPr>
    </w:lvl>
    <w:lvl w:ilvl="4" w:tplc="C64CCEA8">
      <w:numFmt w:val="bullet"/>
      <w:lvlText w:val="•"/>
      <w:lvlJc w:val="left"/>
      <w:pPr>
        <w:ind w:left="7035" w:hanging="212"/>
      </w:pPr>
      <w:rPr>
        <w:rFonts w:hint="default"/>
      </w:rPr>
    </w:lvl>
    <w:lvl w:ilvl="5" w:tplc="871247BA">
      <w:numFmt w:val="bullet"/>
      <w:lvlText w:val="•"/>
      <w:lvlJc w:val="left"/>
      <w:pPr>
        <w:ind w:left="7580" w:hanging="212"/>
      </w:pPr>
      <w:rPr>
        <w:rFonts w:hint="default"/>
      </w:rPr>
    </w:lvl>
    <w:lvl w:ilvl="6" w:tplc="1F58FACC">
      <w:numFmt w:val="bullet"/>
      <w:lvlText w:val="•"/>
      <w:lvlJc w:val="left"/>
      <w:pPr>
        <w:ind w:left="8125" w:hanging="212"/>
      </w:pPr>
      <w:rPr>
        <w:rFonts w:hint="default"/>
      </w:rPr>
    </w:lvl>
    <w:lvl w:ilvl="7" w:tplc="F768F0B2">
      <w:numFmt w:val="bullet"/>
      <w:lvlText w:val="•"/>
      <w:lvlJc w:val="left"/>
      <w:pPr>
        <w:ind w:left="8670" w:hanging="212"/>
      </w:pPr>
      <w:rPr>
        <w:rFonts w:hint="default"/>
      </w:rPr>
    </w:lvl>
    <w:lvl w:ilvl="8" w:tplc="5C688A6C">
      <w:numFmt w:val="bullet"/>
      <w:lvlText w:val="•"/>
      <w:lvlJc w:val="left"/>
      <w:pPr>
        <w:ind w:left="9216" w:hanging="212"/>
      </w:pPr>
      <w:rPr>
        <w:rFonts w:hint="default"/>
      </w:rPr>
    </w:lvl>
  </w:abstractNum>
  <w:abstractNum w:abstractNumId="7" w15:restartNumberingAfterBreak="0">
    <w:nsid w:val="302B1490"/>
    <w:multiLevelType w:val="hybridMultilevel"/>
    <w:tmpl w:val="FFFFFFFF"/>
    <w:lvl w:ilvl="0" w:tplc="2A848522">
      <w:start w:val="7"/>
      <w:numFmt w:val="decimal"/>
      <w:lvlText w:val="%1"/>
      <w:lvlJc w:val="left"/>
      <w:pPr>
        <w:ind w:left="1459" w:hanging="212"/>
      </w:pPr>
      <w:rPr>
        <w:rFonts w:ascii="Times New Roman" w:eastAsia="Times New Roman" w:hAnsi="Times New Roman" w:cs="Times New Roman" w:hint="default"/>
        <w:w w:val="100"/>
        <w:sz w:val="28"/>
        <w:szCs w:val="28"/>
      </w:rPr>
    </w:lvl>
    <w:lvl w:ilvl="1" w:tplc="FD3C69CE">
      <w:numFmt w:val="bullet"/>
      <w:lvlText w:val="•"/>
      <w:lvlJc w:val="left"/>
      <w:pPr>
        <w:ind w:left="2344" w:hanging="212"/>
      </w:pPr>
      <w:rPr>
        <w:rFonts w:hint="default"/>
      </w:rPr>
    </w:lvl>
    <w:lvl w:ilvl="2" w:tplc="A61AB4E0">
      <w:numFmt w:val="bullet"/>
      <w:lvlText w:val="•"/>
      <w:lvlJc w:val="left"/>
      <w:pPr>
        <w:ind w:left="3229" w:hanging="212"/>
      </w:pPr>
      <w:rPr>
        <w:rFonts w:hint="default"/>
      </w:rPr>
    </w:lvl>
    <w:lvl w:ilvl="3" w:tplc="9F8C6D2A">
      <w:numFmt w:val="bullet"/>
      <w:lvlText w:val="•"/>
      <w:lvlJc w:val="left"/>
      <w:pPr>
        <w:ind w:left="4113" w:hanging="212"/>
      </w:pPr>
      <w:rPr>
        <w:rFonts w:hint="default"/>
      </w:rPr>
    </w:lvl>
    <w:lvl w:ilvl="4" w:tplc="428C7718">
      <w:numFmt w:val="bullet"/>
      <w:lvlText w:val="•"/>
      <w:lvlJc w:val="left"/>
      <w:pPr>
        <w:ind w:left="4998" w:hanging="212"/>
      </w:pPr>
      <w:rPr>
        <w:rFonts w:hint="default"/>
      </w:rPr>
    </w:lvl>
    <w:lvl w:ilvl="5" w:tplc="4D5ACA0A">
      <w:numFmt w:val="bullet"/>
      <w:lvlText w:val="•"/>
      <w:lvlJc w:val="left"/>
      <w:pPr>
        <w:ind w:left="5883" w:hanging="212"/>
      </w:pPr>
      <w:rPr>
        <w:rFonts w:hint="default"/>
      </w:rPr>
    </w:lvl>
    <w:lvl w:ilvl="6" w:tplc="9888305E">
      <w:numFmt w:val="bullet"/>
      <w:lvlText w:val="•"/>
      <w:lvlJc w:val="left"/>
      <w:pPr>
        <w:ind w:left="6767" w:hanging="212"/>
      </w:pPr>
      <w:rPr>
        <w:rFonts w:hint="default"/>
      </w:rPr>
    </w:lvl>
    <w:lvl w:ilvl="7" w:tplc="F00A407A">
      <w:numFmt w:val="bullet"/>
      <w:lvlText w:val="•"/>
      <w:lvlJc w:val="left"/>
      <w:pPr>
        <w:ind w:left="7652" w:hanging="212"/>
      </w:pPr>
      <w:rPr>
        <w:rFonts w:hint="default"/>
      </w:rPr>
    </w:lvl>
    <w:lvl w:ilvl="8" w:tplc="F4028E24">
      <w:numFmt w:val="bullet"/>
      <w:lvlText w:val="•"/>
      <w:lvlJc w:val="left"/>
      <w:pPr>
        <w:ind w:left="8537" w:hanging="212"/>
      </w:pPr>
      <w:rPr>
        <w:rFonts w:hint="default"/>
      </w:rPr>
    </w:lvl>
  </w:abstractNum>
  <w:abstractNum w:abstractNumId="8" w15:restartNumberingAfterBreak="0">
    <w:nsid w:val="384C0362"/>
    <w:multiLevelType w:val="hybridMultilevel"/>
    <w:tmpl w:val="A796BA1C"/>
    <w:lvl w:ilvl="0" w:tplc="6F3CE7F8">
      <w:start w:val="25"/>
      <w:numFmt w:val="decimal"/>
      <w:lvlText w:val="%1"/>
      <w:lvlJc w:val="left"/>
      <w:pPr>
        <w:ind w:left="531" w:hanging="351"/>
      </w:pPr>
      <w:rPr>
        <w:rFonts w:ascii="Times New Roman" w:eastAsia="Times New Roman" w:hAnsi="Times New Roman" w:cs="Times New Roman" w:hint="default"/>
        <w:spacing w:val="0"/>
        <w:w w:val="100"/>
        <w:sz w:val="24"/>
        <w:szCs w:val="24"/>
      </w:rPr>
    </w:lvl>
    <w:lvl w:ilvl="1" w:tplc="5CF464A8">
      <w:numFmt w:val="bullet"/>
      <w:lvlText w:val="•"/>
      <w:lvlJc w:val="left"/>
      <w:pPr>
        <w:ind w:left="1491" w:hanging="351"/>
      </w:pPr>
      <w:rPr>
        <w:rFonts w:hint="default"/>
      </w:rPr>
    </w:lvl>
    <w:lvl w:ilvl="2" w:tplc="089490A6">
      <w:numFmt w:val="bullet"/>
      <w:lvlText w:val="•"/>
      <w:lvlJc w:val="left"/>
      <w:pPr>
        <w:ind w:left="2454" w:hanging="351"/>
      </w:pPr>
      <w:rPr>
        <w:rFonts w:hint="default"/>
      </w:rPr>
    </w:lvl>
    <w:lvl w:ilvl="3" w:tplc="9B4AE97E">
      <w:numFmt w:val="bullet"/>
      <w:lvlText w:val="•"/>
      <w:lvlJc w:val="left"/>
      <w:pPr>
        <w:ind w:left="3416" w:hanging="351"/>
      </w:pPr>
      <w:rPr>
        <w:rFonts w:hint="default"/>
      </w:rPr>
    </w:lvl>
    <w:lvl w:ilvl="4" w:tplc="2E90A362">
      <w:numFmt w:val="bullet"/>
      <w:lvlText w:val="•"/>
      <w:lvlJc w:val="left"/>
      <w:pPr>
        <w:ind w:left="4379" w:hanging="351"/>
      </w:pPr>
      <w:rPr>
        <w:rFonts w:hint="default"/>
      </w:rPr>
    </w:lvl>
    <w:lvl w:ilvl="5" w:tplc="579C9056">
      <w:numFmt w:val="bullet"/>
      <w:lvlText w:val="•"/>
      <w:lvlJc w:val="left"/>
      <w:pPr>
        <w:ind w:left="5342" w:hanging="351"/>
      </w:pPr>
      <w:rPr>
        <w:rFonts w:hint="default"/>
      </w:rPr>
    </w:lvl>
    <w:lvl w:ilvl="6" w:tplc="97D2F27C">
      <w:numFmt w:val="bullet"/>
      <w:lvlText w:val="•"/>
      <w:lvlJc w:val="left"/>
      <w:pPr>
        <w:ind w:left="6304" w:hanging="351"/>
      </w:pPr>
      <w:rPr>
        <w:rFonts w:hint="default"/>
      </w:rPr>
    </w:lvl>
    <w:lvl w:ilvl="7" w:tplc="0F7C63DE">
      <w:numFmt w:val="bullet"/>
      <w:lvlText w:val="•"/>
      <w:lvlJc w:val="left"/>
      <w:pPr>
        <w:ind w:left="7267" w:hanging="351"/>
      </w:pPr>
      <w:rPr>
        <w:rFonts w:hint="default"/>
      </w:rPr>
    </w:lvl>
    <w:lvl w:ilvl="8" w:tplc="A7EA2EA2">
      <w:numFmt w:val="bullet"/>
      <w:lvlText w:val="•"/>
      <w:lvlJc w:val="left"/>
      <w:pPr>
        <w:ind w:left="8230" w:hanging="351"/>
      </w:pPr>
      <w:rPr>
        <w:rFonts w:hint="default"/>
      </w:rPr>
    </w:lvl>
  </w:abstractNum>
  <w:abstractNum w:abstractNumId="9" w15:restartNumberingAfterBreak="0">
    <w:nsid w:val="3F76449F"/>
    <w:multiLevelType w:val="hybridMultilevel"/>
    <w:tmpl w:val="709221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1C84E00"/>
    <w:multiLevelType w:val="hybridMultilevel"/>
    <w:tmpl w:val="FFFFFFFF"/>
    <w:lvl w:ilvl="0" w:tplc="49AE1E66">
      <w:numFmt w:val="bullet"/>
      <w:lvlText w:val=""/>
      <w:lvlJc w:val="left"/>
      <w:pPr>
        <w:ind w:left="1109" w:hanging="423"/>
      </w:pPr>
      <w:rPr>
        <w:rFonts w:ascii="Symbol" w:eastAsia="Times New Roman" w:hAnsi="Symbol" w:hint="default"/>
        <w:w w:val="100"/>
        <w:sz w:val="28"/>
      </w:rPr>
    </w:lvl>
    <w:lvl w:ilvl="1" w:tplc="73C25146">
      <w:numFmt w:val="bullet"/>
      <w:lvlText w:val="•"/>
      <w:lvlJc w:val="left"/>
      <w:pPr>
        <w:ind w:left="2020" w:hanging="423"/>
      </w:pPr>
      <w:rPr>
        <w:rFonts w:hint="default"/>
      </w:rPr>
    </w:lvl>
    <w:lvl w:ilvl="2" w:tplc="5074FFB4">
      <w:numFmt w:val="bullet"/>
      <w:lvlText w:val="•"/>
      <w:lvlJc w:val="left"/>
      <w:pPr>
        <w:ind w:left="2941" w:hanging="423"/>
      </w:pPr>
      <w:rPr>
        <w:rFonts w:hint="default"/>
      </w:rPr>
    </w:lvl>
    <w:lvl w:ilvl="3" w:tplc="46B86F00">
      <w:numFmt w:val="bullet"/>
      <w:lvlText w:val="•"/>
      <w:lvlJc w:val="left"/>
      <w:pPr>
        <w:ind w:left="3861" w:hanging="423"/>
      </w:pPr>
      <w:rPr>
        <w:rFonts w:hint="default"/>
      </w:rPr>
    </w:lvl>
    <w:lvl w:ilvl="4" w:tplc="B6B4C5FA">
      <w:numFmt w:val="bullet"/>
      <w:lvlText w:val="•"/>
      <w:lvlJc w:val="left"/>
      <w:pPr>
        <w:ind w:left="4782" w:hanging="423"/>
      </w:pPr>
      <w:rPr>
        <w:rFonts w:hint="default"/>
      </w:rPr>
    </w:lvl>
    <w:lvl w:ilvl="5" w:tplc="826A7AAC">
      <w:numFmt w:val="bullet"/>
      <w:lvlText w:val="•"/>
      <w:lvlJc w:val="left"/>
      <w:pPr>
        <w:ind w:left="5703" w:hanging="423"/>
      </w:pPr>
      <w:rPr>
        <w:rFonts w:hint="default"/>
      </w:rPr>
    </w:lvl>
    <w:lvl w:ilvl="6" w:tplc="B136E6AE">
      <w:numFmt w:val="bullet"/>
      <w:lvlText w:val="•"/>
      <w:lvlJc w:val="left"/>
      <w:pPr>
        <w:ind w:left="6623" w:hanging="423"/>
      </w:pPr>
      <w:rPr>
        <w:rFonts w:hint="default"/>
      </w:rPr>
    </w:lvl>
    <w:lvl w:ilvl="7" w:tplc="28F45C14">
      <w:numFmt w:val="bullet"/>
      <w:lvlText w:val="•"/>
      <w:lvlJc w:val="left"/>
      <w:pPr>
        <w:ind w:left="7544" w:hanging="423"/>
      </w:pPr>
      <w:rPr>
        <w:rFonts w:hint="default"/>
      </w:rPr>
    </w:lvl>
    <w:lvl w:ilvl="8" w:tplc="CA8AB29A">
      <w:numFmt w:val="bullet"/>
      <w:lvlText w:val="•"/>
      <w:lvlJc w:val="left"/>
      <w:pPr>
        <w:ind w:left="8465" w:hanging="423"/>
      </w:pPr>
      <w:rPr>
        <w:rFonts w:hint="default"/>
      </w:rPr>
    </w:lvl>
  </w:abstractNum>
  <w:abstractNum w:abstractNumId="11" w15:restartNumberingAfterBreak="0">
    <w:nsid w:val="43CC3DFC"/>
    <w:multiLevelType w:val="hybridMultilevel"/>
    <w:tmpl w:val="FFFFFFFF"/>
    <w:lvl w:ilvl="0" w:tplc="75D6F0BE">
      <w:numFmt w:val="bullet"/>
      <w:lvlText w:val=""/>
      <w:lvlJc w:val="left"/>
      <w:pPr>
        <w:ind w:left="682" w:hanging="293"/>
      </w:pPr>
      <w:rPr>
        <w:rFonts w:ascii="Symbol" w:eastAsia="Times New Roman" w:hAnsi="Symbol" w:hint="default"/>
        <w:w w:val="100"/>
        <w:sz w:val="28"/>
      </w:rPr>
    </w:lvl>
    <w:lvl w:ilvl="1" w:tplc="6C30D5E6">
      <w:numFmt w:val="bullet"/>
      <w:lvlText w:val=""/>
      <w:lvlJc w:val="left"/>
      <w:pPr>
        <w:ind w:left="682" w:hanging="708"/>
      </w:pPr>
      <w:rPr>
        <w:rFonts w:ascii="Symbol" w:eastAsia="Times New Roman" w:hAnsi="Symbol" w:hint="default"/>
        <w:w w:val="100"/>
        <w:sz w:val="28"/>
      </w:rPr>
    </w:lvl>
    <w:lvl w:ilvl="2" w:tplc="546058B6">
      <w:numFmt w:val="bullet"/>
      <w:lvlText w:val="•"/>
      <w:lvlJc w:val="left"/>
      <w:pPr>
        <w:ind w:left="2605" w:hanging="708"/>
      </w:pPr>
      <w:rPr>
        <w:rFonts w:hint="default"/>
      </w:rPr>
    </w:lvl>
    <w:lvl w:ilvl="3" w:tplc="A33265B0">
      <w:numFmt w:val="bullet"/>
      <w:lvlText w:val="•"/>
      <w:lvlJc w:val="left"/>
      <w:pPr>
        <w:ind w:left="3567" w:hanging="708"/>
      </w:pPr>
      <w:rPr>
        <w:rFonts w:hint="default"/>
      </w:rPr>
    </w:lvl>
    <w:lvl w:ilvl="4" w:tplc="996EA044">
      <w:numFmt w:val="bullet"/>
      <w:lvlText w:val="•"/>
      <w:lvlJc w:val="left"/>
      <w:pPr>
        <w:ind w:left="4530" w:hanging="708"/>
      </w:pPr>
      <w:rPr>
        <w:rFonts w:hint="default"/>
      </w:rPr>
    </w:lvl>
    <w:lvl w:ilvl="5" w:tplc="B77A746C">
      <w:numFmt w:val="bullet"/>
      <w:lvlText w:val="•"/>
      <w:lvlJc w:val="left"/>
      <w:pPr>
        <w:ind w:left="5493" w:hanging="708"/>
      </w:pPr>
      <w:rPr>
        <w:rFonts w:hint="default"/>
      </w:rPr>
    </w:lvl>
    <w:lvl w:ilvl="6" w:tplc="D7961ACA">
      <w:numFmt w:val="bullet"/>
      <w:lvlText w:val="•"/>
      <w:lvlJc w:val="left"/>
      <w:pPr>
        <w:ind w:left="6455" w:hanging="708"/>
      </w:pPr>
      <w:rPr>
        <w:rFonts w:hint="default"/>
      </w:rPr>
    </w:lvl>
    <w:lvl w:ilvl="7" w:tplc="F800E49C">
      <w:numFmt w:val="bullet"/>
      <w:lvlText w:val="•"/>
      <w:lvlJc w:val="left"/>
      <w:pPr>
        <w:ind w:left="7418" w:hanging="708"/>
      </w:pPr>
      <w:rPr>
        <w:rFonts w:hint="default"/>
      </w:rPr>
    </w:lvl>
    <w:lvl w:ilvl="8" w:tplc="E0B4187C">
      <w:numFmt w:val="bullet"/>
      <w:lvlText w:val="•"/>
      <w:lvlJc w:val="left"/>
      <w:pPr>
        <w:ind w:left="8381" w:hanging="708"/>
      </w:pPr>
      <w:rPr>
        <w:rFonts w:hint="default"/>
      </w:rPr>
    </w:lvl>
  </w:abstractNum>
  <w:abstractNum w:abstractNumId="12" w15:restartNumberingAfterBreak="0">
    <w:nsid w:val="461D0CDC"/>
    <w:multiLevelType w:val="hybridMultilevel"/>
    <w:tmpl w:val="FFFFFFFF"/>
    <w:lvl w:ilvl="0" w:tplc="24403438">
      <w:start w:val="7"/>
      <w:numFmt w:val="decimal"/>
      <w:lvlText w:val="%1"/>
      <w:lvlJc w:val="left"/>
      <w:pPr>
        <w:ind w:left="1459" w:hanging="212"/>
      </w:pPr>
      <w:rPr>
        <w:rFonts w:ascii="Times New Roman" w:eastAsia="Times New Roman" w:hAnsi="Times New Roman" w:cs="Times New Roman" w:hint="default"/>
        <w:w w:val="100"/>
        <w:sz w:val="28"/>
        <w:szCs w:val="28"/>
      </w:rPr>
    </w:lvl>
    <w:lvl w:ilvl="1" w:tplc="92EA95C4">
      <w:numFmt w:val="bullet"/>
      <w:lvlText w:val="•"/>
      <w:lvlJc w:val="left"/>
      <w:pPr>
        <w:ind w:left="2344" w:hanging="212"/>
      </w:pPr>
      <w:rPr>
        <w:rFonts w:hint="default"/>
      </w:rPr>
    </w:lvl>
    <w:lvl w:ilvl="2" w:tplc="265CDA94">
      <w:numFmt w:val="bullet"/>
      <w:lvlText w:val="•"/>
      <w:lvlJc w:val="left"/>
      <w:pPr>
        <w:ind w:left="3229" w:hanging="212"/>
      </w:pPr>
      <w:rPr>
        <w:rFonts w:hint="default"/>
      </w:rPr>
    </w:lvl>
    <w:lvl w:ilvl="3" w:tplc="12048446">
      <w:numFmt w:val="bullet"/>
      <w:lvlText w:val="•"/>
      <w:lvlJc w:val="left"/>
      <w:pPr>
        <w:ind w:left="4113" w:hanging="212"/>
      </w:pPr>
      <w:rPr>
        <w:rFonts w:hint="default"/>
      </w:rPr>
    </w:lvl>
    <w:lvl w:ilvl="4" w:tplc="E98A19E2">
      <w:numFmt w:val="bullet"/>
      <w:lvlText w:val="•"/>
      <w:lvlJc w:val="left"/>
      <w:pPr>
        <w:ind w:left="4998" w:hanging="212"/>
      </w:pPr>
      <w:rPr>
        <w:rFonts w:hint="default"/>
      </w:rPr>
    </w:lvl>
    <w:lvl w:ilvl="5" w:tplc="535A2F14">
      <w:numFmt w:val="bullet"/>
      <w:lvlText w:val="•"/>
      <w:lvlJc w:val="left"/>
      <w:pPr>
        <w:ind w:left="5883" w:hanging="212"/>
      </w:pPr>
      <w:rPr>
        <w:rFonts w:hint="default"/>
      </w:rPr>
    </w:lvl>
    <w:lvl w:ilvl="6" w:tplc="7E0ABA4C">
      <w:numFmt w:val="bullet"/>
      <w:lvlText w:val="•"/>
      <w:lvlJc w:val="left"/>
      <w:pPr>
        <w:ind w:left="6767" w:hanging="212"/>
      </w:pPr>
      <w:rPr>
        <w:rFonts w:hint="default"/>
      </w:rPr>
    </w:lvl>
    <w:lvl w:ilvl="7" w:tplc="81727832">
      <w:numFmt w:val="bullet"/>
      <w:lvlText w:val="•"/>
      <w:lvlJc w:val="left"/>
      <w:pPr>
        <w:ind w:left="7652" w:hanging="212"/>
      </w:pPr>
      <w:rPr>
        <w:rFonts w:hint="default"/>
      </w:rPr>
    </w:lvl>
    <w:lvl w:ilvl="8" w:tplc="98CEB3B8">
      <w:numFmt w:val="bullet"/>
      <w:lvlText w:val="•"/>
      <w:lvlJc w:val="left"/>
      <w:pPr>
        <w:ind w:left="8537" w:hanging="212"/>
      </w:pPr>
      <w:rPr>
        <w:rFonts w:hint="default"/>
      </w:rPr>
    </w:lvl>
  </w:abstractNum>
  <w:abstractNum w:abstractNumId="13" w15:restartNumberingAfterBreak="0">
    <w:nsid w:val="59D102FA"/>
    <w:multiLevelType w:val="hybridMultilevel"/>
    <w:tmpl w:val="FFFFFFFF"/>
    <w:lvl w:ilvl="0" w:tplc="A42000EA">
      <w:numFmt w:val="bullet"/>
      <w:lvlText w:val="•"/>
      <w:lvlJc w:val="left"/>
      <w:pPr>
        <w:ind w:left="682" w:hanging="298"/>
      </w:pPr>
      <w:rPr>
        <w:rFonts w:ascii="Times New Roman" w:eastAsia="Times New Roman" w:hAnsi="Times New Roman" w:hint="default"/>
        <w:w w:val="100"/>
        <w:sz w:val="28"/>
      </w:rPr>
    </w:lvl>
    <w:lvl w:ilvl="1" w:tplc="5A364BD6">
      <w:numFmt w:val="bullet"/>
      <w:lvlText w:val="•"/>
      <w:lvlJc w:val="left"/>
      <w:pPr>
        <w:ind w:left="1642" w:hanging="298"/>
      </w:pPr>
      <w:rPr>
        <w:rFonts w:hint="default"/>
      </w:rPr>
    </w:lvl>
    <w:lvl w:ilvl="2" w:tplc="D1064BC4">
      <w:numFmt w:val="bullet"/>
      <w:lvlText w:val="•"/>
      <w:lvlJc w:val="left"/>
      <w:pPr>
        <w:ind w:left="2605" w:hanging="298"/>
      </w:pPr>
      <w:rPr>
        <w:rFonts w:hint="default"/>
      </w:rPr>
    </w:lvl>
    <w:lvl w:ilvl="3" w:tplc="1F6CE30E">
      <w:numFmt w:val="bullet"/>
      <w:lvlText w:val="•"/>
      <w:lvlJc w:val="left"/>
      <w:pPr>
        <w:ind w:left="3567" w:hanging="298"/>
      </w:pPr>
      <w:rPr>
        <w:rFonts w:hint="default"/>
      </w:rPr>
    </w:lvl>
    <w:lvl w:ilvl="4" w:tplc="4A48339E">
      <w:numFmt w:val="bullet"/>
      <w:lvlText w:val="•"/>
      <w:lvlJc w:val="left"/>
      <w:pPr>
        <w:ind w:left="4530" w:hanging="298"/>
      </w:pPr>
      <w:rPr>
        <w:rFonts w:hint="default"/>
      </w:rPr>
    </w:lvl>
    <w:lvl w:ilvl="5" w:tplc="7FEE5924">
      <w:numFmt w:val="bullet"/>
      <w:lvlText w:val="•"/>
      <w:lvlJc w:val="left"/>
      <w:pPr>
        <w:ind w:left="5493" w:hanging="298"/>
      </w:pPr>
      <w:rPr>
        <w:rFonts w:hint="default"/>
      </w:rPr>
    </w:lvl>
    <w:lvl w:ilvl="6" w:tplc="0F72ED10">
      <w:numFmt w:val="bullet"/>
      <w:lvlText w:val="•"/>
      <w:lvlJc w:val="left"/>
      <w:pPr>
        <w:ind w:left="6455" w:hanging="298"/>
      </w:pPr>
      <w:rPr>
        <w:rFonts w:hint="default"/>
      </w:rPr>
    </w:lvl>
    <w:lvl w:ilvl="7" w:tplc="0234D938">
      <w:numFmt w:val="bullet"/>
      <w:lvlText w:val="•"/>
      <w:lvlJc w:val="left"/>
      <w:pPr>
        <w:ind w:left="7418" w:hanging="298"/>
      </w:pPr>
      <w:rPr>
        <w:rFonts w:hint="default"/>
      </w:rPr>
    </w:lvl>
    <w:lvl w:ilvl="8" w:tplc="D228CC9A">
      <w:numFmt w:val="bullet"/>
      <w:lvlText w:val="•"/>
      <w:lvlJc w:val="left"/>
      <w:pPr>
        <w:ind w:left="8381" w:hanging="298"/>
      </w:pPr>
      <w:rPr>
        <w:rFonts w:hint="default"/>
      </w:rPr>
    </w:lvl>
  </w:abstractNum>
  <w:abstractNum w:abstractNumId="14" w15:restartNumberingAfterBreak="0">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5" w15:restartNumberingAfterBreak="0">
    <w:nsid w:val="6AF63BCC"/>
    <w:multiLevelType w:val="hybridMultilevel"/>
    <w:tmpl w:val="FFFFFFFF"/>
    <w:lvl w:ilvl="0" w:tplc="5F687542">
      <w:start w:val="8"/>
      <w:numFmt w:val="decimal"/>
      <w:lvlText w:val="%1"/>
      <w:lvlJc w:val="left"/>
      <w:pPr>
        <w:ind w:left="5396" w:hanging="212"/>
      </w:pPr>
      <w:rPr>
        <w:rFonts w:ascii="Times New Roman" w:eastAsia="Times New Roman" w:hAnsi="Times New Roman" w:cs="Times New Roman" w:hint="default"/>
        <w:b/>
        <w:bCs/>
        <w:w w:val="100"/>
        <w:sz w:val="28"/>
        <w:szCs w:val="28"/>
      </w:rPr>
    </w:lvl>
    <w:lvl w:ilvl="1" w:tplc="DBE684D0">
      <w:numFmt w:val="bullet"/>
      <w:lvlText w:val="•"/>
      <w:lvlJc w:val="left"/>
      <w:pPr>
        <w:ind w:left="5890" w:hanging="212"/>
      </w:pPr>
      <w:rPr>
        <w:rFonts w:hint="default"/>
      </w:rPr>
    </w:lvl>
    <w:lvl w:ilvl="2" w:tplc="C18E0F30">
      <w:numFmt w:val="bullet"/>
      <w:lvlText w:val="•"/>
      <w:lvlJc w:val="left"/>
      <w:pPr>
        <w:ind w:left="6381" w:hanging="212"/>
      </w:pPr>
      <w:rPr>
        <w:rFonts w:hint="default"/>
      </w:rPr>
    </w:lvl>
    <w:lvl w:ilvl="3" w:tplc="00A656B8">
      <w:numFmt w:val="bullet"/>
      <w:lvlText w:val="•"/>
      <w:lvlJc w:val="left"/>
      <w:pPr>
        <w:ind w:left="6871" w:hanging="212"/>
      </w:pPr>
      <w:rPr>
        <w:rFonts w:hint="default"/>
      </w:rPr>
    </w:lvl>
    <w:lvl w:ilvl="4" w:tplc="54800370">
      <w:numFmt w:val="bullet"/>
      <w:lvlText w:val="•"/>
      <w:lvlJc w:val="left"/>
      <w:pPr>
        <w:ind w:left="7362" w:hanging="212"/>
      </w:pPr>
      <w:rPr>
        <w:rFonts w:hint="default"/>
      </w:rPr>
    </w:lvl>
    <w:lvl w:ilvl="5" w:tplc="1E3893F2">
      <w:numFmt w:val="bullet"/>
      <w:lvlText w:val="•"/>
      <w:lvlJc w:val="left"/>
      <w:pPr>
        <w:ind w:left="7853" w:hanging="212"/>
      </w:pPr>
      <w:rPr>
        <w:rFonts w:hint="default"/>
      </w:rPr>
    </w:lvl>
    <w:lvl w:ilvl="6" w:tplc="59DA981C">
      <w:numFmt w:val="bullet"/>
      <w:lvlText w:val="•"/>
      <w:lvlJc w:val="left"/>
      <w:pPr>
        <w:ind w:left="8343" w:hanging="212"/>
      </w:pPr>
      <w:rPr>
        <w:rFonts w:hint="default"/>
      </w:rPr>
    </w:lvl>
    <w:lvl w:ilvl="7" w:tplc="188E6B0E">
      <w:numFmt w:val="bullet"/>
      <w:lvlText w:val="•"/>
      <w:lvlJc w:val="left"/>
      <w:pPr>
        <w:ind w:left="8834" w:hanging="212"/>
      </w:pPr>
      <w:rPr>
        <w:rFonts w:hint="default"/>
      </w:rPr>
    </w:lvl>
    <w:lvl w:ilvl="8" w:tplc="706C5674">
      <w:numFmt w:val="bullet"/>
      <w:lvlText w:val="•"/>
      <w:lvlJc w:val="left"/>
      <w:pPr>
        <w:ind w:left="9325" w:hanging="212"/>
      </w:pPr>
      <w:rPr>
        <w:rFonts w:hint="default"/>
      </w:rPr>
    </w:lvl>
  </w:abstractNum>
  <w:abstractNum w:abstractNumId="16" w15:restartNumberingAfterBreak="0">
    <w:nsid w:val="7BC75E73"/>
    <w:multiLevelType w:val="hybridMultilevel"/>
    <w:tmpl w:val="FFFFFFFF"/>
    <w:lvl w:ilvl="0" w:tplc="4A4A9136">
      <w:start w:val="6"/>
      <w:numFmt w:val="decimal"/>
      <w:lvlText w:val="%1"/>
      <w:lvlJc w:val="left"/>
      <w:pPr>
        <w:ind w:left="5396" w:hanging="212"/>
      </w:pPr>
      <w:rPr>
        <w:rFonts w:ascii="Times New Roman" w:eastAsia="Times New Roman" w:hAnsi="Times New Roman" w:cs="Times New Roman" w:hint="default"/>
        <w:b/>
        <w:bCs/>
        <w:w w:val="100"/>
        <w:sz w:val="28"/>
        <w:szCs w:val="28"/>
      </w:rPr>
    </w:lvl>
    <w:lvl w:ilvl="1" w:tplc="668A353A">
      <w:numFmt w:val="bullet"/>
      <w:lvlText w:val="•"/>
      <w:lvlJc w:val="left"/>
      <w:pPr>
        <w:ind w:left="5890" w:hanging="212"/>
      </w:pPr>
      <w:rPr>
        <w:rFonts w:hint="default"/>
      </w:rPr>
    </w:lvl>
    <w:lvl w:ilvl="2" w:tplc="466E64E6">
      <w:numFmt w:val="bullet"/>
      <w:lvlText w:val="•"/>
      <w:lvlJc w:val="left"/>
      <w:pPr>
        <w:ind w:left="6381" w:hanging="212"/>
      </w:pPr>
      <w:rPr>
        <w:rFonts w:hint="default"/>
      </w:rPr>
    </w:lvl>
    <w:lvl w:ilvl="3" w:tplc="3DD6A1E2">
      <w:numFmt w:val="bullet"/>
      <w:lvlText w:val="•"/>
      <w:lvlJc w:val="left"/>
      <w:pPr>
        <w:ind w:left="6871" w:hanging="212"/>
      </w:pPr>
      <w:rPr>
        <w:rFonts w:hint="default"/>
      </w:rPr>
    </w:lvl>
    <w:lvl w:ilvl="4" w:tplc="FDF446C8">
      <w:numFmt w:val="bullet"/>
      <w:lvlText w:val="•"/>
      <w:lvlJc w:val="left"/>
      <w:pPr>
        <w:ind w:left="7362" w:hanging="212"/>
      </w:pPr>
      <w:rPr>
        <w:rFonts w:hint="default"/>
      </w:rPr>
    </w:lvl>
    <w:lvl w:ilvl="5" w:tplc="B8669FF8">
      <w:numFmt w:val="bullet"/>
      <w:lvlText w:val="•"/>
      <w:lvlJc w:val="left"/>
      <w:pPr>
        <w:ind w:left="7853" w:hanging="212"/>
      </w:pPr>
      <w:rPr>
        <w:rFonts w:hint="default"/>
      </w:rPr>
    </w:lvl>
    <w:lvl w:ilvl="6" w:tplc="688071D4">
      <w:numFmt w:val="bullet"/>
      <w:lvlText w:val="•"/>
      <w:lvlJc w:val="left"/>
      <w:pPr>
        <w:ind w:left="8343" w:hanging="212"/>
      </w:pPr>
      <w:rPr>
        <w:rFonts w:hint="default"/>
      </w:rPr>
    </w:lvl>
    <w:lvl w:ilvl="7" w:tplc="54EA0204">
      <w:numFmt w:val="bullet"/>
      <w:lvlText w:val="•"/>
      <w:lvlJc w:val="left"/>
      <w:pPr>
        <w:ind w:left="8834" w:hanging="212"/>
      </w:pPr>
      <w:rPr>
        <w:rFonts w:hint="default"/>
      </w:rPr>
    </w:lvl>
    <w:lvl w:ilvl="8" w:tplc="CA468798">
      <w:numFmt w:val="bullet"/>
      <w:lvlText w:val="•"/>
      <w:lvlJc w:val="left"/>
      <w:pPr>
        <w:ind w:left="9325" w:hanging="212"/>
      </w:pPr>
      <w:rPr>
        <w:rFonts w:hint="default"/>
      </w:rPr>
    </w:lvl>
  </w:abstractNum>
  <w:num w:numId="1">
    <w:abstractNumId w:val="11"/>
  </w:num>
  <w:num w:numId="2">
    <w:abstractNumId w:val="6"/>
  </w:num>
  <w:num w:numId="3">
    <w:abstractNumId w:val="15"/>
  </w:num>
  <w:num w:numId="4">
    <w:abstractNumId w:val="1"/>
  </w:num>
  <w:num w:numId="5">
    <w:abstractNumId w:val="7"/>
  </w:num>
  <w:num w:numId="6">
    <w:abstractNumId w:val="12"/>
  </w:num>
  <w:num w:numId="7">
    <w:abstractNumId w:val="0"/>
  </w:num>
  <w:num w:numId="8">
    <w:abstractNumId w:val="3"/>
  </w:num>
  <w:num w:numId="9">
    <w:abstractNumId w:val="16"/>
  </w:num>
  <w:num w:numId="10">
    <w:abstractNumId w:val="5"/>
  </w:num>
  <w:num w:numId="11">
    <w:abstractNumId w:val="8"/>
  </w:num>
  <w:num w:numId="12">
    <w:abstractNumId w:val="10"/>
  </w:num>
  <w:num w:numId="13">
    <w:abstractNumId w:val="4"/>
  </w:num>
  <w:num w:numId="14">
    <w:abstractNumId w:val="2"/>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47"/>
    <w:rsid w:val="00061B9D"/>
    <w:rsid w:val="001532D8"/>
    <w:rsid w:val="00187F9B"/>
    <w:rsid w:val="00190DC4"/>
    <w:rsid w:val="00224524"/>
    <w:rsid w:val="00305CDA"/>
    <w:rsid w:val="003309EB"/>
    <w:rsid w:val="00332AAA"/>
    <w:rsid w:val="0035376C"/>
    <w:rsid w:val="003A3B98"/>
    <w:rsid w:val="003E4F39"/>
    <w:rsid w:val="00440692"/>
    <w:rsid w:val="00483CFC"/>
    <w:rsid w:val="00492AF7"/>
    <w:rsid w:val="005455B2"/>
    <w:rsid w:val="00580F2D"/>
    <w:rsid w:val="006C202E"/>
    <w:rsid w:val="00775793"/>
    <w:rsid w:val="007B3B96"/>
    <w:rsid w:val="00843C91"/>
    <w:rsid w:val="00865B08"/>
    <w:rsid w:val="00873C0F"/>
    <w:rsid w:val="00881BC5"/>
    <w:rsid w:val="008F473B"/>
    <w:rsid w:val="009651D5"/>
    <w:rsid w:val="00966BA9"/>
    <w:rsid w:val="009D551A"/>
    <w:rsid w:val="00A32D4C"/>
    <w:rsid w:val="00A45403"/>
    <w:rsid w:val="00AF7870"/>
    <w:rsid w:val="00B37492"/>
    <w:rsid w:val="00B52BE3"/>
    <w:rsid w:val="00BB5F47"/>
    <w:rsid w:val="00C15599"/>
    <w:rsid w:val="00C2626A"/>
    <w:rsid w:val="00C730FA"/>
    <w:rsid w:val="00CB6432"/>
    <w:rsid w:val="00D40E21"/>
    <w:rsid w:val="00DB2C5B"/>
    <w:rsid w:val="00F36B2E"/>
    <w:rsid w:val="00F57245"/>
    <w:rsid w:val="00FB7C77"/>
    <w:rsid w:val="00FF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D70D715"/>
  <w15:chartTrackingRefBased/>
  <w15:docId w15:val="{24B18C50-A935-4663-84AF-2CB9585B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F47"/>
    <w:rPr>
      <w:sz w:val="24"/>
      <w:szCs w:val="24"/>
    </w:rPr>
  </w:style>
  <w:style w:type="paragraph" w:styleId="1">
    <w:name w:val="heading 1"/>
    <w:basedOn w:val="a"/>
    <w:qFormat/>
    <w:rsid w:val="009D551A"/>
    <w:pPr>
      <w:widowControl w:val="0"/>
      <w:autoSpaceDE w:val="0"/>
      <w:autoSpaceDN w:val="0"/>
      <w:spacing w:before="71"/>
      <w:ind w:left="759"/>
      <w:outlineLvl w:val="0"/>
    </w:pPr>
    <w:rPr>
      <w:rFonts w:eastAsia="Calibri"/>
      <w:b/>
      <w:bCs/>
      <w:sz w:val="32"/>
      <w:szCs w:val="32"/>
    </w:rPr>
  </w:style>
  <w:style w:type="paragraph" w:styleId="2">
    <w:name w:val="heading 2"/>
    <w:basedOn w:val="a"/>
    <w:qFormat/>
    <w:rsid w:val="009D551A"/>
    <w:pPr>
      <w:widowControl w:val="0"/>
      <w:autoSpaceDE w:val="0"/>
      <w:autoSpaceDN w:val="0"/>
      <w:ind w:left="1390"/>
      <w:outlineLvl w:val="1"/>
    </w:pPr>
    <w:rPr>
      <w:rFonts w:eastAsia="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BB5F47"/>
    <w:pPr>
      <w:ind w:left="720"/>
    </w:pPr>
  </w:style>
  <w:style w:type="paragraph" w:styleId="a3">
    <w:name w:val="Обычный (веб)"/>
    <w:basedOn w:val="a"/>
    <w:rsid w:val="00BB5F47"/>
    <w:pPr>
      <w:spacing w:before="30" w:after="30"/>
    </w:pPr>
    <w:rPr>
      <w:sz w:val="20"/>
      <w:szCs w:val="20"/>
    </w:rPr>
  </w:style>
  <w:style w:type="paragraph" w:styleId="a4">
    <w:name w:val="Body Text"/>
    <w:basedOn w:val="a"/>
    <w:rsid w:val="00BB5F47"/>
    <w:pPr>
      <w:jc w:val="both"/>
    </w:pPr>
    <w:rPr>
      <w:b/>
      <w:bCs/>
      <w:sz w:val="20"/>
    </w:rPr>
  </w:style>
  <w:style w:type="paragraph" w:customStyle="1" w:styleId="a5">
    <w:name w:val="Содержимое таблицы"/>
    <w:basedOn w:val="a"/>
    <w:rsid w:val="00BB5F47"/>
    <w:pPr>
      <w:suppressLineNumbers/>
      <w:suppressAutoHyphens/>
    </w:pPr>
    <w:rPr>
      <w:lang w:val="en-US" w:eastAsia="ar-SA"/>
    </w:rPr>
  </w:style>
  <w:style w:type="character" w:styleId="a6">
    <w:name w:val="Hyperlink"/>
    <w:basedOn w:val="a0"/>
    <w:rsid w:val="00BB5F47"/>
    <w:rPr>
      <w:color w:val="0000FF"/>
      <w:u w:val="single"/>
    </w:rPr>
  </w:style>
  <w:style w:type="character" w:customStyle="1" w:styleId="apple-converted-space">
    <w:name w:val="apple-converted-space"/>
    <w:basedOn w:val="a0"/>
    <w:rsid w:val="00BB5F47"/>
    <w:rPr>
      <w:rFonts w:cs="Times New Roman"/>
    </w:rPr>
  </w:style>
  <w:style w:type="character" w:styleId="a7">
    <w:name w:val="Emphasis"/>
    <w:basedOn w:val="a0"/>
    <w:qFormat/>
    <w:rsid w:val="00BB5F47"/>
    <w:rPr>
      <w:rFonts w:cs="Times New Roman"/>
      <w:i/>
      <w:iCs/>
    </w:rPr>
  </w:style>
  <w:style w:type="character" w:customStyle="1" w:styleId="c22c3">
    <w:name w:val="c22 c3"/>
    <w:basedOn w:val="a0"/>
    <w:rsid w:val="00BB5F47"/>
    <w:rPr>
      <w:rFonts w:cs="Times New Roman"/>
    </w:rPr>
  </w:style>
  <w:style w:type="table" w:styleId="a8">
    <w:name w:val="Table Grid"/>
    <w:basedOn w:val="a1"/>
    <w:rsid w:val="00B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9D551A"/>
    <w:pPr>
      <w:tabs>
        <w:tab w:val="center" w:pos="4677"/>
        <w:tab w:val="right" w:pos="9355"/>
      </w:tabs>
    </w:pPr>
  </w:style>
  <w:style w:type="character" w:styleId="aa">
    <w:name w:val="page number"/>
    <w:basedOn w:val="a0"/>
    <w:rsid w:val="009D551A"/>
  </w:style>
  <w:style w:type="paragraph" w:customStyle="1" w:styleId="TableParagraph">
    <w:name w:val="Table Paragraph"/>
    <w:basedOn w:val="a"/>
    <w:rsid w:val="009D551A"/>
    <w:pPr>
      <w:widowControl w:val="0"/>
      <w:autoSpaceDE w:val="0"/>
      <w:autoSpaceDN w:val="0"/>
      <w:spacing w:line="309" w:lineRule="exact"/>
      <w:ind w:left="107"/>
    </w:pPr>
    <w:rPr>
      <w:rFonts w:eastAsia="Calibri"/>
      <w:sz w:val="22"/>
      <w:szCs w:val="22"/>
    </w:rPr>
  </w:style>
  <w:style w:type="paragraph" w:customStyle="1" w:styleId="Default">
    <w:name w:val="Default"/>
    <w:rsid w:val="00332AAA"/>
    <w:pPr>
      <w:autoSpaceDE w:val="0"/>
      <w:autoSpaceDN w:val="0"/>
      <w:adjustRightInd w:val="0"/>
    </w:pPr>
    <w:rPr>
      <w:rFonts w:eastAsia="Calibri"/>
      <w:color w:val="000000"/>
      <w:sz w:val="24"/>
      <w:szCs w:val="24"/>
    </w:rPr>
  </w:style>
  <w:style w:type="character" w:customStyle="1" w:styleId="ab">
    <w:name w:val="Основной текст_"/>
    <w:link w:val="3"/>
    <w:locked/>
    <w:rsid w:val="00332AAA"/>
    <w:rPr>
      <w:rFonts w:ascii="Century Schoolbook" w:hAnsi="Century Schoolbook"/>
      <w:shd w:val="clear" w:color="auto" w:fill="FFFFFF"/>
      <w:lang w:bidi="ar-SA"/>
    </w:rPr>
  </w:style>
  <w:style w:type="paragraph" w:customStyle="1" w:styleId="3">
    <w:name w:val="Основной текст3"/>
    <w:basedOn w:val="a"/>
    <w:link w:val="ab"/>
    <w:rsid w:val="00332AAA"/>
    <w:pPr>
      <w:widowControl w:val="0"/>
      <w:shd w:val="clear" w:color="auto" w:fill="FFFFFF"/>
      <w:spacing w:after="4620" w:line="245" w:lineRule="exact"/>
      <w:ind w:hanging="520"/>
    </w:pPr>
    <w:rPr>
      <w:rFonts w:ascii="Century Schoolbook" w:hAnsi="Century Schoolbook"/>
      <w:sz w:val="20"/>
      <w:szCs w:val="20"/>
      <w:shd w:val="clear" w:color="auto" w:fill="FFFFFF"/>
      <w:lang w:val="x-none" w:eastAsia="x-none"/>
    </w:rPr>
  </w:style>
  <w:style w:type="paragraph" w:styleId="ac">
    <w:name w:val="header"/>
    <w:basedOn w:val="a"/>
    <w:link w:val="ad"/>
    <w:rsid w:val="00AF7870"/>
    <w:pPr>
      <w:tabs>
        <w:tab w:val="center" w:pos="4677"/>
        <w:tab w:val="right" w:pos="9355"/>
      </w:tabs>
    </w:pPr>
  </w:style>
  <w:style w:type="character" w:customStyle="1" w:styleId="ad">
    <w:name w:val="Верхний колонтитул Знак"/>
    <w:basedOn w:val="a0"/>
    <w:link w:val="ac"/>
    <w:rsid w:val="00AF7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www.km-school.ru%2Fr1%2Fmedia%2Fa1.asp&amp;sa=D&amp;sntz=1&amp;usg=AFQjCNFWzoAztbPuSspHTwqu5wtN-hrC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alleng.ru/d/soc/soc6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vt:lpstr>
    </vt:vector>
  </TitlesOfParts>
  <Company>MoBIL GROUP</Company>
  <LinksUpToDate>false</LinksUpToDate>
  <CharactersWithSpaces>44910</CharactersWithSpaces>
  <SharedDoc>false</SharedDoc>
  <HLinks>
    <vt:vector size="42" baseType="variant">
      <vt:variant>
        <vt:i4>4259855</vt:i4>
      </vt:variant>
      <vt:variant>
        <vt:i4>18</vt:i4>
      </vt:variant>
      <vt:variant>
        <vt:i4>0</vt:i4>
      </vt:variant>
      <vt:variant>
        <vt:i4>5</vt:i4>
      </vt:variant>
      <vt:variant>
        <vt:lpwstr>http://www.alleng.ru/d/soc/soc63.htm</vt:lpwstr>
      </vt:variant>
      <vt:variant>
        <vt:lpwstr/>
      </vt:variant>
      <vt:variant>
        <vt:i4>196619</vt:i4>
      </vt:variant>
      <vt:variant>
        <vt:i4>15</vt:i4>
      </vt:variant>
      <vt:variant>
        <vt:i4>0</vt:i4>
      </vt:variant>
      <vt:variant>
        <vt:i4>5</vt:i4>
      </vt:variant>
      <vt:variant>
        <vt:lpwstr>http://www.google.com/url?q=http%3A%2F%2Fwww.hrono.info%2Fbiograf%2Findex.php&amp;sa=D&amp;sntz=1&amp;usg=AFQjCNEzt-uVngIOfDbCfdUgeXstGV3rEg</vt:lpwstr>
      </vt:variant>
      <vt:variant>
        <vt:lpwstr/>
      </vt:variant>
      <vt:variant>
        <vt:i4>6881317</vt:i4>
      </vt:variant>
      <vt:variant>
        <vt:i4>12</vt:i4>
      </vt:variant>
      <vt:variant>
        <vt:i4>0</vt:i4>
      </vt:variant>
      <vt:variant>
        <vt:i4>5</vt:i4>
      </vt:variant>
      <vt:variant>
        <vt:lpwstr>http://www.google.com/url?q=http%3A%2F%2Fwww.km-school.ru%2Fr1%2Fmedia%2Fa1.asp&amp;sa=D&amp;sntz=1&amp;usg=AFQjCNFWzoAztbPuSspHTwqu5wtN-hrCMA</vt:lpwstr>
      </vt:variant>
      <vt:variant>
        <vt:lpwstr/>
      </vt:variant>
      <vt:variant>
        <vt:i4>5767177</vt:i4>
      </vt:variant>
      <vt:variant>
        <vt:i4>9</vt:i4>
      </vt:variant>
      <vt:variant>
        <vt:i4>0</vt:i4>
      </vt:variant>
      <vt:variant>
        <vt:i4>5</vt:i4>
      </vt:variant>
      <vt:variant>
        <vt:lpwstr>http://school-collection.edu.ru/</vt:lpwstr>
      </vt:variant>
      <vt:variant>
        <vt:lpwstr/>
      </vt:variant>
      <vt:variant>
        <vt:i4>1769492</vt:i4>
      </vt:variant>
      <vt:variant>
        <vt:i4>6</vt:i4>
      </vt:variant>
      <vt:variant>
        <vt:i4>0</vt:i4>
      </vt:variant>
      <vt:variant>
        <vt:i4>5</vt:i4>
      </vt:variant>
      <vt:variant>
        <vt:lpwstr>http://fcior.edu.ru/</vt:lpwstr>
      </vt:variant>
      <vt:variant>
        <vt:lpwstr/>
      </vt:variant>
      <vt:variant>
        <vt:i4>68158560</vt:i4>
      </vt:variant>
      <vt:variant>
        <vt:i4>3</vt:i4>
      </vt:variant>
      <vt:variant>
        <vt:i4>0</vt:i4>
      </vt:variant>
      <vt:variant>
        <vt:i4>5</vt:i4>
      </vt:variant>
      <vt:variant>
        <vt:lpwstr>http://минобрнауки.рф/документы/3483</vt:lpwstr>
      </vt:variant>
      <vt:variant>
        <vt:lpwstr/>
      </vt:variant>
      <vt:variant>
        <vt:i4>68158560</vt:i4>
      </vt:variant>
      <vt:variant>
        <vt:i4>0</vt:i4>
      </vt:variant>
      <vt:variant>
        <vt:i4>0</vt:i4>
      </vt:variant>
      <vt:variant>
        <vt:i4>5</vt:i4>
      </vt:variant>
      <vt:variant>
        <vt:lpwstr>http://минобрнауки.рф/документы/3483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user</dc:creator>
  <cp:keywords/>
  <dc:description/>
  <cp:lastModifiedBy>shcviska@yandex.ru</cp:lastModifiedBy>
  <cp:revision>2</cp:revision>
  <cp:lastPrinted>2020-09-27T11:12:00Z</cp:lastPrinted>
  <dcterms:created xsi:type="dcterms:W3CDTF">2021-12-12T16:33:00Z</dcterms:created>
  <dcterms:modified xsi:type="dcterms:W3CDTF">2021-12-12T16:33:00Z</dcterms:modified>
</cp:coreProperties>
</file>