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8E016" w14:textId="77777777" w:rsidR="00FE5281" w:rsidRPr="00EB0782" w:rsidRDefault="00FE5281" w:rsidP="00FE5281">
      <w:pPr>
        <w:spacing w:after="0" w:line="240" w:lineRule="auto"/>
        <w:jc w:val="center"/>
        <w:rPr>
          <w:rFonts w:ascii="Times New Roman" w:hAnsi="Times New Roman"/>
          <w:b/>
          <w:sz w:val="28"/>
          <w:szCs w:val="28"/>
        </w:rPr>
      </w:pPr>
    </w:p>
    <w:p w14:paraId="3D8FDE0B" w14:textId="0915E241" w:rsidR="00DF3987" w:rsidRDefault="00601DF5" w:rsidP="00B04609">
      <w:pPr>
        <w:spacing w:after="0" w:line="240" w:lineRule="auto"/>
        <w:rPr>
          <w:rFonts w:ascii="Times New Roman" w:hAnsi="Times New Roman"/>
          <w:b/>
          <w:sz w:val="28"/>
          <w:szCs w:val="28"/>
        </w:rPr>
      </w:pPr>
      <w:r>
        <w:rPr>
          <w:rFonts w:ascii="Times New Roman" w:hAnsi="Times New Roman"/>
          <w:b/>
          <w:noProof/>
          <w:sz w:val="28"/>
          <w:szCs w:val="28"/>
        </w:rPr>
        <w:drawing>
          <wp:inline distT="0" distB="0" distL="0" distR="0" wp14:anchorId="560AB0D1" wp14:editId="498EDF35">
            <wp:extent cx="6477000" cy="9153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0" cy="9153525"/>
                    </a:xfrm>
                    <a:prstGeom prst="rect">
                      <a:avLst/>
                    </a:prstGeom>
                    <a:noFill/>
                    <a:ln>
                      <a:noFill/>
                    </a:ln>
                  </pic:spPr>
                </pic:pic>
              </a:graphicData>
            </a:graphic>
          </wp:inline>
        </w:drawing>
      </w:r>
    </w:p>
    <w:p w14:paraId="0B03933C" w14:textId="77777777" w:rsidR="00601DF5" w:rsidRDefault="00601DF5" w:rsidP="00294114">
      <w:pPr>
        <w:spacing w:after="0" w:line="360" w:lineRule="auto"/>
        <w:jc w:val="center"/>
        <w:rPr>
          <w:rFonts w:ascii="Times New Roman" w:hAnsi="Times New Roman"/>
          <w:b/>
          <w:sz w:val="28"/>
          <w:szCs w:val="28"/>
        </w:rPr>
      </w:pPr>
    </w:p>
    <w:p w14:paraId="216E7D46" w14:textId="77777777" w:rsidR="00601DF5" w:rsidRDefault="00601DF5" w:rsidP="00294114">
      <w:pPr>
        <w:spacing w:after="0" w:line="360" w:lineRule="auto"/>
        <w:jc w:val="center"/>
        <w:rPr>
          <w:rFonts w:ascii="Times New Roman" w:hAnsi="Times New Roman"/>
          <w:b/>
          <w:sz w:val="28"/>
          <w:szCs w:val="28"/>
        </w:rPr>
      </w:pPr>
    </w:p>
    <w:p w14:paraId="534616D9" w14:textId="23341DF8" w:rsidR="00F07C1D" w:rsidRDefault="00F07C1D" w:rsidP="00294114">
      <w:pPr>
        <w:spacing w:after="0" w:line="360" w:lineRule="auto"/>
        <w:jc w:val="center"/>
        <w:rPr>
          <w:rFonts w:ascii="Times New Roman" w:hAnsi="Times New Roman"/>
          <w:b/>
          <w:sz w:val="28"/>
          <w:szCs w:val="28"/>
        </w:rPr>
      </w:pPr>
      <w:r w:rsidRPr="00FE32A1">
        <w:rPr>
          <w:rFonts w:ascii="Times New Roman" w:hAnsi="Times New Roman"/>
          <w:b/>
          <w:sz w:val="28"/>
          <w:szCs w:val="28"/>
        </w:rPr>
        <w:lastRenderedPageBreak/>
        <w:t>Пояснительная записка</w:t>
      </w:r>
    </w:p>
    <w:p w14:paraId="42E76E48" w14:textId="77777777" w:rsidR="00C337FE" w:rsidRPr="00C337FE" w:rsidRDefault="00C337FE" w:rsidP="00C337FE">
      <w:pPr>
        <w:spacing w:line="23" w:lineRule="atLeast"/>
        <w:jc w:val="both"/>
        <w:rPr>
          <w:rFonts w:ascii="Times New Roman" w:hAnsi="Times New Roman"/>
          <w:b/>
          <w:sz w:val="24"/>
          <w:szCs w:val="24"/>
        </w:rPr>
      </w:pPr>
      <w:r w:rsidRPr="00C337FE">
        <w:rPr>
          <w:rFonts w:ascii="Times New Roman" w:hAnsi="Times New Roman"/>
          <w:b/>
          <w:sz w:val="24"/>
          <w:szCs w:val="24"/>
        </w:rPr>
        <w:t xml:space="preserve">Исходными документами для составления рабочей программы являются: </w:t>
      </w:r>
    </w:p>
    <w:p w14:paraId="437E85C4" w14:textId="77777777" w:rsidR="00C337FE" w:rsidRPr="00C337FE" w:rsidRDefault="00C337FE" w:rsidP="00C337FE">
      <w:pPr>
        <w:spacing w:line="23" w:lineRule="atLeast"/>
        <w:ind w:firstLine="540"/>
        <w:jc w:val="both"/>
        <w:rPr>
          <w:rFonts w:ascii="Times New Roman" w:hAnsi="Times New Roman"/>
          <w:b/>
          <w:sz w:val="24"/>
          <w:szCs w:val="24"/>
        </w:rPr>
      </w:pPr>
      <w:r w:rsidRPr="00C337FE">
        <w:rPr>
          <w:rFonts w:ascii="Times New Roman" w:hAnsi="Times New Roman"/>
          <w:sz w:val="24"/>
          <w:szCs w:val="24"/>
        </w:rPr>
        <w:t>1.Федеральный Закон от 29.12.2012 № 273-ФЗ «Об образовании в Российской Федерации»;</w:t>
      </w:r>
    </w:p>
    <w:p w14:paraId="67DE8039" w14:textId="77777777" w:rsidR="00C337FE" w:rsidRPr="00C337FE" w:rsidRDefault="00C337FE" w:rsidP="00C337FE">
      <w:pPr>
        <w:spacing w:line="23" w:lineRule="atLeast"/>
        <w:ind w:firstLine="540"/>
        <w:jc w:val="both"/>
        <w:rPr>
          <w:rFonts w:ascii="Times New Roman" w:hAnsi="Times New Roman"/>
          <w:sz w:val="24"/>
          <w:szCs w:val="24"/>
        </w:rPr>
      </w:pPr>
      <w:r w:rsidRPr="00C337FE">
        <w:rPr>
          <w:rFonts w:ascii="Times New Roman" w:hAnsi="Times New Roman"/>
          <w:sz w:val="24"/>
          <w:szCs w:val="24"/>
        </w:rPr>
        <w:t>2.Федеральный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14:paraId="5DEA0A9C" w14:textId="77777777" w:rsidR="00C337FE" w:rsidRPr="00C337FE" w:rsidRDefault="00C337FE" w:rsidP="00C337FE">
      <w:pPr>
        <w:spacing w:line="23" w:lineRule="atLeast"/>
        <w:ind w:firstLine="540"/>
        <w:jc w:val="both"/>
        <w:rPr>
          <w:rFonts w:ascii="Times New Roman" w:hAnsi="Times New Roman"/>
          <w:sz w:val="24"/>
          <w:szCs w:val="24"/>
        </w:rPr>
      </w:pPr>
      <w:r w:rsidRPr="00C337FE">
        <w:rPr>
          <w:rFonts w:ascii="Times New Roman" w:hAnsi="Times New Roman"/>
          <w:sz w:val="24"/>
          <w:szCs w:val="24"/>
        </w:rPr>
        <w:t>3. Федеральный перечень учебников по  учебному предмету «География » на 2021-2022 учебный год</w:t>
      </w:r>
    </w:p>
    <w:p w14:paraId="76A5DED5" w14:textId="77777777" w:rsidR="00C337FE" w:rsidRPr="00C337FE" w:rsidRDefault="00C337FE" w:rsidP="00C337FE">
      <w:pPr>
        <w:autoSpaceDE w:val="0"/>
        <w:autoSpaceDN w:val="0"/>
        <w:adjustRightInd w:val="0"/>
        <w:spacing w:line="23" w:lineRule="atLeast"/>
        <w:jc w:val="both"/>
        <w:rPr>
          <w:rFonts w:ascii="Times New Roman" w:hAnsi="Times New Roman"/>
          <w:sz w:val="24"/>
          <w:szCs w:val="24"/>
        </w:rPr>
      </w:pPr>
      <w:r w:rsidRPr="00C337FE">
        <w:rPr>
          <w:rFonts w:ascii="Times New Roman" w:hAnsi="Times New Roman"/>
          <w:sz w:val="24"/>
          <w:szCs w:val="24"/>
        </w:rPr>
        <w:t xml:space="preserve">         4. Примерная программа основного общего образования по географии. Предметная линия «Полярная звезда» 5-11 классы в соответствии с ФГОС ООО </w:t>
      </w:r>
      <w:r w:rsidRPr="00C337FE">
        <w:rPr>
          <w:rFonts w:ascii="Times New Roman" w:hAnsi="Times New Roman"/>
          <w:bCs/>
          <w:sz w:val="24"/>
          <w:szCs w:val="24"/>
        </w:rPr>
        <w:t>(второго поколения)</w:t>
      </w:r>
      <w:r w:rsidRPr="00C337FE">
        <w:rPr>
          <w:rFonts w:ascii="Times New Roman" w:hAnsi="Times New Roman"/>
          <w:sz w:val="24"/>
          <w:szCs w:val="24"/>
        </w:rPr>
        <w:t>, авторы А.И. Алексеев и др., 2020 год.</w:t>
      </w:r>
    </w:p>
    <w:p w14:paraId="54627B40" w14:textId="77777777" w:rsidR="00C337FE" w:rsidRDefault="00C337FE" w:rsidP="00C337FE">
      <w:pPr>
        <w:spacing w:line="23" w:lineRule="atLeast"/>
        <w:jc w:val="both"/>
        <w:rPr>
          <w:rFonts w:ascii="Times New Roman" w:hAnsi="Times New Roman"/>
          <w:sz w:val="24"/>
          <w:szCs w:val="24"/>
        </w:rPr>
      </w:pPr>
      <w:r w:rsidRPr="00C337FE">
        <w:rPr>
          <w:rFonts w:ascii="Times New Roman" w:hAnsi="Times New Roman"/>
          <w:sz w:val="24"/>
          <w:szCs w:val="24"/>
        </w:rPr>
        <w:t xml:space="preserve">         5. Учебник:</w:t>
      </w:r>
    </w:p>
    <w:tbl>
      <w:tblPr>
        <w:tblW w:w="822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5"/>
        <w:gridCol w:w="1539"/>
        <w:gridCol w:w="4678"/>
      </w:tblGrid>
      <w:tr w:rsidR="00C337FE" w:rsidRPr="00600935" w14:paraId="6E91B895" w14:textId="77777777" w:rsidTr="003C3EE7">
        <w:trPr>
          <w:trHeight w:val="223"/>
        </w:trPr>
        <w:tc>
          <w:tcPr>
            <w:tcW w:w="2005" w:type="dxa"/>
          </w:tcPr>
          <w:p w14:paraId="611F396A" w14:textId="77777777" w:rsidR="00C337FE" w:rsidRPr="00600935" w:rsidRDefault="00C337FE" w:rsidP="003C3EE7">
            <w:pPr>
              <w:widowControl w:val="0"/>
              <w:autoSpaceDE w:val="0"/>
              <w:autoSpaceDN w:val="0"/>
              <w:adjustRightInd w:val="0"/>
              <w:spacing w:after="0" w:line="240" w:lineRule="auto"/>
              <w:jc w:val="center"/>
              <w:rPr>
                <w:rFonts w:ascii="Times New Roman" w:eastAsia="Times New Roman" w:hAnsi="Times New Roman"/>
                <w:lang w:eastAsia="ru-RU"/>
              </w:rPr>
            </w:pPr>
            <w:r w:rsidRPr="00600935">
              <w:rPr>
                <w:rFonts w:ascii="Times New Roman" w:eastAsia="Times New Roman" w:hAnsi="Times New Roman"/>
                <w:lang w:eastAsia="ru-RU"/>
              </w:rPr>
              <w:t>1.1.2.3.4.1.2</w:t>
            </w:r>
          </w:p>
        </w:tc>
        <w:tc>
          <w:tcPr>
            <w:tcW w:w="1539" w:type="dxa"/>
          </w:tcPr>
          <w:p w14:paraId="05EA7852" w14:textId="77777777" w:rsidR="00C337FE" w:rsidRPr="00600935" w:rsidRDefault="00C337FE" w:rsidP="003C3EE7">
            <w:pPr>
              <w:widowControl w:val="0"/>
              <w:autoSpaceDE w:val="0"/>
              <w:autoSpaceDN w:val="0"/>
              <w:adjustRightInd w:val="0"/>
              <w:spacing w:after="0" w:line="240" w:lineRule="auto"/>
              <w:rPr>
                <w:rFonts w:ascii="Times New Roman" w:eastAsia="Times New Roman" w:hAnsi="Times New Roman"/>
                <w:lang w:eastAsia="ru-RU"/>
              </w:rPr>
            </w:pPr>
            <w:r w:rsidRPr="00600935">
              <w:rPr>
                <w:rFonts w:ascii="Times New Roman" w:eastAsia="Times New Roman" w:hAnsi="Times New Roman"/>
                <w:lang w:eastAsia="ru-RU"/>
              </w:rPr>
              <w:t>География</w:t>
            </w:r>
          </w:p>
        </w:tc>
        <w:tc>
          <w:tcPr>
            <w:tcW w:w="4678" w:type="dxa"/>
          </w:tcPr>
          <w:p w14:paraId="0F1688FB" w14:textId="77777777" w:rsidR="00C337FE" w:rsidRPr="00600935" w:rsidRDefault="00C337FE" w:rsidP="003C3EE7">
            <w:pPr>
              <w:widowControl w:val="0"/>
              <w:autoSpaceDE w:val="0"/>
              <w:autoSpaceDN w:val="0"/>
              <w:adjustRightInd w:val="0"/>
              <w:spacing w:after="0" w:line="240" w:lineRule="auto"/>
              <w:rPr>
                <w:rFonts w:ascii="Times New Roman" w:eastAsia="Times New Roman" w:hAnsi="Times New Roman"/>
                <w:lang w:eastAsia="ru-RU"/>
              </w:rPr>
            </w:pPr>
            <w:r w:rsidRPr="00600935">
              <w:rPr>
                <w:rFonts w:ascii="Times New Roman" w:eastAsia="Times New Roman" w:hAnsi="Times New Roman"/>
                <w:lang w:eastAsia="ru-RU"/>
              </w:rPr>
              <w:t xml:space="preserve">Алексеев А.И., Николина В.В., Липкина Е.К. </w:t>
            </w:r>
            <w:r w:rsidRPr="00600935">
              <w:rPr>
                <w:rFonts w:ascii="Times New Roman" w:eastAsia="Times New Roman" w:hAnsi="Times New Roman"/>
                <w:b/>
                <w:lang w:eastAsia="ru-RU"/>
              </w:rPr>
              <w:t>География</w:t>
            </w:r>
            <w:r w:rsidRPr="00600935">
              <w:rPr>
                <w:rFonts w:ascii="Times New Roman" w:eastAsia="Times New Roman" w:hAnsi="Times New Roman"/>
                <w:lang w:eastAsia="ru-RU"/>
              </w:rPr>
              <w:t xml:space="preserve"> 7 класс. –М. Просвещение. 2018г.</w:t>
            </w:r>
          </w:p>
        </w:tc>
      </w:tr>
    </w:tbl>
    <w:p w14:paraId="67631D32" w14:textId="77777777" w:rsidR="00C337FE" w:rsidRPr="00C337FE" w:rsidRDefault="00C337FE" w:rsidP="00C337FE">
      <w:pPr>
        <w:spacing w:line="23" w:lineRule="atLeast"/>
        <w:jc w:val="both"/>
        <w:rPr>
          <w:rFonts w:ascii="Times New Roman" w:hAnsi="Times New Roman"/>
          <w:sz w:val="24"/>
          <w:szCs w:val="24"/>
        </w:rPr>
      </w:pPr>
    </w:p>
    <w:p w14:paraId="6063E4BF" w14:textId="77777777" w:rsidR="00C337FE" w:rsidRPr="00C337FE" w:rsidRDefault="00C337FE" w:rsidP="00C337FE">
      <w:pPr>
        <w:shd w:val="clear" w:color="auto" w:fill="FFFFFF"/>
        <w:spacing w:after="150"/>
        <w:jc w:val="both"/>
        <w:rPr>
          <w:rFonts w:ascii="Times New Roman" w:hAnsi="Times New Roman"/>
          <w:color w:val="000000"/>
          <w:sz w:val="24"/>
          <w:szCs w:val="24"/>
        </w:rPr>
      </w:pPr>
      <w:r w:rsidRPr="00C337FE">
        <w:rPr>
          <w:rFonts w:ascii="Times New Roman" w:hAnsi="Times New Roman"/>
          <w:sz w:val="24"/>
          <w:szCs w:val="24"/>
        </w:rPr>
        <w:t xml:space="preserve">         6. </w:t>
      </w:r>
      <w:r w:rsidRPr="00C337FE">
        <w:rPr>
          <w:rFonts w:ascii="Times New Roman" w:hAnsi="Times New Roman"/>
          <w:color w:val="000000"/>
          <w:sz w:val="24"/>
          <w:szCs w:val="24"/>
        </w:rPr>
        <w:t>Основная образовательная программа ООО ФГОС ГБОУ НАО «СШ им.В.Л. Аншукова с. Великовисочное».</w:t>
      </w:r>
    </w:p>
    <w:p w14:paraId="734B6E91" w14:textId="77777777" w:rsidR="00A034E0" w:rsidRPr="00FE32A1" w:rsidRDefault="00A034E0" w:rsidP="00294114">
      <w:pPr>
        <w:spacing w:after="0" w:line="360" w:lineRule="auto"/>
        <w:rPr>
          <w:rFonts w:ascii="Times New Roman" w:hAnsi="Times New Roman"/>
          <w:b/>
          <w:sz w:val="28"/>
          <w:szCs w:val="28"/>
        </w:rPr>
      </w:pPr>
    </w:p>
    <w:p w14:paraId="2FDDA232" w14:textId="77777777"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Предлагаемая рабочая программа реализуется в учебниках  по географии для 5 – 9 классов</w:t>
      </w:r>
      <w:r w:rsidR="00EB0782" w:rsidRPr="00294114">
        <w:rPr>
          <w:rFonts w:ascii="Times New Roman" w:hAnsi="Times New Roman"/>
          <w:sz w:val="24"/>
          <w:szCs w:val="24"/>
        </w:rPr>
        <w:t xml:space="preserve"> линии «Полярная звезда»</w:t>
      </w:r>
      <w:r w:rsidRPr="00294114">
        <w:rPr>
          <w:rFonts w:ascii="Times New Roman" w:hAnsi="Times New Roman"/>
          <w:sz w:val="24"/>
          <w:szCs w:val="24"/>
        </w:rPr>
        <w:t>.</w:t>
      </w:r>
    </w:p>
    <w:p w14:paraId="64A412D5" w14:textId="77777777"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Рабочая программа по географии составлена в соответствии с требованиями Федерального государственного образовательного стандарта основного общего образования и на основе:</w:t>
      </w:r>
    </w:p>
    <w:p w14:paraId="057357D7" w14:textId="77777777" w:rsidR="00F07C1D" w:rsidRPr="00294114" w:rsidRDefault="00F07C1D" w:rsidP="00294114">
      <w:pPr>
        <w:pStyle w:val="a4"/>
        <w:numPr>
          <w:ilvl w:val="0"/>
          <w:numId w:val="4"/>
        </w:numPr>
        <w:spacing w:line="360" w:lineRule="auto"/>
        <w:jc w:val="both"/>
        <w:rPr>
          <w:rFonts w:ascii="Times New Roman" w:hAnsi="Times New Roman"/>
          <w:sz w:val="24"/>
          <w:szCs w:val="24"/>
        </w:rPr>
      </w:pPr>
      <w:r w:rsidRPr="00294114">
        <w:rPr>
          <w:rFonts w:ascii="Times New Roman" w:hAnsi="Times New Roman"/>
          <w:sz w:val="24"/>
          <w:szCs w:val="24"/>
        </w:rPr>
        <w:t>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общего образования второго поколения.</w:t>
      </w:r>
    </w:p>
    <w:p w14:paraId="34FD7A25" w14:textId="77777777" w:rsidR="00F07C1D" w:rsidRPr="00294114" w:rsidRDefault="00F07C1D" w:rsidP="00294114">
      <w:pPr>
        <w:pStyle w:val="a4"/>
        <w:numPr>
          <w:ilvl w:val="0"/>
          <w:numId w:val="4"/>
        </w:numPr>
        <w:spacing w:line="360" w:lineRule="auto"/>
        <w:jc w:val="both"/>
        <w:rPr>
          <w:rFonts w:ascii="Times New Roman" w:hAnsi="Times New Roman"/>
          <w:sz w:val="24"/>
          <w:szCs w:val="24"/>
        </w:rPr>
      </w:pPr>
      <w:r w:rsidRPr="00294114">
        <w:rPr>
          <w:rFonts w:ascii="Times New Roman" w:hAnsi="Times New Roman"/>
          <w:sz w:val="24"/>
          <w:szCs w:val="24"/>
        </w:rPr>
        <w:t>Примерной программы основного общего образования по географии как инвариантной (обязательной)  части учебного курса;</w:t>
      </w:r>
    </w:p>
    <w:p w14:paraId="7B43A944" w14:textId="77777777" w:rsidR="00F07C1D" w:rsidRPr="00294114" w:rsidRDefault="00F07C1D" w:rsidP="00294114">
      <w:pPr>
        <w:pStyle w:val="a4"/>
        <w:numPr>
          <w:ilvl w:val="0"/>
          <w:numId w:val="4"/>
        </w:numPr>
        <w:spacing w:line="360" w:lineRule="auto"/>
        <w:jc w:val="both"/>
        <w:rPr>
          <w:rFonts w:ascii="Times New Roman" w:hAnsi="Times New Roman"/>
          <w:sz w:val="24"/>
          <w:szCs w:val="24"/>
        </w:rPr>
      </w:pPr>
      <w:r w:rsidRPr="00294114">
        <w:rPr>
          <w:rFonts w:ascii="Times New Roman" w:hAnsi="Times New Roman"/>
          <w:sz w:val="24"/>
          <w:szCs w:val="24"/>
        </w:rPr>
        <w:t>Программы развития и формирования универсальных учебных действий.</w:t>
      </w:r>
    </w:p>
    <w:p w14:paraId="6DC18F02" w14:textId="77777777" w:rsidR="00F07C1D" w:rsidRPr="00294114" w:rsidRDefault="00F07C1D" w:rsidP="00294114">
      <w:pPr>
        <w:pStyle w:val="a4"/>
        <w:numPr>
          <w:ilvl w:val="0"/>
          <w:numId w:val="4"/>
        </w:numPr>
        <w:spacing w:line="360" w:lineRule="auto"/>
        <w:jc w:val="both"/>
        <w:rPr>
          <w:rFonts w:ascii="Times New Roman" w:hAnsi="Times New Roman"/>
          <w:sz w:val="24"/>
          <w:szCs w:val="24"/>
        </w:rPr>
      </w:pPr>
      <w:r w:rsidRPr="00294114">
        <w:rPr>
          <w:rFonts w:ascii="Times New Roman" w:hAnsi="Times New Roman"/>
          <w:sz w:val="24"/>
          <w:szCs w:val="24"/>
        </w:rPr>
        <w:t>Программы духовно – нравственного развития и воспитания личности.</w:t>
      </w:r>
    </w:p>
    <w:p w14:paraId="359842ED" w14:textId="77777777" w:rsidR="00F07C1D" w:rsidRPr="00294114" w:rsidRDefault="00F07C1D" w:rsidP="00294114">
      <w:pPr>
        <w:pStyle w:val="a4"/>
        <w:numPr>
          <w:ilvl w:val="0"/>
          <w:numId w:val="4"/>
        </w:numPr>
        <w:spacing w:line="360" w:lineRule="auto"/>
        <w:jc w:val="both"/>
        <w:rPr>
          <w:rFonts w:ascii="Times New Roman" w:hAnsi="Times New Roman"/>
          <w:sz w:val="24"/>
          <w:szCs w:val="24"/>
        </w:rPr>
      </w:pPr>
      <w:r w:rsidRPr="00294114">
        <w:rPr>
          <w:rFonts w:ascii="Times New Roman" w:hAnsi="Times New Roman"/>
          <w:sz w:val="24"/>
          <w:szCs w:val="24"/>
        </w:rPr>
        <w:t>Рабочей программы.  Предметная линия учебников «Полярная звезда». 5-9 классы. Авторы</w:t>
      </w:r>
      <w:r w:rsidR="00701A1A">
        <w:rPr>
          <w:rFonts w:ascii="Times New Roman" w:hAnsi="Times New Roman"/>
          <w:sz w:val="24"/>
          <w:szCs w:val="24"/>
        </w:rPr>
        <w:t xml:space="preserve">: </w:t>
      </w:r>
      <w:bookmarkStart w:id="0" w:name="_GoBack"/>
      <w:bookmarkEnd w:id="0"/>
      <w:r w:rsidR="00701A1A">
        <w:rPr>
          <w:rFonts w:ascii="Times New Roman" w:hAnsi="Times New Roman"/>
          <w:sz w:val="24"/>
          <w:szCs w:val="24"/>
        </w:rPr>
        <w:t>А.И. Алексеев</w:t>
      </w:r>
      <w:r w:rsidR="00EB0782" w:rsidRPr="00294114">
        <w:rPr>
          <w:rFonts w:ascii="Times New Roman" w:hAnsi="Times New Roman"/>
          <w:sz w:val="24"/>
          <w:szCs w:val="24"/>
        </w:rPr>
        <w:t xml:space="preserve">, В.В. Николина, </w:t>
      </w:r>
      <w:r w:rsidR="00701A1A">
        <w:rPr>
          <w:rFonts w:ascii="Times New Roman" w:hAnsi="Times New Roman"/>
          <w:sz w:val="24"/>
          <w:szCs w:val="24"/>
        </w:rPr>
        <w:t>У.К. Липкина,</w:t>
      </w:r>
      <w:r w:rsidRPr="00294114">
        <w:rPr>
          <w:rFonts w:ascii="Times New Roman" w:hAnsi="Times New Roman"/>
          <w:sz w:val="24"/>
          <w:szCs w:val="24"/>
        </w:rPr>
        <w:t>.</w:t>
      </w:r>
      <w:r w:rsidR="00F47D8C">
        <w:rPr>
          <w:rFonts w:ascii="Times New Roman" w:hAnsi="Times New Roman"/>
          <w:sz w:val="24"/>
          <w:szCs w:val="24"/>
        </w:rPr>
        <w:t xml:space="preserve"> Москва  Просвещение. 2020</w:t>
      </w:r>
      <w:r w:rsidR="00EB0782" w:rsidRPr="00294114">
        <w:rPr>
          <w:rFonts w:ascii="Times New Roman" w:hAnsi="Times New Roman"/>
          <w:sz w:val="24"/>
          <w:szCs w:val="24"/>
        </w:rPr>
        <w:t xml:space="preserve"> год.</w:t>
      </w:r>
    </w:p>
    <w:p w14:paraId="2D4C5A09" w14:textId="77777777" w:rsidR="00F07C1D" w:rsidRPr="00294114" w:rsidRDefault="00F07C1D" w:rsidP="00294114">
      <w:pPr>
        <w:pStyle w:val="a4"/>
        <w:spacing w:line="360" w:lineRule="auto"/>
        <w:jc w:val="both"/>
        <w:rPr>
          <w:rFonts w:ascii="Times New Roman" w:hAnsi="Times New Roman"/>
          <w:sz w:val="24"/>
          <w:szCs w:val="24"/>
        </w:rPr>
      </w:pPr>
      <w:r w:rsidRPr="00294114">
        <w:rPr>
          <w:rFonts w:ascii="Times New Roman" w:hAnsi="Times New Roman"/>
          <w:sz w:val="24"/>
          <w:szCs w:val="24"/>
        </w:rPr>
        <w:tab/>
        <w:t>В рабочей программе соблюдается преемственность с программами начального общего образования, в том числе и в использовании основных видов учебной деятельности обучающихся.</w:t>
      </w:r>
    </w:p>
    <w:p w14:paraId="6526E03C" w14:textId="77777777" w:rsidR="00F07C1D" w:rsidRPr="00294114" w:rsidRDefault="00F07C1D" w:rsidP="00294114">
      <w:pPr>
        <w:pStyle w:val="a4"/>
        <w:spacing w:line="360" w:lineRule="auto"/>
        <w:jc w:val="both"/>
        <w:rPr>
          <w:rFonts w:ascii="Times New Roman" w:hAnsi="Times New Roman"/>
          <w:sz w:val="24"/>
          <w:szCs w:val="24"/>
        </w:rPr>
      </w:pPr>
      <w:r w:rsidRPr="00294114">
        <w:rPr>
          <w:rFonts w:ascii="Times New Roman" w:hAnsi="Times New Roman"/>
          <w:sz w:val="24"/>
          <w:szCs w:val="24"/>
        </w:rPr>
        <w:tab/>
        <w:t>Вклад  географии как учебного предмета в достижение целей основного общего образования трудно переоценить. География – предмет, содержание которого одновременно охватывает в единстве и во взаимосвязи многие аспекты естественного и гуманитарно</w:t>
      </w:r>
      <w:r w:rsidRPr="00294114">
        <w:rPr>
          <w:rFonts w:ascii="Times New Roman" w:hAnsi="Times New Roman"/>
          <w:b/>
          <w:sz w:val="24"/>
          <w:szCs w:val="24"/>
        </w:rPr>
        <w:t>–</w:t>
      </w:r>
      <w:r w:rsidRPr="00294114">
        <w:rPr>
          <w:rFonts w:ascii="Times New Roman" w:hAnsi="Times New Roman"/>
          <w:sz w:val="24"/>
          <w:szCs w:val="24"/>
        </w:rPr>
        <w:t xml:space="preserve"> общественного научного знания. </w:t>
      </w:r>
    </w:p>
    <w:p w14:paraId="1F755D41" w14:textId="77777777"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Такое положение географии обеспечивает формирование у учащихся:</w:t>
      </w:r>
    </w:p>
    <w:p w14:paraId="748738F6" w14:textId="77777777" w:rsidR="00F07C1D" w:rsidRPr="00294114" w:rsidRDefault="00F07C1D" w:rsidP="00294114">
      <w:pPr>
        <w:pStyle w:val="a4"/>
        <w:numPr>
          <w:ilvl w:val="0"/>
          <w:numId w:val="5"/>
        </w:numPr>
        <w:spacing w:line="360" w:lineRule="auto"/>
        <w:jc w:val="both"/>
        <w:rPr>
          <w:rFonts w:ascii="Times New Roman" w:hAnsi="Times New Roman"/>
          <w:sz w:val="24"/>
          <w:szCs w:val="24"/>
        </w:rPr>
      </w:pPr>
      <w:r w:rsidRPr="00294114">
        <w:rPr>
          <w:rFonts w:ascii="Times New Roman" w:hAnsi="Times New Roman"/>
          <w:sz w:val="24"/>
          <w:szCs w:val="24"/>
        </w:rPr>
        <w:lastRenderedPageBreak/>
        <w:t>комплексного представления о географической среде как среде обитания (жизненном пространстве) человечества на основе их ознакомления с особенностями   жизни и хозяйства людей в разных географических условиях;</w:t>
      </w:r>
    </w:p>
    <w:p w14:paraId="02A137F9" w14:textId="77777777" w:rsidR="00F07C1D" w:rsidRPr="00294114" w:rsidRDefault="00F07C1D" w:rsidP="00294114">
      <w:pPr>
        <w:pStyle w:val="a4"/>
        <w:numPr>
          <w:ilvl w:val="0"/>
          <w:numId w:val="5"/>
        </w:numPr>
        <w:spacing w:line="360" w:lineRule="auto"/>
        <w:jc w:val="both"/>
        <w:rPr>
          <w:rFonts w:ascii="Times New Roman" w:hAnsi="Times New Roman"/>
          <w:sz w:val="24"/>
          <w:szCs w:val="24"/>
        </w:rPr>
      </w:pPr>
      <w:r w:rsidRPr="00294114">
        <w:rPr>
          <w:rFonts w:ascii="Times New Roman" w:hAnsi="Times New Roman"/>
          <w:sz w:val="24"/>
          <w:szCs w:val="24"/>
        </w:rPr>
        <w:t xml:space="preserve">целостного восприятия мира в виде взаимосвязанной иерархии природно-общественных территориальных систем, формирующихся и развивающихся   по определенным законам; </w:t>
      </w:r>
    </w:p>
    <w:p w14:paraId="7DECEFA5" w14:textId="77777777" w:rsidR="00F07C1D" w:rsidRPr="00294114" w:rsidRDefault="00F07C1D" w:rsidP="00294114">
      <w:pPr>
        <w:pStyle w:val="a4"/>
        <w:numPr>
          <w:ilvl w:val="0"/>
          <w:numId w:val="5"/>
        </w:numPr>
        <w:spacing w:line="360" w:lineRule="auto"/>
        <w:jc w:val="both"/>
        <w:rPr>
          <w:rFonts w:ascii="Times New Roman" w:hAnsi="Times New Roman"/>
          <w:sz w:val="24"/>
          <w:szCs w:val="24"/>
        </w:rPr>
      </w:pPr>
      <w:r w:rsidRPr="00294114">
        <w:rPr>
          <w:rFonts w:ascii="Times New Roman" w:hAnsi="Times New Roman"/>
          <w:sz w:val="24"/>
          <w:szCs w:val="24"/>
        </w:rPr>
        <w:t>умений ориентироваться в пространстве на основе специфических географических средств  (план, карта и т.д.), а также использовать географические знания для организации своей жизнедеятельности;</w:t>
      </w:r>
    </w:p>
    <w:p w14:paraId="05B282E3" w14:textId="77777777" w:rsidR="00F07C1D" w:rsidRPr="00294114" w:rsidRDefault="00F07C1D" w:rsidP="00294114">
      <w:pPr>
        <w:pStyle w:val="a4"/>
        <w:numPr>
          <w:ilvl w:val="0"/>
          <w:numId w:val="5"/>
        </w:numPr>
        <w:spacing w:line="360" w:lineRule="auto"/>
        <w:jc w:val="both"/>
        <w:rPr>
          <w:rFonts w:ascii="Times New Roman" w:hAnsi="Times New Roman"/>
          <w:sz w:val="24"/>
          <w:szCs w:val="24"/>
        </w:rPr>
      </w:pPr>
      <w:r w:rsidRPr="00294114">
        <w:rPr>
          <w:rFonts w:ascii="Times New Roman" w:hAnsi="Times New Roman"/>
          <w:sz w:val="24"/>
          <w:szCs w:val="24"/>
        </w:rPr>
        <w:t>умений организации собственной жизни в соответствии с гуманистическими, экологическими, демократическими  и другими принципами как основными ценностями географии;</w:t>
      </w:r>
    </w:p>
    <w:p w14:paraId="2C53DEE9" w14:textId="77777777" w:rsidR="00294114" w:rsidRPr="00C337FE" w:rsidRDefault="00F07C1D" w:rsidP="00C337FE">
      <w:pPr>
        <w:pStyle w:val="a4"/>
        <w:numPr>
          <w:ilvl w:val="0"/>
          <w:numId w:val="5"/>
        </w:numPr>
        <w:spacing w:line="360" w:lineRule="auto"/>
        <w:jc w:val="both"/>
        <w:rPr>
          <w:rFonts w:ascii="Times New Roman" w:hAnsi="Times New Roman"/>
          <w:sz w:val="24"/>
          <w:szCs w:val="24"/>
        </w:rPr>
      </w:pPr>
      <w:r w:rsidRPr="00294114">
        <w:rPr>
          <w:rFonts w:ascii="Times New Roman" w:hAnsi="Times New Roman"/>
          <w:sz w:val="24"/>
          <w:szCs w:val="24"/>
        </w:rPr>
        <w:t>предпрофильной ориентации.</w:t>
      </w:r>
    </w:p>
    <w:p w14:paraId="289B5D13" w14:textId="77777777" w:rsidR="00F07C1D" w:rsidRPr="00294114" w:rsidRDefault="00F07C1D" w:rsidP="00294114">
      <w:pPr>
        <w:pStyle w:val="a4"/>
        <w:spacing w:line="360" w:lineRule="auto"/>
        <w:ind w:firstLine="708"/>
        <w:jc w:val="both"/>
        <w:rPr>
          <w:rFonts w:ascii="Times New Roman" w:hAnsi="Times New Roman"/>
          <w:b/>
          <w:sz w:val="24"/>
          <w:szCs w:val="24"/>
        </w:rPr>
      </w:pPr>
      <w:r w:rsidRPr="00294114">
        <w:rPr>
          <w:rFonts w:ascii="Times New Roman" w:hAnsi="Times New Roman"/>
          <w:b/>
          <w:sz w:val="24"/>
          <w:szCs w:val="24"/>
        </w:rPr>
        <w:t>Цели изучения географии:</w:t>
      </w:r>
    </w:p>
    <w:p w14:paraId="6B4E5FDE" w14:textId="77777777"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системы географических знаний как компонента научной картины мира;</w:t>
      </w:r>
    </w:p>
    <w:p w14:paraId="38C0A9CE" w14:textId="77777777"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целостного географического обзора планеты Земля на разных его уровнях (планета в целом, территории материков, России, своего региона и т.д.);</w:t>
      </w:r>
    </w:p>
    <w:p w14:paraId="523F1BE0" w14:textId="77777777"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понимание особенностей взаимодействия человека и природы на современном этапе его развития с учетом исторических факторов;</w:t>
      </w:r>
    </w:p>
    <w:p w14:paraId="5A1D4A9F" w14:textId="77777777"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познание основных природных, социально-экономических, экологических, геополитических процессов и закономерностей, происходящих в географическом пространстве России в мире;</w:t>
      </w:r>
    </w:p>
    <w:p w14:paraId="30C4A555" w14:textId="77777777"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системы интеллектуальных, практических, универсальных учебных, оценочных, коммуникативных умений, обеспечивающих безопасное, социально и экологически целесообразное поведение в окружающей среде;</w:t>
      </w:r>
    </w:p>
    <w:p w14:paraId="0307731E" w14:textId="77777777"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жизни на Земле;</w:t>
      </w:r>
    </w:p>
    <w:p w14:paraId="4FD7F314" w14:textId="77777777"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опыта жизнедеятельности через усвоение человечеством  научных общекультурных достижений (карта, космические снимки, путешествия, наблюдения, традиции, использование приборов и техники), способствующие изучению, освоению и сохранению географического пространства;</w:t>
      </w:r>
    </w:p>
    <w:p w14:paraId="2A95346A" w14:textId="77777777"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опыта ориентирования в географическом пространстве  с помощью различных способов (план, карта, приборы, объекты природы и др.), обеспечивающих реализацию собственных  потребностей, интересов, проектов;</w:t>
      </w:r>
    </w:p>
    <w:p w14:paraId="39089170" w14:textId="77777777"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опыта творческой  деятельности по реализации познавательных, социально-коммуникативных потребностей на основе создания собственных  географических продуктов (схемы, проекты, карты, компьютерные программы, презентации);</w:t>
      </w:r>
    </w:p>
    <w:p w14:paraId="18C041BE" w14:textId="77777777"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lastRenderedPageBreak/>
        <w:t>понимание закономерностей размещения населения  и территориальной  организации хозяйства в связи природными, социально-экономическими, экологическими факторами, зависимости проблем адаптации и здоровья человека от географических условий проживания;</w:t>
      </w:r>
    </w:p>
    <w:p w14:paraId="22A6D783" w14:textId="77777777"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 ориентацию в разнообразных природных, социально-экономических процессах и явлениях, их пространственной дифференциации, понимание истоков, сущности и путей решения проблем для устойчивого развития страны;</w:t>
      </w:r>
    </w:p>
    <w:p w14:paraId="75A68CFC" w14:textId="77777777"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выработка у учащихся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p>
    <w:p w14:paraId="117B9BEE" w14:textId="77777777" w:rsidR="00F07C1D" w:rsidRPr="00294114" w:rsidRDefault="00F07C1D" w:rsidP="00294114">
      <w:pPr>
        <w:pStyle w:val="a4"/>
        <w:spacing w:line="360" w:lineRule="auto"/>
        <w:jc w:val="both"/>
        <w:rPr>
          <w:rFonts w:ascii="Times New Roman" w:hAnsi="Times New Roman"/>
          <w:sz w:val="24"/>
          <w:szCs w:val="24"/>
        </w:rPr>
      </w:pPr>
    </w:p>
    <w:p w14:paraId="4E19C104" w14:textId="77777777" w:rsidR="00294114" w:rsidRDefault="00294114" w:rsidP="00294114">
      <w:pPr>
        <w:pStyle w:val="a4"/>
        <w:spacing w:after="240" w:line="360" w:lineRule="auto"/>
        <w:jc w:val="center"/>
        <w:rPr>
          <w:rFonts w:ascii="Times New Roman" w:hAnsi="Times New Roman"/>
          <w:b/>
          <w:sz w:val="24"/>
          <w:szCs w:val="24"/>
        </w:rPr>
      </w:pPr>
    </w:p>
    <w:p w14:paraId="4D0EA233" w14:textId="77777777" w:rsidR="00F07C1D" w:rsidRPr="00294114" w:rsidRDefault="00F07C1D" w:rsidP="00294114">
      <w:pPr>
        <w:pStyle w:val="a4"/>
        <w:spacing w:after="240" w:line="360" w:lineRule="auto"/>
        <w:jc w:val="center"/>
        <w:rPr>
          <w:rFonts w:ascii="Times New Roman" w:hAnsi="Times New Roman"/>
          <w:b/>
          <w:sz w:val="24"/>
          <w:szCs w:val="24"/>
        </w:rPr>
      </w:pPr>
      <w:r w:rsidRPr="00294114">
        <w:rPr>
          <w:rFonts w:ascii="Times New Roman" w:hAnsi="Times New Roman"/>
          <w:b/>
          <w:sz w:val="24"/>
          <w:szCs w:val="24"/>
        </w:rPr>
        <w:t>Общая характеристика предмета географии</w:t>
      </w:r>
    </w:p>
    <w:p w14:paraId="45716002" w14:textId="77777777" w:rsidR="00F07C1D" w:rsidRPr="00294114" w:rsidRDefault="00F07C1D" w:rsidP="00294114">
      <w:pPr>
        <w:pStyle w:val="a4"/>
        <w:spacing w:after="240" w:line="360" w:lineRule="auto"/>
        <w:jc w:val="both"/>
        <w:rPr>
          <w:rFonts w:ascii="Times New Roman" w:hAnsi="Times New Roman"/>
          <w:sz w:val="24"/>
          <w:szCs w:val="24"/>
        </w:rPr>
      </w:pPr>
      <w:r w:rsidRPr="00294114">
        <w:rPr>
          <w:rFonts w:ascii="Times New Roman" w:hAnsi="Times New Roman"/>
          <w:b/>
          <w:sz w:val="24"/>
          <w:szCs w:val="24"/>
        </w:rPr>
        <w:tab/>
      </w:r>
      <w:r w:rsidRPr="00294114">
        <w:rPr>
          <w:rFonts w:ascii="Times New Roman" w:hAnsi="Times New Roman"/>
          <w:sz w:val="24"/>
          <w:szCs w:val="24"/>
        </w:rPr>
        <w:t xml:space="preserve">География в основной  школе формирует у учащихся систему комплексных социально ориентированных знаний о Земле  как </w:t>
      </w:r>
    </w:p>
    <w:p w14:paraId="297D12A1" w14:textId="77777777" w:rsidR="00F07C1D" w:rsidRPr="00294114" w:rsidRDefault="00F07C1D" w:rsidP="00294114">
      <w:pPr>
        <w:pStyle w:val="a4"/>
        <w:numPr>
          <w:ilvl w:val="0"/>
          <w:numId w:val="25"/>
        </w:numPr>
        <w:spacing w:line="360" w:lineRule="auto"/>
        <w:jc w:val="both"/>
        <w:rPr>
          <w:rFonts w:ascii="Times New Roman" w:hAnsi="Times New Roman"/>
          <w:sz w:val="24"/>
          <w:szCs w:val="24"/>
        </w:rPr>
      </w:pPr>
      <w:r w:rsidRPr="00294114">
        <w:rPr>
          <w:rFonts w:ascii="Times New Roman" w:hAnsi="Times New Roman"/>
          <w:sz w:val="24"/>
          <w:szCs w:val="24"/>
        </w:rPr>
        <w:t xml:space="preserve">о планете людей, об основных закономерностях развития природы, </w:t>
      </w:r>
    </w:p>
    <w:p w14:paraId="3E408587" w14:textId="77777777" w:rsidR="00F07C1D" w:rsidRPr="00294114" w:rsidRDefault="00F07C1D" w:rsidP="00294114">
      <w:pPr>
        <w:pStyle w:val="a4"/>
        <w:numPr>
          <w:ilvl w:val="0"/>
          <w:numId w:val="25"/>
        </w:numPr>
        <w:spacing w:line="360" w:lineRule="auto"/>
        <w:jc w:val="both"/>
        <w:rPr>
          <w:rFonts w:ascii="Times New Roman" w:hAnsi="Times New Roman"/>
          <w:sz w:val="24"/>
          <w:szCs w:val="24"/>
        </w:rPr>
      </w:pPr>
      <w:r w:rsidRPr="00294114">
        <w:rPr>
          <w:rFonts w:ascii="Times New Roman" w:hAnsi="Times New Roman"/>
          <w:sz w:val="24"/>
          <w:szCs w:val="24"/>
        </w:rPr>
        <w:t xml:space="preserve">о размещении населения и хозяйства, </w:t>
      </w:r>
    </w:p>
    <w:p w14:paraId="4C4F5A1E" w14:textId="77777777" w:rsidR="00F07C1D" w:rsidRPr="00294114" w:rsidRDefault="00F07C1D" w:rsidP="00294114">
      <w:pPr>
        <w:pStyle w:val="a4"/>
        <w:numPr>
          <w:ilvl w:val="0"/>
          <w:numId w:val="25"/>
        </w:numPr>
        <w:spacing w:line="360" w:lineRule="auto"/>
        <w:jc w:val="both"/>
        <w:rPr>
          <w:rFonts w:ascii="Times New Roman" w:hAnsi="Times New Roman"/>
          <w:sz w:val="24"/>
          <w:szCs w:val="24"/>
        </w:rPr>
      </w:pPr>
      <w:r w:rsidRPr="00294114">
        <w:rPr>
          <w:rFonts w:ascii="Times New Roman" w:hAnsi="Times New Roman"/>
          <w:sz w:val="24"/>
          <w:szCs w:val="24"/>
        </w:rPr>
        <w:t xml:space="preserve">об особенностях и о динамике главных природных, экологических, социально-экономических, политических процессов, протекающих в географическом пространстве, </w:t>
      </w:r>
    </w:p>
    <w:p w14:paraId="1B411515" w14:textId="77777777" w:rsidR="00F07C1D" w:rsidRPr="00294114" w:rsidRDefault="00F07C1D" w:rsidP="00294114">
      <w:pPr>
        <w:pStyle w:val="a4"/>
        <w:numPr>
          <w:ilvl w:val="0"/>
          <w:numId w:val="25"/>
        </w:numPr>
        <w:spacing w:line="360" w:lineRule="auto"/>
        <w:jc w:val="both"/>
        <w:rPr>
          <w:rFonts w:ascii="Times New Roman" w:hAnsi="Times New Roman"/>
          <w:sz w:val="24"/>
          <w:szCs w:val="24"/>
        </w:rPr>
      </w:pPr>
      <w:r w:rsidRPr="00294114">
        <w:rPr>
          <w:rFonts w:ascii="Times New Roman" w:hAnsi="Times New Roman"/>
          <w:sz w:val="24"/>
          <w:szCs w:val="24"/>
        </w:rPr>
        <w:t xml:space="preserve">о проблемах взаимодействия природы и общества,  </w:t>
      </w:r>
    </w:p>
    <w:p w14:paraId="2AD2747D" w14:textId="77777777" w:rsidR="00F07C1D" w:rsidRPr="00294114" w:rsidRDefault="00F07C1D" w:rsidP="00294114">
      <w:pPr>
        <w:pStyle w:val="a4"/>
        <w:numPr>
          <w:ilvl w:val="0"/>
          <w:numId w:val="25"/>
        </w:numPr>
        <w:spacing w:line="360" w:lineRule="auto"/>
        <w:jc w:val="both"/>
        <w:rPr>
          <w:rFonts w:ascii="Times New Roman" w:hAnsi="Times New Roman"/>
          <w:sz w:val="24"/>
          <w:szCs w:val="24"/>
        </w:rPr>
      </w:pPr>
      <w:r w:rsidRPr="00294114">
        <w:rPr>
          <w:rFonts w:ascii="Times New Roman" w:hAnsi="Times New Roman"/>
          <w:sz w:val="24"/>
          <w:szCs w:val="24"/>
        </w:rPr>
        <w:t xml:space="preserve">об адаптации человека к географическим условиям проживания, </w:t>
      </w:r>
    </w:p>
    <w:p w14:paraId="66CB992E" w14:textId="77777777" w:rsidR="00F07C1D" w:rsidRPr="00294114" w:rsidRDefault="00F07C1D" w:rsidP="00294114">
      <w:pPr>
        <w:pStyle w:val="a4"/>
        <w:numPr>
          <w:ilvl w:val="0"/>
          <w:numId w:val="25"/>
        </w:numPr>
        <w:spacing w:line="360" w:lineRule="auto"/>
        <w:jc w:val="both"/>
        <w:rPr>
          <w:rFonts w:ascii="Times New Roman" w:hAnsi="Times New Roman"/>
          <w:sz w:val="24"/>
          <w:szCs w:val="24"/>
        </w:rPr>
      </w:pPr>
      <w:r w:rsidRPr="00294114">
        <w:rPr>
          <w:rFonts w:ascii="Times New Roman" w:hAnsi="Times New Roman"/>
          <w:sz w:val="24"/>
          <w:szCs w:val="24"/>
        </w:rPr>
        <w:t>о географических подходах к устойчивому развитию территорий.</w:t>
      </w:r>
    </w:p>
    <w:p w14:paraId="2BC05546" w14:textId="77777777" w:rsidR="00F07C1D" w:rsidRPr="00294114" w:rsidRDefault="00F07C1D" w:rsidP="00294114">
      <w:pPr>
        <w:pStyle w:val="a4"/>
        <w:spacing w:line="360" w:lineRule="auto"/>
        <w:jc w:val="both"/>
        <w:rPr>
          <w:rFonts w:ascii="Times New Roman" w:hAnsi="Times New Roman"/>
          <w:sz w:val="24"/>
          <w:szCs w:val="24"/>
        </w:rPr>
      </w:pPr>
      <w:r w:rsidRPr="00294114">
        <w:rPr>
          <w:rFonts w:ascii="Times New Roman" w:hAnsi="Times New Roman"/>
          <w:sz w:val="24"/>
          <w:szCs w:val="24"/>
        </w:rPr>
        <w:tab/>
        <w:t>Построение учебного содержания курса осуществляется  последовательно от общего к частному с учетом реализации внутрипредметных  и метапредметных связей. В основу положено взаимодействия научного, гуманитарного, аксиологического, культурологического, личностно-деятельностного, историко-проблемного, компетентностного подходов, основанных на взаимосвязи глобальной, региональной и краеведческой составляющих.</w:t>
      </w:r>
    </w:p>
    <w:p w14:paraId="0C9436EC" w14:textId="77777777"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 xml:space="preserve">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w:t>
      </w:r>
      <w:r w:rsidRPr="00294114">
        <w:rPr>
          <w:rFonts w:ascii="Times New Roman" w:hAnsi="Times New Roman"/>
          <w:i/>
          <w:sz w:val="24"/>
          <w:szCs w:val="24"/>
        </w:rPr>
        <w:t>проектную и исследовательскую деятельность,</w:t>
      </w:r>
      <w:r w:rsidRPr="00294114">
        <w:rPr>
          <w:rFonts w:ascii="Times New Roman" w:hAnsi="Times New Roman"/>
          <w:sz w:val="24"/>
          <w:szCs w:val="24"/>
        </w:rPr>
        <w:t xml:space="preserve"> основу которой составляют такте учебные действия, как умение видеть проблемы, ставить вопросы, классифицировать, наблюдать, проводить эксперимент, делать выводы и умозаключения, объяснять, доказывать, защищать свои идеи, давать определение понятиям, структурировать материал и др. </w:t>
      </w:r>
    </w:p>
    <w:p w14:paraId="2D0BC311" w14:textId="77777777"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 xml:space="preserve">Обучающиеся включаются в </w:t>
      </w:r>
      <w:r w:rsidRPr="00294114">
        <w:rPr>
          <w:rFonts w:ascii="Times New Roman" w:hAnsi="Times New Roman"/>
          <w:i/>
          <w:sz w:val="24"/>
          <w:szCs w:val="24"/>
        </w:rPr>
        <w:t>коммуникативную учебную деятельность</w:t>
      </w:r>
      <w:r w:rsidRPr="00294114">
        <w:rPr>
          <w:rFonts w:ascii="Times New Roman" w:hAnsi="Times New Roman"/>
          <w:sz w:val="24"/>
          <w:szCs w:val="24"/>
        </w:rPr>
        <w:t xml:space="preserve">, где преобладают такие ее виды, как умение полно и точно выражать свои мысли, аргументировать свою точку </w:t>
      </w:r>
      <w:r w:rsidRPr="00294114">
        <w:rPr>
          <w:rFonts w:ascii="Times New Roman" w:hAnsi="Times New Roman"/>
          <w:sz w:val="24"/>
          <w:szCs w:val="24"/>
        </w:rPr>
        <w:lastRenderedPageBreak/>
        <w:t>зрения, работать в сотрудничестве (паре и группе), представлять и сообщать информацию в устной и письменной форме, вступать в диалог и т.д.</w:t>
      </w:r>
    </w:p>
    <w:p w14:paraId="37473A05" w14:textId="77777777"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Учебное содержание курса географии сконструировано по блокам, в которых комплексно изучаются: с 5 по 7 класс – география планеты, с 8 по 9 класс – география России.</w:t>
      </w:r>
    </w:p>
    <w:p w14:paraId="4289994C" w14:textId="77777777"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 xml:space="preserve">Содержание  курса географии </w:t>
      </w:r>
      <w:r w:rsidR="00E56D0D" w:rsidRPr="00294114">
        <w:rPr>
          <w:rFonts w:ascii="Times New Roman" w:hAnsi="Times New Roman"/>
          <w:sz w:val="24"/>
          <w:szCs w:val="24"/>
        </w:rPr>
        <w:t>5-6</w:t>
      </w:r>
      <w:r w:rsidRPr="00294114">
        <w:rPr>
          <w:rFonts w:ascii="Times New Roman" w:hAnsi="Times New Roman"/>
          <w:sz w:val="24"/>
          <w:szCs w:val="24"/>
        </w:rPr>
        <w:t xml:space="preserve">  классов нацелено на формирование у учащихся знаний о неоднородности  и целостности Земли как планеты людей; о составе, строении и свойствах оболочек Земли; о влиянии природы на жизнь и хозяйство людей; о топографо-картографических знаний и умений, позволяющих осознавать, что план и карта – выдающихся произведения человеческой мысли, обеспечивающие ориентацию в географическом пространстве;  знаний о Земле как о планете Солнечной системы и о следствиях вращения Земли вокруг своей оси и вкруг Солнца; о расселении людей по планете; о государствах и их столицах. </w:t>
      </w:r>
    </w:p>
    <w:p w14:paraId="33CADD64" w14:textId="77777777"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 xml:space="preserve">Содержание курса для </w:t>
      </w:r>
      <w:r w:rsidRPr="00294114">
        <w:rPr>
          <w:rFonts w:ascii="Times New Roman" w:hAnsi="Times New Roman"/>
          <w:i/>
          <w:sz w:val="24"/>
          <w:szCs w:val="24"/>
        </w:rPr>
        <w:t>7 класса</w:t>
      </w:r>
      <w:r w:rsidRPr="00294114">
        <w:rPr>
          <w:rFonts w:ascii="Times New Roman" w:hAnsi="Times New Roman"/>
          <w:sz w:val="24"/>
          <w:szCs w:val="24"/>
        </w:rPr>
        <w:t xml:space="preserve"> способствует углублению знаний учащихся о природных закономерностях на Земле и о населении планеты; развитию базовых знаний страноведческого характера: о природе материков и океанов, их крупных регионов и стран, о людях, их населяющих, о культуре, традициях, особенностях их  жизни и хозяйственной деятельности в различных природных условиях.</w:t>
      </w:r>
    </w:p>
    <w:p w14:paraId="089C0492" w14:textId="77777777"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Содержание курса для 8-9</w:t>
      </w:r>
      <w:r w:rsidRPr="00294114">
        <w:rPr>
          <w:rFonts w:ascii="Times New Roman" w:hAnsi="Times New Roman"/>
          <w:i/>
          <w:sz w:val="24"/>
          <w:szCs w:val="24"/>
        </w:rPr>
        <w:t xml:space="preserve"> класса </w:t>
      </w:r>
      <w:r w:rsidRPr="00294114">
        <w:rPr>
          <w:rFonts w:ascii="Times New Roman" w:hAnsi="Times New Roman"/>
          <w:sz w:val="24"/>
          <w:szCs w:val="24"/>
        </w:rPr>
        <w:t>посвящены  изучению России, поэтому их содержание  - центральное в системе географического образа своей Родины во всем его многообразии и целостности и показ взаимосвязи трех основных компонентов – природы, населения, хозяйства. В 8 классе дается общий обзор, а в 9 классе изучаются географические районы.</w:t>
      </w:r>
    </w:p>
    <w:p w14:paraId="64681434" w14:textId="77777777" w:rsidR="00F07C1D" w:rsidRPr="00294114" w:rsidRDefault="00F07C1D" w:rsidP="00294114">
      <w:pPr>
        <w:pStyle w:val="a4"/>
        <w:spacing w:line="360" w:lineRule="auto"/>
        <w:ind w:firstLine="708"/>
        <w:jc w:val="both"/>
        <w:rPr>
          <w:rFonts w:ascii="Times New Roman" w:hAnsi="Times New Roman"/>
          <w:sz w:val="24"/>
          <w:szCs w:val="24"/>
        </w:rPr>
      </w:pPr>
    </w:p>
    <w:p w14:paraId="07DBED74" w14:textId="77777777" w:rsidR="000F025A" w:rsidRPr="000F025A" w:rsidRDefault="00F07C1D" w:rsidP="000F025A">
      <w:pPr>
        <w:pStyle w:val="a4"/>
        <w:spacing w:after="240" w:line="360" w:lineRule="auto"/>
        <w:jc w:val="center"/>
        <w:rPr>
          <w:rFonts w:ascii="Times New Roman" w:hAnsi="Times New Roman"/>
          <w:b/>
          <w:sz w:val="24"/>
          <w:szCs w:val="24"/>
        </w:rPr>
      </w:pPr>
      <w:r w:rsidRPr="00294114">
        <w:rPr>
          <w:rFonts w:ascii="Times New Roman" w:hAnsi="Times New Roman"/>
          <w:b/>
          <w:sz w:val="24"/>
          <w:szCs w:val="24"/>
        </w:rPr>
        <w:t>Место географии в учебном плане</w:t>
      </w:r>
    </w:p>
    <w:p w14:paraId="1B313776" w14:textId="77777777" w:rsidR="00F07C1D" w:rsidRPr="000F025A" w:rsidRDefault="000F025A" w:rsidP="000F025A">
      <w:pPr>
        <w:pStyle w:val="a4"/>
        <w:spacing w:after="240" w:line="360" w:lineRule="auto"/>
        <w:ind w:firstLine="708"/>
        <w:jc w:val="both"/>
        <w:rPr>
          <w:rFonts w:ascii="Times New Roman" w:hAnsi="Times New Roman"/>
          <w:sz w:val="24"/>
          <w:szCs w:val="24"/>
        </w:rPr>
      </w:pPr>
      <w:r w:rsidRPr="000F025A">
        <w:rPr>
          <w:rFonts w:ascii="Times New Roman" w:eastAsia="Newton-Regular" w:hAnsi="Times New Roman"/>
          <w:sz w:val="24"/>
          <w:szCs w:val="24"/>
        </w:rPr>
        <w:t xml:space="preserve">     На изучение географии </w:t>
      </w:r>
      <w:r>
        <w:rPr>
          <w:rFonts w:ascii="Times New Roman" w:eastAsia="Newton-Regular" w:hAnsi="Times New Roman"/>
          <w:sz w:val="24"/>
          <w:szCs w:val="24"/>
        </w:rPr>
        <w:t>отводится в 7</w:t>
      </w:r>
      <w:r w:rsidRPr="000F025A">
        <w:rPr>
          <w:rFonts w:ascii="Times New Roman" w:eastAsia="Newton-Regular" w:hAnsi="Times New Roman"/>
          <w:sz w:val="24"/>
          <w:szCs w:val="24"/>
        </w:rPr>
        <w:t xml:space="preserve"> классе 68 часов (2 часа в неделю). Всего 34 учебных недели.</w:t>
      </w:r>
    </w:p>
    <w:p w14:paraId="4A2965CF" w14:textId="77777777" w:rsidR="00F07C1D" w:rsidRPr="00294114" w:rsidRDefault="00F07C1D" w:rsidP="00294114">
      <w:pPr>
        <w:pStyle w:val="a4"/>
        <w:spacing w:line="360" w:lineRule="auto"/>
        <w:jc w:val="center"/>
        <w:rPr>
          <w:rFonts w:ascii="Times New Roman" w:hAnsi="Times New Roman"/>
          <w:b/>
          <w:sz w:val="24"/>
          <w:szCs w:val="24"/>
        </w:rPr>
      </w:pPr>
    </w:p>
    <w:p w14:paraId="31339C07" w14:textId="77777777" w:rsidR="00F07C1D" w:rsidRPr="00294114" w:rsidRDefault="00F07C1D" w:rsidP="00294114">
      <w:pPr>
        <w:pStyle w:val="a4"/>
        <w:spacing w:after="240" w:line="360" w:lineRule="auto"/>
        <w:jc w:val="center"/>
        <w:rPr>
          <w:rFonts w:ascii="Times New Roman" w:hAnsi="Times New Roman"/>
          <w:b/>
          <w:sz w:val="24"/>
          <w:szCs w:val="24"/>
        </w:rPr>
      </w:pPr>
      <w:r w:rsidRPr="00294114">
        <w:rPr>
          <w:rFonts w:ascii="Times New Roman" w:hAnsi="Times New Roman"/>
          <w:b/>
          <w:sz w:val="24"/>
          <w:szCs w:val="24"/>
        </w:rPr>
        <w:t>Ценностные ориентиры</w:t>
      </w:r>
    </w:p>
    <w:p w14:paraId="23F58C9D" w14:textId="77777777" w:rsidR="00F07C1D" w:rsidRPr="00294114" w:rsidRDefault="00F07C1D" w:rsidP="00294114">
      <w:pPr>
        <w:pStyle w:val="a4"/>
        <w:spacing w:after="240" w:line="360" w:lineRule="auto"/>
        <w:ind w:firstLine="708"/>
        <w:jc w:val="both"/>
        <w:rPr>
          <w:rFonts w:ascii="Times New Roman" w:hAnsi="Times New Roman"/>
          <w:sz w:val="24"/>
          <w:szCs w:val="24"/>
        </w:rPr>
      </w:pPr>
      <w:r w:rsidRPr="00294114">
        <w:rPr>
          <w:rFonts w:ascii="Times New Roman" w:hAnsi="Times New Roman"/>
          <w:sz w:val="24"/>
          <w:szCs w:val="24"/>
        </w:rPr>
        <w:t>Ценностные ориентации отражают индивидуально-личностные позиции:</w:t>
      </w:r>
    </w:p>
    <w:p w14:paraId="1E20353C" w14:textId="77777777"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осознание себя как члена общества на глобальном, региональном и локальном уровнях (житель планеты, гражданин Российской Федерации, житель своего региона);</w:t>
      </w:r>
    </w:p>
    <w:p w14:paraId="54A6FC3D" w14:textId="77777777"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осознание выдающейся роли и места России как части мирового географического пространства;</w:t>
      </w:r>
    </w:p>
    <w:p w14:paraId="252787E7" w14:textId="77777777"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осознание единства географического пространства России как среды обитания всех населяющих ее народов, определяющей общностью их исторических судеб;</w:t>
      </w:r>
    </w:p>
    <w:p w14:paraId="7895774A" w14:textId="77777777"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осознание ценности географической среды во взаимосвязи природы, населения, хозяйства Земли, материков, их крупных районов и стран;</w:t>
      </w:r>
    </w:p>
    <w:p w14:paraId="190E51F0" w14:textId="77777777"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lastRenderedPageBreak/>
        <w:t>осознание значимости и общности глобальных проблем человечества и готовность солидарно противостоять глобальным вызовам современности; патриотизм, принятие общих национальных, духовных и нравственных ценностей;</w:t>
      </w:r>
    </w:p>
    <w:p w14:paraId="556A27FF" w14:textId="77777777"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любовь к своему Отечеству, местности, своему региону;</w:t>
      </w:r>
    </w:p>
    <w:p w14:paraId="648D4A3C" w14:textId="77777777"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гражданственность, вера в Россию, чувство личной ответственности за Родину перед современниками и будущими поколениями;</w:t>
      </w:r>
    </w:p>
    <w:p w14:paraId="1B65CF84" w14:textId="77777777"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уважение к природе истории, культуре России, национальным особенностям, традициям и образу жизни российского и других народов, толерантность;</w:t>
      </w:r>
    </w:p>
    <w:p w14:paraId="2BD6CE20" w14:textId="77777777"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эмоционально-ценностное отношение к окружающей среде, осознание необходимости ее сохранения и рационального использования.</w:t>
      </w:r>
    </w:p>
    <w:p w14:paraId="6AAE6CED" w14:textId="77777777" w:rsidR="00C337FE" w:rsidRPr="00294114" w:rsidRDefault="00C337FE" w:rsidP="00C337FE">
      <w:pPr>
        <w:pStyle w:val="a4"/>
        <w:spacing w:line="360" w:lineRule="auto"/>
        <w:jc w:val="center"/>
        <w:rPr>
          <w:rFonts w:ascii="Times New Roman" w:hAnsi="Times New Roman"/>
          <w:b/>
          <w:sz w:val="24"/>
          <w:szCs w:val="24"/>
        </w:rPr>
      </w:pPr>
      <w:r w:rsidRPr="00294114">
        <w:rPr>
          <w:rFonts w:ascii="Times New Roman" w:hAnsi="Times New Roman"/>
          <w:b/>
          <w:sz w:val="24"/>
          <w:szCs w:val="24"/>
        </w:rPr>
        <w:t>Планируемые результаты изучения учебного предмета</w:t>
      </w:r>
    </w:p>
    <w:p w14:paraId="4095AEFE" w14:textId="77777777" w:rsidR="00C337FE" w:rsidRPr="00294114" w:rsidRDefault="00C337FE" w:rsidP="00C337FE">
      <w:pPr>
        <w:pStyle w:val="a4"/>
        <w:spacing w:line="360" w:lineRule="auto"/>
        <w:jc w:val="center"/>
        <w:rPr>
          <w:rFonts w:ascii="Times New Roman" w:hAnsi="Times New Roman"/>
          <w:b/>
          <w:sz w:val="24"/>
          <w:szCs w:val="24"/>
        </w:rPr>
      </w:pPr>
    </w:p>
    <w:p w14:paraId="49671985" w14:textId="77777777" w:rsidR="00C337FE" w:rsidRPr="00294114" w:rsidRDefault="00C337FE" w:rsidP="00C337FE">
      <w:pPr>
        <w:pStyle w:val="a4"/>
        <w:spacing w:line="360" w:lineRule="auto"/>
        <w:rPr>
          <w:rFonts w:ascii="Times New Roman" w:hAnsi="Times New Roman"/>
          <w:b/>
          <w:i/>
          <w:sz w:val="24"/>
          <w:szCs w:val="24"/>
        </w:rPr>
      </w:pPr>
      <w:r w:rsidRPr="00294114">
        <w:rPr>
          <w:rFonts w:ascii="Times New Roman" w:hAnsi="Times New Roman"/>
          <w:b/>
          <w:i/>
          <w:sz w:val="24"/>
          <w:szCs w:val="24"/>
        </w:rPr>
        <w:t>Ученик научится:</w:t>
      </w:r>
    </w:p>
    <w:p w14:paraId="134AD597" w14:textId="77777777" w:rsidR="00C337FE" w:rsidRPr="00294114" w:rsidRDefault="00C337FE" w:rsidP="00C337FE">
      <w:pPr>
        <w:pStyle w:val="a4"/>
        <w:spacing w:line="360" w:lineRule="auto"/>
        <w:rPr>
          <w:rFonts w:ascii="Times New Roman" w:hAnsi="Times New Roman"/>
          <w:b/>
          <w:i/>
          <w:sz w:val="24"/>
          <w:szCs w:val="24"/>
        </w:rPr>
      </w:pPr>
    </w:p>
    <w:p w14:paraId="38F0C644" w14:textId="77777777" w:rsidR="00C337FE" w:rsidRPr="00294114" w:rsidRDefault="00C337FE" w:rsidP="00C337FE">
      <w:pPr>
        <w:pStyle w:val="a4"/>
        <w:numPr>
          <w:ilvl w:val="0"/>
          <w:numId w:val="16"/>
        </w:numPr>
        <w:spacing w:line="360" w:lineRule="auto"/>
        <w:jc w:val="both"/>
        <w:rPr>
          <w:rFonts w:ascii="Times New Roman" w:hAnsi="Times New Roman"/>
          <w:sz w:val="24"/>
          <w:szCs w:val="24"/>
        </w:rPr>
      </w:pPr>
      <w:r w:rsidRPr="00294114">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для решения учебных и практико-ориентированных задач;</w:t>
      </w:r>
    </w:p>
    <w:p w14:paraId="07F2F254" w14:textId="77777777" w:rsidR="00C337FE" w:rsidRPr="00294114" w:rsidRDefault="00C337FE" w:rsidP="00C337FE">
      <w:pPr>
        <w:pStyle w:val="a4"/>
        <w:numPr>
          <w:ilvl w:val="0"/>
          <w:numId w:val="16"/>
        </w:numPr>
        <w:spacing w:line="360" w:lineRule="auto"/>
        <w:jc w:val="both"/>
        <w:rPr>
          <w:rFonts w:ascii="Times New Roman" w:hAnsi="Times New Roman"/>
          <w:sz w:val="24"/>
          <w:szCs w:val="24"/>
        </w:rPr>
      </w:pPr>
      <w:r w:rsidRPr="00294114">
        <w:rPr>
          <w:rFonts w:ascii="Times New Roman" w:hAnsi="Times New Roman"/>
          <w:sz w:val="24"/>
          <w:szCs w:val="24"/>
        </w:rPr>
        <w:t>анализировать, обобщать и интерпретировать географическую информацию;</w:t>
      </w:r>
    </w:p>
    <w:p w14:paraId="0E4728E8" w14:textId="77777777" w:rsidR="00C337FE" w:rsidRPr="00294114" w:rsidRDefault="00C337FE" w:rsidP="00C337FE">
      <w:pPr>
        <w:pStyle w:val="a4"/>
        <w:numPr>
          <w:ilvl w:val="0"/>
          <w:numId w:val="16"/>
        </w:numPr>
        <w:spacing w:line="360" w:lineRule="auto"/>
        <w:jc w:val="both"/>
        <w:rPr>
          <w:rFonts w:ascii="Times New Roman" w:hAnsi="Times New Roman"/>
          <w:sz w:val="24"/>
          <w:szCs w:val="24"/>
        </w:rPr>
      </w:pPr>
      <w:r w:rsidRPr="00294114">
        <w:rPr>
          <w:rFonts w:ascii="Times New Roman" w:hAnsi="Times New Roman"/>
          <w:sz w:val="24"/>
          <w:szCs w:val="24"/>
        </w:rPr>
        <w:t>по результатам наблюдений находить и формулировать зависимости и закономерности;</w:t>
      </w:r>
    </w:p>
    <w:p w14:paraId="5AF8FC16" w14:textId="77777777" w:rsidR="00C337FE" w:rsidRPr="00294114" w:rsidRDefault="00C337FE" w:rsidP="00C337FE">
      <w:pPr>
        <w:pStyle w:val="a4"/>
        <w:numPr>
          <w:ilvl w:val="0"/>
          <w:numId w:val="16"/>
        </w:numPr>
        <w:spacing w:line="360" w:lineRule="auto"/>
        <w:jc w:val="both"/>
        <w:rPr>
          <w:rFonts w:ascii="Times New Roman" w:hAnsi="Times New Roman"/>
          <w:sz w:val="24"/>
          <w:szCs w:val="24"/>
        </w:rPr>
      </w:pPr>
      <w:r w:rsidRPr="00294114">
        <w:rPr>
          <w:rFonts w:ascii="Times New Roman" w:hAnsi="Times New Roman"/>
          <w:sz w:val="24"/>
          <w:szCs w:val="24"/>
        </w:rPr>
        <w:t>определять и сравнивать количественные и качественные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14:paraId="1CEBAD7D" w14:textId="77777777" w:rsidR="00C337FE" w:rsidRPr="00294114" w:rsidRDefault="00C337FE" w:rsidP="00C337FE">
      <w:pPr>
        <w:pStyle w:val="a4"/>
        <w:numPr>
          <w:ilvl w:val="0"/>
          <w:numId w:val="16"/>
        </w:numPr>
        <w:spacing w:line="360" w:lineRule="auto"/>
        <w:jc w:val="both"/>
        <w:rPr>
          <w:rFonts w:ascii="Times New Roman" w:hAnsi="Times New Roman"/>
          <w:sz w:val="24"/>
          <w:szCs w:val="24"/>
        </w:rPr>
      </w:pPr>
      <w:r w:rsidRPr="00294114">
        <w:rPr>
          <w:rFonts w:ascii="Times New Roman" w:hAnsi="Times New Roman"/>
          <w:sz w:val="24"/>
          <w:szCs w:val="24"/>
        </w:rPr>
        <w:t>в процессе работы с одним или несколькими источниками информации выявлять содержащуюся в них противоречивую информацию;</w:t>
      </w:r>
    </w:p>
    <w:p w14:paraId="186B518E" w14:textId="77777777" w:rsidR="00C337FE" w:rsidRPr="00294114" w:rsidRDefault="00C337FE" w:rsidP="00C337FE">
      <w:pPr>
        <w:pStyle w:val="a4"/>
        <w:numPr>
          <w:ilvl w:val="0"/>
          <w:numId w:val="16"/>
        </w:numPr>
        <w:spacing w:line="360" w:lineRule="auto"/>
        <w:jc w:val="both"/>
        <w:rPr>
          <w:rFonts w:ascii="Times New Roman" w:hAnsi="Times New Roman"/>
          <w:sz w:val="24"/>
          <w:szCs w:val="24"/>
        </w:rPr>
      </w:pPr>
      <w:r w:rsidRPr="00294114">
        <w:rPr>
          <w:rFonts w:ascii="Times New Roman" w:hAnsi="Times New Roman"/>
          <w:sz w:val="24"/>
          <w:szCs w:val="24"/>
        </w:rPr>
        <w:t>составлять описание географических объектов, процессов и явлений;</w:t>
      </w:r>
    </w:p>
    <w:p w14:paraId="68247074" w14:textId="77777777" w:rsidR="00C337FE" w:rsidRDefault="00C337FE" w:rsidP="00C337FE">
      <w:pPr>
        <w:pStyle w:val="a4"/>
        <w:numPr>
          <w:ilvl w:val="0"/>
          <w:numId w:val="16"/>
        </w:numPr>
        <w:spacing w:line="360" w:lineRule="auto"/>
        <w:jc w:val="both"/>
        <w:rPr>
          <w:rFonts w:ascii="Times New Roman" w:hAnsi="Times New Roman"/>
          <w:sz w:val="24"/>
          <w:szCs w:val="24"/>
        </w:rPr>
      </w:pPr>
      <w:r w:rsidRPr="00294114">
        <w:rPr>
          <w:rFonts w:ascii="Times New Roman" w:hAnsi="Times New Roman"/>
          <w:sz w:val="24"/>
          <w:szCs w:val="24"/>
        </w:rPr>
        <w:t>представлять в различных формах географическую информацию необходимую для решения учебных и практико-ориентированных задач.</w:t>
      </w:r>
    </w:p>
    <w:p w14:paraId="58FAF100" w14:textId="77777777" w:rsidR="00C337FE" w:rsidRPr="00294114" w:rsidRDefault="00C337FE" w:rsidP="00C337FE">
      <w:pPr>
        <w:pStyle w:val="a4"/>
        <w:spacing w:line="360" w:lineRule="auto"/>
        <w:ind w:left="360"/>
        <w:jc w:val="both"/>
        <w:rPr>
          <w:rFonts w:ascii="Times New Roman" w:hAnsi="Times New Roman"/>
          <w:sz w:val="24"/>
          <w:szCs w:val="24"/>
        </w:rPr>
      </w:pPr>
    </w:p>
    <w:p w14:paraId="2DFC6531" w14:textId="77777777" w:rsidR="00C337FE" w:rsidRPr="00294114" w:rsidRDefault="00C337FE" w:rsidP="00C337FE">
      <w:pPr>
        <w:pStyle w:val="a4"/>
        <w:spacing w:line="360" w:lineRule="auto"/>
        <w:jc w:val="both"/>
        <w:rPr>
          <w:rFonts w:ascii="Times New Roman" w:hAnsi="Times New Roman"/>
          <w:b/>
          <w:i/>
          <w:sz w:val="24"/>
          <w:szCs w:val="24"/>
        </w:rPr>
      </w:pPr>
      <w:r w:rsidRPr="00294114">
        <w:rPr>
          <w:rFonts w:ascii="Times New Roman" w:hAnsi="Times New Roman"/>
          <w:b/>
          <w:i/>
          <w:sz w:val="24"/>
          <w:szCs w:val="24"/>
        </w:rPr>
        <w:t>Ученик получит возможность научиться:</w:t>
      </w:r>
    </w:p>
    <w:p w14:paraId="46C2DA9F" w14:textId="77777777" w:rsidR="00C337FE" w:rsidRPr="00294114" w:rsidRDefault="00C337FE" w:rsidP="00C337FE">
      <w:pPr>
        <w:pStyle w:val="a4"/>
        <w:spacing w:line="360" w:lineRule="auto"/>
        <w:jc w:val="both"/>
        <w:rPr>
          <w:rFonts w:ascii="Times New Roman" w:hAnsi="Times New Roman"/>
          <w:b/>
          <w:i/>
          <w:sz w:val="24"/>
          <w:szCs w:val="24"/>
        </w:rPr>
      </w:pPr>
    </w:p>
    <w:p w14:paraId="3C49ED17" w14:textId="77777777" w:rsidR="00C337FE" w:rsidRPr="00294114" w:rsidRDefault="00C337FE" w:rsidP="00C337FE">
      <w:pPr>
        <w:pStyle w:val="a4"/>
        <w:numPr>
          <w:ilvl w:val="0"/>
          <w:numId w:val="17"/>
        </w:numPr>
        <w:spacing w:line="360" w:lineRule="auto"/>
        <w:jc w:val="both"/>
        <w:rPr>
          <w:rFonts w:ascii="Times New Roman" w:hAnsi="Times New Roman"/>
          <w:sz w:val="24"/>
          <w:szCs w:val="24"/>
        </w:rPr>
      </w:pPr>
      <w:r w:rsidRPr="00294114">
        <w:rPr>
          <w:rFonts w:ascii="Times New Roman" w:hAnsi="Times New Roman"/>
          <w:sz w:val="24"/>
          <w:szCs w:val="24"/>
        </w:rPr>
        <w:t>ориентироваться на местности при помощи топографических карт и современных навигационных приборов;</w:t>
      </w:r>
    </w:p>
    <w:p w14:paraId="7B195156" w14:textId="77777777" w:rsidR="00C337FE" w:rsidRPr="00294114" w:rsidRDefault="00C337FE" w:rsidP="00C337FE">
      <w:pPr>
        <w:pStyle w:val="a4"/>
        <w:numPr>
          <w:ilvl w:val="0"/>
          <w:numId w:val="17"/>
        </w:numPr>
        <w:spacing w:line="360" w:lineRule="auto"/>
        <w:jc w:val="both"/>
        <w:rPr>
          <w:rFonts w:ascii="Times New Roman" w:hAnsi="Times New Roman"/>
          <w:sz w:val="24"/>
          <w:szCs w:val="24"/>
        </w:rPr>
      </w:pPr>
      <w:r w:rsidRPr="00294114">
        <w:rPr>
          <w:rFonts w:ascii="Times New Roman" w:hAnsi="Times New Roman"/>
          <w:sz w:val="24"/>
          <w:szCs w:val="24"/>
        </w:rPr>
        <w:t>читать космические снимки и аэрофотоснимки, планы местности  и географические карты;</w:t>
      </w:r>
    </w:p>
    <w:p w14:paraId="1552431C" w14:textId="77777777" w:rsidR="00C337FE" w:rsidRPr="00294114" w:rsidRDefault="00C337FE" w:rsidP="00C337FE">
      <w:pPr>
        <w:pStyle w:val="a4"/>
        <w:numPr>
          <w:ilvl w:val="0"/>
          <w:numId w:val="17"/>
        </w:numPr>
        <w:spacing w:line="360" w:lineRule="auto"/>
        <w:jc w:val="both"/>
        <w:rPr>
          <w:rFonts w:ascii="Times New Roman" w:hAnsi="Times New Roman"/>
          <w:sz w:val="24"/>
          <w:szCs w:val="24"/>
        </w:rPr>
      </w:pPr>
      <w:r w:rsidRPr="00294114">
        <w:rPr>
          <w:rFonts w:ascii="Times New Roman" w:hAnsi="Times New Roman"/>
          <w:sz w:val="24"/>
          <w:szCs w:val="24"/>
        </w:rPr>
        <w:t>строить простые планы местности;</w:t>
      </w:r>
    </w:p>
    <w:p w14:paraId="0FE54E2F" w14:textId="77777777" w:rsidR="00C337FE" w:rsidRPr="00294114" w:rsidRDefault="00C337FE" w:rsidP="00C337FE">
      <w:pPr>
        <w:pStyle w:val="a4"/>
        <w:numPr>
          <w:ilvl w:val="0"/>
          <w:numId w:val="17"/>
        </w:numPr>
        <w:spacing w:line="360" w:lineRule="auto"/>
        <w:jc w:val="both"/>
        <w:rPr>
          <w:rFonts w:ascii="Times New Roman" w:hAnsi="Times New Roman"/>
          <w:sz w:val="24"/>
          <w:szCs w:val="24"/>
        </w:rPr>
      </w:pPr>
      <w:r w:rsidRPr="00294114">
        <w:rPr>
          <w:rFonts w:ascii="Times New Roman" w:hAnsi="Times New Roman"/>
          <w:sz w:val="24"/>
          <w:szCs w:val="24"/>
        </w:rPr>
        <w:t>создавать простые географические карты  различного содержания;</w:t>
      </w:r>
    </w:p>
    <w:p w14:paraId="6AF51FB6" w14:textId="77777777" w:rsidR="00C337FE" w:rsidRPr="00294114" w:rsidRDefault="00C337FE" w:rsidP="00C337FE">
      <w:pPr>
        <w:pStyle w:val="a4"/>
        <w:numPr>
          <w:ilvl w:val="0"/>
          <w:numId w:val="17"/>
        </w:numPr>
        <w:spacing w:line="360" w:lineRule="auto"/>
        <w:jc w:val="both"/>
        <w:rPr>
          <w:rFonts w:ascii="Times New Roman" w:hAnsi="Times New Roman"/>
          <w:sz w:val="24"/>
          <w:szCs w:val="24"/>
        </w:rPr>
      </w:pPr>
      <w:r w:rsidRPr="00294114">
        <w:rPr>
          <w:rFonts w:ascii="Times New Roman" w:hAnsi="Times New Roman"/>
          <w:sz w:val="24"/>
          <w:szCs w:val="24"/>
        </w:rPr>
        <w:t>моделировать географические объекты и явления при помощи компьютерных программ;</w:t>
      </w:r>
    </w:p>
    <w:p w14:paraId="58CE83A0" w14:textId="77777777" w:rsidR="00C337FE" w:rsidRPr="00294114" w:rsidRDefault="00C337FE" w:rsidP="00C337FE">
      <w:pPr>
        <w:pStyle w:val="a4"/>
        <w:numPr>
          <w:ilvl w:val="0"/>
          <w:numId w:val="17"/>
        </w:numPr>
        <w:spacing w:line="360" w:lineRule="auto"/>
        <w:jc w:val="both"/>
        <w:rPr>
          <w:rFonts w:ascii="Times New Roman" w:hAnsi="Times New Roman"/>
          <w:sz w:val="24"/>
          <w:szCs w:val="24"/>
        </w:rPr>
      </w:pPr>
      <w:r w:rsidRPr="00294114">
        <w:rPr>
          <w:rFonts w:ascii="Times New Roman" w:hAnsi="Times New Roman"/>
          <w:sz w:val="24"/>
          <w:szCs w:val="24"/>
        </w:rPr>
        <w:lastRenderedPageBreak/>
        <w:t>различать изученные географические объекты, процессы и явления, сравнивать географические объекты, проводить простейшую их классификацию;</w:t>
      </w:r>
    </w:p>
    <w:p w14:paraId="059C6A5E" w14:textId="77777777" w:rsidR="00C337FE" w:rsidRPr="00294114" w:rsidRDefault="00C337FE" w:rsidP="00C337FE">
      <w:pPr>
        <w:pStyle w:val="a4"/>
        <w:numPr>
          <w:ilvl w:val="0"/>
          <w:numId w:val="17"/>
        </w:numPr>
        <w:spacing w:line="360" w:lineRule="auto"/>
        <w:jc w:val="both"/>
        <w:rPr>
          <w:rFonts w:ascii="Times New Roman" w:hAnsi="Times New Roman"/>
          <w:sz w:val="24"/>
          <w:szCs w:val="24"/>
        </w:rPr>
      </w:pPr>
      <w:r w:rsidRPr="00294114">
        <w:rPr>
          <w:rFonts w:ascii="Times New Roman" w:hAnsi="Times New Roman"/>
          <w:sz w:val="24"/>
          <w:szCs w:val="24"/>
        </w:rPr>
        <w:t>использовать знания о географических законах и закономерностях, о взаимосвязи между изученными географическими объектами, процессами и явлениями для объяснения их свойств, условий протекания и географических различий;</w:t>
      </w:r>
    </w:p>
    <w:p w14:paraId="5CA9586F" w14:textId="77777777" w:rsidR="00C337FE" w:rsidRPr="00294114" w:rsidRDefault="00C337FE" w:rsidP="00C337FE">
      <w:pPr>
        <w:pStyle w:val="a4"/>
        <w:numPr>
          <w:ilvl w:val="0"/>
          <w:numId w:val="17"/>
        </w:numPr>
        <w:spacing w:line="360" w:lineRule="auto"/>
        <w:jc w:val="both"/>
        <w:rPr>
          <w:rFonts w:ascii="Times New Roman" w:hAnsi="Times New Roman"/>
          <w:sz w:val="24"/>
          <w:szCs w:val="24"/>
        </w:rPr>
      </w:pPr>
      <w:r w:rsidRPr="00294114">
        <w:rPr>
          <w:rFonts w:ascii="Times New Roman" w:hAnsi="Times New Roman"/>
          <w:sz w:val="24"/>
          <w:szCs w:val="24"/>
        </w:rPr>
        <w:t>проводить с помощью приборов измерения температуры, абсолютной и относительной высоты, направления и скорости течения водных потоков;</w:t>
      </w:r>
    </w:p>
    <w:p w14:paraId="67B294AE" w14:textId="77777777" w:rsidR="00F07C1D" w:rsidRPr="00294114" w:rsidRDefault="00C337FE" w:rsidP="00C337FE">
      <w:pPr>
        <w:pStyle w:val="a4"/>
        <w:spacing w:line="360" w:lineRule="auto"/>
        <w:jc w:val="center"/>
        <w:rPr>
          <w:rFonts w:ascii="Times New Roman" w:hAnsi="Times New Roman"/>
          <w:b/>
          <w:sz w:val="24"/>
          <w:szCs w:val="24"/>
        </w:rPr>
      </w:pPr>
      <w:r w:rsidRPr="00294114">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устойчивогоразвития.</w:t>
      </w:r>
    </w:p>
    <w:p w14:paraId="48FEC8CD" w14:textId="77777777" w:rsidR="00F07C1D" w:rsidRPr="00294114" w:rsidRDefault="00F07C1D" w:rsidP="00294114">
      <w:pPr>
        <w:pStyle w:val="a4"/>
        <w:spacing w:after="240" w:line="360" w:lineRule="auto"/>
        <w:jc w:val="center"/>
        <w:rPr>
          <w:rFonts w:ascii="Times New Roman" w:hAnsi="Times New Roman"/>
          <w:b/>
          <w:sz w:val="24"/>
          <w:szCs w:val="24"/>
        </w:rPr>
      </w:pPr>
      <w:r w:rsidRPr="00294114">
        <w:rPr>
          <w:rFonts w:ascii="Times New Roman" w:hAnsi="Times New Roman"/>
          <w:b/>
          <w:sz w:val="24"/>
          <w:szCs w:val="24"/>
        </w:rPr>
        <w:t>Результаты освоения предмета географии</w:t>
      </w:r>
    </w:p>
    <w:p w14:paraId="716A4865" w14:textId="77777777" w:rsidR="00F07C1D" w:rsidRPr="00294114" w:rsidRDefault="00F07C1D" w:rsidP="00294114">
      <w:pPr>
        <w:pStyle w:val="a4"/>
        <w:spacing w:line="360" w:lineRule="auto"/>
        <w:ind w:firstLine="708"/>
        <w:jc w:val="both"/>
        <w:rPr>
          <w:rFonts w:ascii="Times New Roman" w:hAnsi="Times New Roman"/>
          <w:b/>
          <w:sz w:val="24"/>
          <w:szCs w:val="24"/>
        </w:rPr>
      </w:pPr>
      <w:r w:rsidRPr="00294114">
        <w:rPr>
          <w:rFonts w:ascii="Times New Roman" w:hAnsi="Times New Roman"/>
          <w:b/>
          <w:sz w:val="24"/>
          <w:szCs w:val="24"/>
        </w:rPr>
        <w:t xml:space="preserve">Личностными результатами </w:t>
      </w:r>
      <w:r w:rsidRPr="00294114">
        <w:rPr>
          <w:rFonts w:ascii="Times New Roman" w:hAnsi="Times New Roman"/>
          <w:sz w:val="24"/>
          <w:szCs w:val="24"/>
        </w:rPr>
        <w:t>обучения географии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и эстетических принципов и норм поведения.</w:t>
      </w:r>
    </w:p>
    <w:p w14:paraId="1568486D" w14:textId="77777777"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Изучение географии в основной школе обусловливает  достижение следующих результатов личностного развития:</w:t>
      </w:r>
    </w:p>
    <w:p w14:paraId="5CAF2948" w14:textId="77777777"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общего наследия; установление традиционных ценностей многонационального российского общества; воспитание чувства долга перед Родиной;</w:t>
      </w:r>
    </w:p>
    <w:p w14:paraId="46CF8506" w14:textId="77777777"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многообразие современного мира; </w:t>
      </w:r>
    </w:p>
    <w:p w14:paraId="222F172A" w14:textId="77777777"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ответственного отношения к учению, готовности к саморазвитию и самообразованию на основе мотивации к обучению и познанию, осознанному выбору с учетом познавательных интересов;</w:t>
      </w:r>
    </w:p>
    <w:p w14:paraId="039873E3" w14:textId="77777777"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14:paraId="0AA285D6" w14:textId="77777777"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толерантности как нормы сознательного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p w14:paraId="17F52954" w14:textId="77777777"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освоение социальных норм и правил поведения в группах, и в сообществах, заданных инструментами социализации соответственно возрастному статусу учащихся, а также во взрослых сообществах; формирование основ социально-критического мышления; участия в </w:t>
      </w:r>
      <w:r w:rsidRPr="00294114">
        <w:rPr>
          <w:rFonts w:ascii="Times New Roman" w:hAnsi="Times New Roman"/>
          <w:sz w:val="24"/>
          <w:szCs w:val="24"/>
        </w:rPr>
        <w:lastRenderedPageBreak/>
        <w:t xml:space="preserve">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 </w:t>
      </w:r>
    </w:p>
    <w:p w14:paraId="333F330A" w14:textId="77777777"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ответственного отношения к собственным поступкам;</w:t>
      </w:r>
    </w:p>
    <w:p w14:paraId="1A95D0F7" w14:textId="77777777"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14:paraId="007E4E67" w14:textId="77777777"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здоровья людей;</w:t>
      </w:r>
    </w:p>
    <w:p w14:paraId="08928184" w14:textId="77777777"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14:paraId="777F4BFD" w14:textId="77777777"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осознание важности семьи в жизни человека и общества, принятие ценностей семейной жизни,  уважительное и заботливое отношение к членам своей семьи;</w:t>
      </w:r>
    </w:p>
    <w:p w14:paraId="6993269A" w14:textId="77777777"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развитие эстетического сознания через освоение художественного наследия народов мира и России, творческой деятельности эстетического характера.</w:t>
      </w:r>
    </w:p>
    <w:p w14:paraId="4D3CC394" w14:textId="77777777" w:rsidR="00F07C1D" w:rsidRPr="00294114" w:rsidRDefault="00F07C1D" w:rsidP="00294114">
      <w:pPr>
        <w:pStyle w:val="a4"/>
        <w:spacing w:line="360" w:lineRule="auto"/>
        <w:jc w:val="both"/>
        <w:rPr>
          <w:rFonts w:ascii="Times New Roman" w:hAnsi="Times New Roman"/>
          <w:b/>
          <w:bCs/>
          <w:color w:val="000000"/>
          <w:sz w:val="24"/>
          <w:szCs w:val="24"/>
        </w:rPr>
      </w:pPr>
    </w:p>
    <w:p w14:paraId="2F27D23E" w14:textId="77777777"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b/>
          <w:bCs/>
          <w:color w:val="000000"/>
          <w:sz w:val="24"/>
          <w:szCs w:val="24"/>
        </w:rPr>
        <w:t>Метапредметными</w:t>
      </w:r>
      <w:r w:rsidR="00C337FE">
        <w:rPr>
          <w:rFonts w:ascii="Times New Roman" w:hAnsi="Times New Roman"/>
          <w:b/>
          <w:bCs/>
          <w:color w:val="000000"/>
          <w:sz w:val="24"/>
          <w:szCs w:val="24"/>
        </w:rPr>
        <w:t xml:space="preserve"> </w:t>
      </w:r>
      <w:r w:rsidRPr="00294114">
        <w:rPr>
          <w:rFonts w:ascii="Times New Roman" w:hAnsi="Times New Roman"/>
          <w:b/>
          <w:color w:val="000000"/>
          <w:sz w:val="24"/>
          <w:szCs w:val="24"/>
        </w:rPr>
        <w:t>результатами</w:t>
      </w:r>
      <w:r w:rsidRPr="00294114">
        <w:rPr>
          <w:rFonts w:ascii="Times New Roman" w:hAnsi="Times New Roman"/>
          <w:sz w:val="24"/>
          <w:szCs w:val="24"/>
        </w:rPr>
        <w:t xml:space="preserve"> освоения географии являются: </w:t>
      </w:r>
    </w:p>
    <w:p w14:paraId="25B96752" w14:textId="77777777"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умение овладевать  навыками самостоятельного приобретения новых знаний, организации учебной деятельности, поиск средств ее осуществления;</w:t>
      </w:r>
    </w:p>
    <w:p w14:paraId="54BD839D" w14:textId="77777777"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умение самостоятельно определять цели своего обучения, ставить и формулировать для себя новые задачи в учебе и познавательной деятельности;  </w:t>
      </w:r>
    </w:p>
    <w:p w14:paraId="056EFB2D" w14:textId="77777777"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14:paraId="0DA6985C" w14:textId="77777777"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 </w:t>
      </w:r>
    </w:p>
    <w:p w14:paraId="4B2FBEF0" w14:textId="77777777"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умение владеть основами самоконтроля, самооценки, принятия решений и осуществления осознанного выбора в учебной и познавательной деятельности; </w:t>
      </w:r>
    </w:p>
    <w:p w14:paraId="01BCDBE7" w14:textId="77777777"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умение определять понятия, создавать обобщения, самостоятельно выбирать основания и критерии для классификации, устанавливать причинно-следственные связи и делать выводы; </w:t>
      </w:r>
    </w:p>
    <w:p w14:paraId="454CD0CF" w14:textId="77777777"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умение создавать, применять и преобразовывать знаки и символы для решения учебных и познавательных задач; </w:t>
      </w:r>
    </w:p>
    <w:p w14:paraId="2EF36F44" w14:textId="77777777"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умение организовывать сотрудничество, работать индивидуально и в группе; умение осознанно использовать речевые средства для выражения своих мыслей и потребностей;</w:t>
      </w:r>
    </w:p>
    <w:p w14:paraId="4C005AEB" w14:textId="77777777"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lastRenderedPageBreak/>
        <w:t>умение извлекать информацию из различных источников (включая средства массовой информации, компакт-диски учебного назначения, ресурсы Интернета); умение свободно пользоваться справочной литературой;</w:t>
      </w:r>
    </w:p>
    <w:p w14:paraId="44ACD3B2" w14:textId="77777777"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умение на практике пользоваться основными логическими приемами, методами наблюдения, моделирование, объяснения, решение проблем, прогнозирования;</w:t>
      </w:r>
    </w:p>
    <w:p w14:paraId="354223D7" w14:textId="77777777"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партнера, формулировать и аргументировать свое мнение; продуктивно разрешать конфликты на основе интересов и позиций всех их участников; </w:t>
      </w:r>
    </w:p>
    <w:p w14:paraId="4565B038" w14:textId="77777777"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и развитие компетентности в области использования ИКТ;</w:t>
      </w:r>
    </w:p>
    <w:p w14:paraId="69262843" w14:textId="77777777"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и развитие экологического мышления, умение применять его на практике;</w:t>
      </w:r>
    </w:p>
    <w:p w14:paraId="77E37CF6" w14:textId="77777777"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умений ставить вопросы, выдвигать гипотезу и обосновывать ее, давать определение понятиям;</w:t>
      </w:r>
    </w:p>
    <w:p w14:paraId="6D3DD569" w14:textId="77777777"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осознанной адекватной  и критической оценки в учебной деятельности, умение самостоятельно оценивать свои действия и действия одноклассников;</w:t>
      </w:r>
    </w:p>
    <w:p w14:paraId="78311AA5" w14:textId="77777777"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умения организовывать свою жизнь в соответствии с представлениями о здоровом образе жизни и социального взаимодействия.</w:t>
      </w:r>
    </w:p>
    <w:p w14:paraId="0ED835BD" w14:textId="77777777"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b/>
          <w:sz w:val="24"/>
          <w:szCs w:val="24"/>
        </w:rPr>
        <w:t xml:space="preserve">Предметными результатами </w:t>
      </w:r>
      <w:r w:rsidRPr="00294114">
        <w:rPr>
          <w:rFonts w:ascii="Times New Roman" w:hAnsi="Times New Roman"/>
          <w:sz w:val="24"/>
          <w:szCs w:val="24"/>
        </w:rPr>
        <w:t>освоения географии являются:</w:t>
      </w:r>
    </w:p>
    <w:p w14:paraId="179248A3" w14:textId="77777777" w:rsidR="00F07C1D" w:rsidRPr="00294114" w:rsidRDefault="00F07C1D" w:rsidP="00294114">
      <w:pPr>
        <w:pStyle w:val="a4"/>
        <w:numPr>
          <w:ilvl w:val="0"/>
          <w:numId w:val="11"/>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представлений о географической науке, ее роли в освоении планеты человеком,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14:paraId="61F958CC" w14:textId="77777777" w:rsidR="00F07C1D" w:rsidRPr="00294114" w:rsidRDefault="00F07C1D" w:rsidP="00294114">
      <w:pPr>
        <w:pStyle w:val="a4"/>
        <w:numPr>
          <w:ilvl w:val="0"/>
          <w:numId w:val="11"/>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14:paraId="35D0842B" w14:textId="77777777" w:rsidR="00F07C1D" w:rsidRPr="00294114" w:rsidRDefault="00F07C1D" w:rsidP="00294114">
      <w:pPr>
        <w:pStyle w:val="a4"/>
        <w:numPr>
          <w:ilvl w:val="0"/>
          <w:numId w:val="11"/>
        </w:numPr>
        <w:spacing w:line="360" w:lineRule="auto"/>
        <w:ind w:left="354" w:hanging="357"/>
        <w:jc w:val="both"/>
        <w:rPr>
          <w:rFonts w:ascii="Times New Roman" w:hAnsi="Times New Roman"/>
          <w:sz w:val="24"/>
          <w:szCs w:val="24"/>
        </w:rPr>
      </w:pPr>
      <w:r w:rsidRPr="00294114">
        <w:rPr>
          <w:rFonts w:ascii="Times New Roman" w:hAnsi="Times New Roman"/>
          <w:sz w:val="24"/>
          <w:szCs w:val="24"/>
        </w:rPr>
        <w:t>формирование представлений и основополагающих теоретических знаний о целостности и неоднородности Земли как планета людей в пространстве и во времени, об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14:paraId="1B6B3B57" w14:textId="77777777" w:rsidR="00F07C1D" w:rsidRPr="00294114" w:rsidRDefault="00F07C1D" w:rsidP="00294114">
      <w:pPr>
        <w:pStyle w:val="a4"/>
        <w:numPr>
          <w:ilvl w:val="0"/>
          <w:numId w:val="11"/>
        </w:numPr>
        <w:spacing w:line="360" w:lineRule="auto"/>
        <w:ind w:left="354" w:hanging="357"/>
        <w:jc w:val="both"/>
        <w:rPr>
          <w:rFonts w:ascii="Times New Roman" w:hAnsi="Times New Roman"/>
          <w:sz w:val="24"/>
          <w:szCs w:val="24"/>
        </w:rPr>
      </w:pPr>
      <w:r w:rsidRPr="00294114">
        <w:rPr>
          <w:rFonts w:ascii="Times New Roman" w:hAnsi="Times New Roman"/>
          <w:sz w:val="24"/>
          <w:szCs w:val="24"/>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p>
    <w:p w14:paraId="7BD04AA6" w14:textId="77777777" w:rsidR="00F07C1D" w:rsidRPr="00294114" w:rsidRDefault="00F07C1D" w:rsidP="00294114">
      <w:pPr>
        <w:pStyle w:val="a4"/>
        <w:numPr>
          <w:ilvl w:val="0"/>
          <w:numId w:val="11"/>
        </w:numPr>
        <w:spacing w:line="360" w:lineRule="auto"/>
        <w:ind w:left="354" w:hanging="357"/>
        <w:jc w:val="both"/>
        <w:rPr>
          <w:rFonts w:ascii="Times New Roman" w:hAnsi="Times New Roman"/>
          <w:sz w:val="24"/>
          <w:szCs w:val="24"/>
        </w:rPr>
      </w:pPr>
      <w:r w:rsidRPr="00294114">
        <w:rPr>
          <w:rFonts w:ascii="Times New Roman" w:hAnsi="Times New Roman"/>
          <w:sz w:val="24"/>
          <w:szCs w:val="24"/>
        </w:rPr>
        <w:t>овладение основами картографической грамотности и использования географической карты как одного из «языков» международного общения;</w:t>
      </w:r>
    </w:p>
    <w:p w14:paraId="00CCBE8A" w14:textId="77777777" w:rsidR="00F07C1D" w:rsidRPr="00294114" w:rsidRDefault="00F07C1D" w:rsidP="00294114">
      <w:pPr>
        <w:pStyle w:val="a4"/>
        <w:numPr>
          <w:ilvl w:val="0"/>
          <w:numId w:val="11"/>
        </w:numPr>
        <w:spacing w:line="360" w:lineRule="auto"/>
        <w:ind w:left="360"/>
        <w:jc w:val="both"/>
        <w:rPr>
          <w:rFonts w:ascii="Times New Roman" w:hAnsi="Times New Roman"/>
          <w:sz w:val="24"/>
          <w:szCs w:val="24"/>
        </w:rPr>
      </w:pPr>
      <w:r w:rsidRPr="00294114">
        <w:rPr>
          <w:rFonts w:ascii="Times New Roman" w:hAnsi="Times New Roman"/>
          <w:sz w:val="24"/>
          <w:szCs w:val="24"/>
        </w:rPr>
        <w:t>овладение основными навыками нахождения, использования и презентации географической информации;</w:t>
      </w:r>
    </w:p>
    <w:p w14:paraId="49B66DE7" w14:textId="77777777" w:rsidR="00F07C1D" w:rsidRPr="00294114" w:rsidRDefault="00F07C1D" w:rsidP="00294114">
      <w:pPr>
        <w:pStyle w:val="a4"/>
        <w:numPr>
          <w:ilvl w:val="0"/>
          <w:numId w:val="11"/>
        </w:numPr>
        <w:spacing w:line="360" w:lineRule="auto"/>
        <w:ind w:left="360"/>
        <w:jc w:val="both"/>
        <w:rPr>
          <w:rFonts w:ascii="Times New Roman" w:hAnsi="Times New Roman"/>
          <w:sz w:val="24"/>
          <w:szCs w:val="24"/>
        </w:rPr>
      </w:pPr>
      <w:r w:rsidRPr="00294114">
        <w:rPr>
          <w:rFonts w:ascii="Times New Roman" w:hAnsi="Times New Roman"/>
          <w:sz w:val="24"/>
          <w:szCs w:val="24"/>
        </w:rPr>
        <w:lastRenderedPageBreak/>
        <w:t>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 самостоятельного оценивания уровня безопасности окружающей среды;</w:t>
      </w:r>
    </w:p>
    <w:p w14:paraId="76A3127A" w14:textId="77777777" w:rsidR="00F07C1D" w:rsidRPr="00294114" w:rsidRDefault="00F07C1D" w:rsidP="00294114">
      <w:pPr>
        <w:pStyle w:val="a4"/>
        <w:numPr>
          <w:ilvl w:val="0"/>
          <w:numId w:val="11"/>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интереса к дальнейшему расширению и углублению географических знаний.</w:t>
      </w:r>
    </w:p>
    <w:p w14:paraId="6908DCA3" w14:textId="77777777" w:rsidR="00A034E0" w:rsidRPr="00294114" w:rsidRDefault="00A034E0" w:rsidP="00294114">
      <w:pPr>
        <w:autoSpaceDE w:val="0"/>
        <w:autoSpaceDN w:val="0"/>
        <w:adjustRightInd w:val="0"/>
        <w:spacing w:after="0" w:line="360" w:lineRule="auto"/>
        <w:ind w:right="67"/>
        <w:jc w:val="center"/>
        <w:rPr>
          <w:rFonts w:ascii="Times New Roman" w:eastAsia="Times New Roman" w:hAnsi="Times New Roman"/>
          <w:b/>
          <w:bCs/>
          <w:i/>
          <w:iCs/>
          <w:color w:val="000000"/>
          <w:sz w:val="24"/>
          <w:szCs w:val="24"/>
          <w:lang w:eastAsia="ru-RU"/>
        </w:rPr>
      </w:pPr>
    </w:p>
    <w:p w14:paraId="14053F0C" w14:textId="77777777" w:rsidR="00B84EA3" w:rsidRPr="00294114" w:rsidRDefault="00B84EA3" w:rsidP="00294114">
      <w:pPr>
        <w:autoSpaceDE w:val="0"/>
        <w:autoSpaceDN w:val="0"/>
        <w:adjustRightInd w:val="0"/>
        <w:spacing w:after="0" w:line="360" w:lineRule="auto"/>
        <w:ind w:right="67"/>
        <w:jc w:val="center"/>
        <w:rPr>
          <w:rFonts w:ascii="Times New Roman" w:hAnsi="Times New Roman"/>
          <w:b/>
          <w:spacing w:val="10"/>
          <w:sz w:val="24"/>
          <w:szCs w:val="24"/>
          <w:lang w:eastAsia="ru-RU"/>
        </w:rPr>
      </w:pPr>
      <w:r w:rsidRPr="00294114">
        <w:rPr>
          <w:rFonts w:ascii="Times New Roman" w:eastAsia="Times New Roman" w:hAnsi="Times New Roman"/>
          <w:b/>
          <w:bCs/>
          <w:i/>
          <w:iCs/>
          <w:color w:val="000000"/>
          <w:sz w:val="24"/>
          <w:szCs w:val="24"/>
          <w:lang w:eastAsia="ru-RU"/>
        </w:rPr>
        <w:t>Содержание курса:</w:t>
      </w:r>
      <w:r w:rsidRPr="00294114">
        <w:rPr>
          <w:rFonts w:ascii="Times New Roman" w:hAnsi="Times New Roman"/>
          <w:b/>
          <w:spacing w:val="10"/>
          <w:sz w:val="24"/>
          <w:szCs w:val="24"/>
          <w:lang w:eastAsia="ru-RU"/>
        </w:rPr>
        <w:t xml:space="preserve"> «География», 7 класс.</w:t>
      </w:r>
    </w:p>
    <w:p w14:paraId="28505D11" w14:textId="77777777" w:rsidR="00B84EA3" w:rsidRPr="00294114" w:rsidRDefault="00B84EA3" w:rsidP="00294114">
      <w:pPr>
        <w:pStyle w:val="a4"/>
        <w:spacing w:line="360" w:lineRule="auto"/>
        <w:ind w:firstLine="708"/>
        <w:jc w:val="center"/>
        <w:rPr>
          <w:rFonts w:ascii="Times New Roman" w:hAnsi="Times New Roman"/>
          <w:b/>
          <w:sz w:val="24"/>
          <w:szCs w:val="24"/>
        </w:rPr>
      </w:pPr>
      <w:r w:rsidRPr="00294114">
        <w:rPr>
          <w:rFonts w:ascii="Times New Roman" w:hAnsi="Times New Roman"/>
          <w:b/>
          <w:sz w:val="24"/>
          <w:szCs w:val="24"/>
        </w:rPr>
        <w:t>Учебно-тематический план</w:t>
      </w:r>
    </w:p>
    <w:p w14:paraId="2E0F2760" w14:textId="77777777" w:rsidR="00B84EA3" w:rsidRPr="00294114" w:rsidRDefault="00B84EA3" w:rsidP="00294114">
      <w:pPr>
        <w:pStyle w:val="a4"/>
        <w:spacing w:line="360" w:lineRule="auto"/>
        <w:ind w:firstLine="708"/>
        <w:jc w:val="center"/>
        <w:rPr>
          <w:rFonts w:ascii="Times New Roman" w:hAnsi="Times New Roman"/>
          <w:b/>
          <w:sz w:val="24"/>
          <w:szCs w:val="24"/>
        </w:rPr>
      </w:pPr>
      <w:r w:rsidRPr="00294114">
        <w:rPr>
          <w:rFonts w:ascii="Times New Roman" w:hAnsi="Times New Roman"/>
          <w:b/>
          <w:sz w:val="24"/>
          <w:szCs w:val="24"/>
        </w:rPr>
        <w:t>7 класс (3 часа в неделю, 70 часов)</w:t>
      </w:r>
    </w:p>
    <w:p w14:paraId="16664B52" w14:textId="77777777" w:rsidR="00B84EA3" w:rsidRPr="00294114" w:rsidRDefault="00B84EA3" w:rsidP="00294114">
      <w:pPr>
        <w:widowControl w:val="0"/>
        <w:tabs>
          <w:tab w:val="left" w:pos="9288"/>
        </w:tabs>
        <w:autoSpaceDE w:val="0"/>
        <w:autoSpaceDN w:val="0"/>
        <w:adjustRightInd w:val="0"/>
        <w:spacing w:after="0" w:line="360" w:lineRule="auto"/>
        <w:jc w:val="both"/>
        <w:rPr>
          <w:rFonts w:ascii="Times New Roman" w:eastAsia="Times New Roman" w:hAnsi="Times New Roman"/>
          <w:b/>
          <w:bCs/>
          <w:i/>
          <w:iCs/>
          <w:color w:val="000000"/>
          <w:sz w:val="24"/>
          <w:szCs w:val="24"/>
          <w:lang w:eastAsia="ru-RU"/>
        </w:rPr>
      </w:pPr>
    </w:p>
    <w:p w14:paraId="6D643A2A" w14:textId="77777777" w:rsidR="00B84EA3" w:rsidRPr="00294114" w:rsidRDefault="00B84EA3" w:rsidP="00294114">
      <w:pPr>
        <w:widowControl w:val="0"/>
        <w:tabs>
          <w:tab w:val="left" w:pos="9288"/>
        </w:tabs>
        <w:autoSpaceDE w:val="0"/>
        <w:autoSpaceDN w:val="0"/>
        <w:adjustRightInd w:val="0"/>
        <w:spacing w:after="0" w:line="360" w:lineRule="auto"/>
        <w:jc w:val="center"/>
        <w:rPr>
          <w:rFonts w:ascii="Times New Roman" w:eastAsia="Times New Roman" w:hAnsi="Times New Roman"/>
          <w:bCs/>
          <w:iCs/>
          <w:color w:val="000000"/>
          <w:sz w:val="24"/>
          <w:szCs w:val="24"/>
          <w:lang w:eastAsia="ru-RU"/>
        </w:rPr>
      </w:pPr>
      <w:r w:rsidRPr="00294114">
        <w:rPr>
          <w:rFonts w:ascii="Times New Roman" w:eastAsia="Times New Roman" w:hAnsi="Times New Roman"/>
          <w:bCs/>
          <w:iCs/>
          <w:color w:val="000000"/>
          <w:sz w:val="24"/>
          <w:szCs w:val="24"/>
          <w:lang w:eastAsia="ru-RU"/>
        </w:rPr>
        <w:t>Тематическое распределение часов</w:t>
      </w:r>
    </w:p>
    <w:tbl>
      <w:tblPr>
        <w:tblpPr w:leftFromText="180" w:rightFromText="180" w:vertAnchor="text" w:tblpY="1"/>
        <w:tblW w:w="89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1"/>
        <w:gridCol w:w="1385"/>
        <w:gridCol w:w="1724"/>
      </w:tblGrid>
      <w:tr w:rsidR="00B84EA3" w:rsidRPr="00294114" w14:paraId="70DE23CF" w14:textId="77777777" w:rsidTr="00217E82">
        <w:trPr>
          <w:trHeight w:hRule="exact" w:val="364"/>
        </w:trPr>
        <w:tc>
          <w:tcPr>
            <w:tcW w:w="5841" w:type="dxa"/>
          </w:tcPr>
          <w:p w14:paraId="391851FF" w14:textId="77777777" w:rsidR="00B84EA3" w:rsidRPr="00217E82" w:rsidRDefault="00B84EA3" w:rsidP="00217E82">
            <w:pPr>
              <w:spacing w:after="0" w:line="360" w:lineRule="auto"/>
              <w:jc w:val="center"/>
              <w:rPr>
                <w:rFonts w:ascii="Times New Roman" w:hAnsi="Times New Roman"/>
                <w:sz w:val="24"/>
                <w:szCs w:val="24"/>
              </w:rPr>
            </w:pPr>
            <w:r w:rsidRPr="00217E82">
              <w:rPr>
                <w:rFonts w:ascii="Times New Roman" w:hAnsi="Times New Roman"/>
                <w:sz w:val="24"/>
                <w:szCs w:val="24"/>
              </w:rPr>
              <w:t>Темы</w:t>
            </w:r>
          </w:p>
        </w:tc>
        <w:tc>
          <w:tcPr>
            <w:tcW w:w="1385" w:type="dxa"/>
          </w:tcPr>
          <w:p w14:paraId="750E7D79" w14:textId="77777777" w:rsidR="00B84EA3" w:rsidRPr="00217E82" w:rsidRDefault="00B84EA3" w:rsidP="00217E82">
            <w:pPr>
              <w:spacing w:after="0" w:line="360" w:lineRule="auto"/>
              <w:jc w:val="center"/>
              <w:rPr>
                <w:rFonts w:ascii="Times New Roman" w:hAnsi="Times New Roman"/>
                <w:sz w:val="24"/>
                <w:szCs w:val="24"/>
              </w:rPr>
            </w:pPr>
            <w:r w:rsidRPr="00217E82">
              <w:rPr>
                <w:rFonts w:ascii="Times New Roman" w:hAnsi="Times New Roman"/>
                <w:sz w:val="24"/>
                <w:szCs w:val="24"/>
              </w:rPr>
              <w:t xml:space="preserve"> часы</w:t>
            </w:r>
          </w:p>
        </w:tc>
        <w:tc>
          <w:tcPr>
            <w:tcW w:w="1724" w:type="dxa"/>
          </w:tcPr>
          <w:p w14:paraId="47F082FE" w14:textId="77777777" w:rsidR="00B84EA3" w:rsidRPr="00217E82" w:rsidRDefault="00B84EA3" w:rsidP="00217E82">
            <w:pPr>
              <w:spacing w:after="0" w:line="360" w:lineRule="auto"/>
              <w:jc w:val="center"/>
              <w:rPr>
                <w:rFonts w:ascii="Times New Roman" w:hAnsi="Times New Roman"/>
                <w:sz w:val="24"/>
                <w:szCs w:val="24"/>
              </w:rPr>
            </w:pPr>
            <w:r w:rsidRPr="00217E82">
              <w:rPr>
                <w:rFonts w:ascii="Times New Roman" w:hAnsi="Times New Roman"/>
                <w:sz w:val="24"/>
                <w:szCs w:val="24"/>
              </w:rPr>
              <w:t>В том числе п/р</w:t>
            </w:r>
          </w:p>
        </w:tc>
      </w:tr>
      <w:tr w:rsidR="00B84EA3" w:rsidRPr="00294114" w14:paraId="2EDBCD33" w14:textId="77777777" w:rsidTr="00217E82">
        <w:trPr>
          <w:trHeight w:hRule="exact" w:val="364"/>
        </w:trPr>
        <w:tc>
          <w:tcPr>
            <w:tcW w:w="5841" w:type="dxa"/>
          </w:tcPr>
          <w:p w14:paraId="1510BEBA" w14:textId="77777777" w:rsidR="00B84EA3" w:rsidRPr="00217E82" w:rsidRDefault="00B84EA3" w:rsidP="00217E82">
            <w:pPr>
              <w:pStyle w:val="a7"/>
              <w:numPr>
                <w:ilvl w:val="0"/>
                <w:numId w:val="28"/>
              </w:numPr>
              <w:spacing w:after="0" w:line="360" w:lineRule="auto"/>
              <w:contextualSpacing w:val="0"/>
              <w:jc w:val="both"/>
              <w:rPr>
                <w:rFonts w:ascii="Times New Roman" w:hAnsi="Times New Roman"/>
                <w:sz w:val="24"/>
                <w:szCs w:val="24"/>
              </w:rPr>
            </w:pPr>
            <w:r w:rsidRPr="00217E82">
              <w:rPr>
                <w:rFonts w:ascii="Times New Roman" w:hAnsi="Times New Roman"/>
                <w:sz w:val="24"/>
                <w:szCs w:val="24"/>
              </w:rPr>
              <w:t xml:space="preserve">Введение.  </w:t>
            </w:r>
          </w:p>
          <w:p w14:paraId="3E71A93B" w14:textId="77777777" w:rsidR="00B84EA3" w:rsidRPr="00217E82" w:rsidRDefault="00B84EA3" w:rsidP="00217E82">
            <w:pPr>
              <w:spacing w:after="0" w:line="360" w:lineRule="auto"/>
              <w:jc w:val="both"/>
              <w:rPr>
                <w:rFonts w:ascii="Times New Roman" w:hAnsi="Times New Roman"/>
                <w:sz w:val="24"/>
                <w:szCs w:val="24"/>
              </w:rPr>
            </w:pPr>
          </w:p>
          <w:p w14:paraId="29761719" w14:textId="77777777" w:rsidR="00B84EA3" w:rsidRPr="00217E82" w:rsidRDefault="00B84EA3" w:rsidP="00217E82">
            <w:pPr>
              <w:pStyle w:val="a7"/>
              <w:spacing w:after="0" w:line="360" w:lineRule="auto"/>
              <w:jc w:val="both"/>
              <w:rPr>
                <w:rFonts w:ascii="Times New Roman" w:hAnsi="Times New Roman"/>
                <w:sz w:val="24"/>
                <w:szCs w:val="24"/>
              </w:rPr>
            </w:pPr>
          </w:p>
        </w:tc>
        <w:tc>
          <w:tcPr>
            <w:tcW w:w="1385" w:type="dxa"/>
          </w:tcPr>
          <w:p w14:paraId="3260EBAE" w14:textId="77777777" w:rsidR="00B84EA3" w:rsidRPr="00217E82" w:rsidRDefault="00B84EA3" w:rsidP="00217E82">
            <w:pPr>
              <w:pStyle w:val="a4"/>
              <w:spacing w:line="360" w:lineRule="auto"/>
              <w:jc w:val="center"/>
              <w:rPr>
                <w:rFonts w:ascii="Times New Roman" w:hAnsi="Times New Roman"/>
                <w:sz w:val="24"/>
                <w:szCs w:val="24"/>
              </w:rPr>
            </w:pPr>
            <w:r w:rsidRPr="00217E82">
              <w:rPr>
                <w:rFonts w:ascii="Times New Roman" w:hAnsi="Times New Roman"/>
                <w:sz w:val="24"/>
                <w:szCs w:val="24"/>
              </w:rPr>
              <w:t>3</w:t>
            </w:r>
          </w:p>
        </w:tc>
        <w:tc>
          <w:tcPr>
            <w:tcW w:w="1724" w:type="dxa"/>
          </w:tcPr>
          <w:p w14:paraId="4B3E44A2" w14:textId="77777777" w:rsidR="00B84EA3" w:rsidRPr="00217E82" w:rsidRDefault="00B84EA3" w:rsidP="00217E82">
            <w:pPr>
              <w:pStyle w:val="a4"/>
              <w:spacing w:line="360" w:lineRule="auto"/>
              <w:jc w:val="center"/>
              <w:rPr>
                <w:rFonts w:ascii="Times New Roman" w:hAnsi="Times New Roman"/>
                <w:sz w:val="24"/>
                <w:szCs w:val="24"/>
              </w:rPr>
            </w:pPr>
            <w:r w:rsidRPr="00217E82">
              <w:rPr>
                <w:rFonts w:ascii="Times New Roman" w:hAnsi="Times New Roman"/>
                <w:sz w:val="24"/>
                <w:szCs w:val="24"/>
              </w:rPr>
              <w:t>1</w:t>
            </w:r>
          </w:p>
        </w:tc>
      </w:tr>
      <w:tr w:rsidR="00B84EA3" w:rsidRPr="00294114" w14:paraId="442C094D" w14:textId="77777777" w:rsidTr="00217E82">
        <w:trPr>
          <w:trHeight w:hRule="exact" w:val="364"/>
        </w:trPr>
        <w:tc>
          <w:tcPr>
            <w:tcW w:w="5841" w:type="dxa"/>
          </w:tcPr>
          <w:p w14:paraId="415BE8E8" w14:textId="77777777" w:rsidR="00B84EA3" w:rsidRPr="00217E82" w:rsidRDefault="00B84EA3" w:rsidP="00217E82">
            <w:pPr>
              <w:pStyle w:val="a7"/>
              <w:numPr>
                <w:ilvl w:val="0"/>
                <w:numId w:val="28"/>
              </w:numPr>
              <w:spacing w:after="0" w:line="360" w:lineRule="auto"/>
              <w:contextualSpacing w:val="0"/>
              <w:rPr>
                <w:rFonts w:ascii="Times New Roman" w:hAnsi="Times New Roman"/>
                <w:sz w:val="24"/>
                <w:szCs w:val="24"/>
              </w:rPr>
            </w:pPr>
            <w:r w:rsidRPr="00217E82">
              <w:rPr>
                <w:rFonts w:ascii="Times New Roman" w:hAnsi="Times New Roman"/>
                <w:sz w:val="24"/>
                <w:szCs w:val="24"/>
              </w:rPr>
              <w:t xml:space="preserve">Население Земли </w:t>
            </w:r>
          </w:p>
        </w:tc>
        <w:tc>
          <w:tcPr>
            <w:tcW w:w="1385" w:type="dxa"/>
          </w:tcPr>
          <w:p w14:paraId="7E02DBC7" w14:textId="77777777" w:rsidR="00B84EA3" w:rsidRPr="00217E82" w:rsidRDefault="009A471E" w:rsidP="00217E82">
            <w:pPr>
              <w:pStyle w:val="a4"/>
              <w:spacing w:line="360" w:lineRule="auto"/>
              <w:jc w:val="center"/>
              <w:rPr>
                <w:rFonts w:ascii="Times New Roman" w:hAnsi="Times New Roman"/>
                <w:sz w:val="24"/>
                <w:szCs w:val="24"/>
              </w:rPr>
            </w:pPr>
            <w:r w:rsidRPr="00217E82">
              <w:rPr>
                <w:rFonts w:ascii="Times New Roman" w:hAnsi="Times New Roman"/>
                <w:sz w:val="24"/>
                <w:szCs w:val="24"/>
              </w:rPr>
              <w:t>8</w:t>
            </w:r>
          </w:p>
        </w:tc>
        <w:tc>
          <w:tcPr>
            <w:tcW w:w="1724" w:type="dxa"/>
          </w:tcPr>
          <w:p w14:paraId="4EB656C8" w14:textId="77777777" w:rsidR="00B84EA3" w:rsidRPr="00217E82" w:rsidRDefault="00B84EA3" w:rsidP="00217E82">
            <w:pPr>
              <w:pStyle w:val="a4"/>
              <w:spacing w:line="360" w:lineRule="auto"/>
              <w:jc w:val="center"/>
              <w:rPr>
                <w:rFonts w:ascii="Times New Roman" w:hAnsi="Times New Roman"/>
                <w:sz w:val="24"/>
                <w:szCs w:val="24"/>
              </w:rPr>
            </w:pPr>
            <w:r w:rsidRPr="00217E82">
              <w:rPr>
                <w:rFonts w:ascii="Times New Roman" w:hAnsi="Times New Roman"/>
                <w:sz w:val="24"/>
                <w:szCs w:val="24"/>
              </w:rPr>
              <w:t>1</w:t>
            </w:r>
          </w:p>
        </w:tc>
      </w:tr>
      <w:tr w:rsidR="00B84EA3" w:rsidRPr="00294114" w14:paraId="3E001BF5" w14:textId="77777777" w:rsidTr="00217E82">
        <w:trPr>
          <w:trHeight w:hRule="exact" w:val="364"/>
        </w:trPr>
        <w:tc>
          <w:tcPr>
            <w:tcW w:w="5841" w:type="dxa"/>
          </w:tcPr>
          <w:p w14:paraId="686DB639" w14:textId="77777777" w:rsidR="00B84EA3" w:rsidRPr="00217E82" w:rsidRDefault="00B84EA3" w:rsidP="00217E82">
            <w:pPr>
              <w:pStyle w:val="a7"/>
              <w:numPr>
                <w:ilvl w:val="0"/>
                <w:numId w:val="28"/>
              </w:numPr>
              <w:spacing w:after="0" w:line="360" w:lineRule="auto"/>
              <w:contextualSpacing w:val="0"/>
              <w:jc w:val="both"/>
              <w:rPr>
                <w:rFonts w:ascii="Times New Roman" w:hAnsi="Times New Roman"/>
                <w:sz w:val="24"/>
                <w:szCs w:val="24"/>
              </w:rPr>
            </w:pPr>
            <w:r w:rsidRPr="00217E82">
              <w:rPr>
                <w:rFonts w:ascii="Times New Roman" w:hAnsi="Times New Roman"/>
                <w:sz w:val="24"/>
                <w:szCs w:val="24"/>
              </w:rPr>
              <w:t xml:space="preserve">Природа Земли  </w:t>
            </w:r>
          </w:p>
        </w:tc>
        <w:tc>
          <w:tcPr>
            <w:tcW w:w="1385" w:type="dxa"/>
          </w:tcPr>
          <w:p w14:paraId="53F48E16" w14:textId="77777777" w:rsidR="00B84EA3" w:rsidRPr="00217E82" w:rsidRDefault="00E131EC" w:rsidP="00217E82">
            <w:pPr>
              <w:pStyle w:val="a4"/>
              <w:spacing w:line="360" w:lineRule="auto"/>
              <w:jc w:val="center"/>
              <w:rPr>
                <w:rFonts w:ascii="Times New Roman" w:hAnsi="Times New Roman"/>
                <w:sz w:val="24"/>
                <w:szCs w:val="24"/>
              </w:rPr>
            </w:pPr>
            <w:r w:rsidRPr="00217E82">
              <w:rPr>
                <w:rFonts w:ascii="Times New Roman" w:hAnsi="Times New Roman"/>
                <w:sz w:val="24"/>
                <w:szCs w:val="24"/>
              </w:rPr>
              <w:t>14</w:t>
            </w:r>
          </w:p>
        </w:tc>
        <w:tc>
          <w:tcPr>
            <w:tcW w:w="1724" w:type="dxa"/>
          </w:tcPr>
          <w:p w14:paraId="67FBB29D" w14:textId="77777777" w:rsidR="00B84EA3" w:rsidRPr="00217E82" w:rsidRDefault="00B84EA3" w:rsidP="00217E82">
            <w:pPr>
              <w:pStyle w:val="a4"/>
              <w:spacing w:line="360" w:lineRule="auto"/>
              <w:jc w:val="center"/>
              <w:rPr>
                <w:rFonts w:ascii="Times New Roman" w:hAnsi="Times New Roman"/>
                <w:sz w:val="24"/>
                <w:szCs w:val="24"/>
              </w:rPr>
            </w:pPr>
            <w:r w:rsidRPr="00217E82">
              <w:rPr>
                <w:rFonts w:ascii="Times New Roman" w:hAnsi="Times New Roman"/>
                <w:sz w:val="24"/>
                <w:szCs w:val="24"/>
              </w:rPr>
              <w:t>1</w:t>
            </w:r>
          </w:p>
        </w:tc>
      </w:tr>
      <w:tr w:rsidR="00B84EA3" w:rsidRPr="00294114" w14:paraId="75FD1FB3" w14:textId="77777777" w:rsidTr="00217E82">
        <w:trPr>
          <w:trHeight w:hRule="exact" w:val="364"/>
        </w:trPr>
        <w:tc>
          <w:tcPr>
            <w:tcW w:w="5841" w:type="dxa"/>
          </w:tcPr>
          <w:p w14:paraId="253D6790" w14:textId="77777777" w:rsidR="00B84EA3" w:rsidRPr="00217E82" w:rsidRDefault="00B84EA3" w:rsidP="00217E82">
            <w:pPr>
              <w:pStyle w:val="a7"/>
              <w:numPr>
                <w:ilvl w:val="0"/>
                <w:numId w:val="28"/>
              </w:numPr>
              <w:spacing w:after="0" w:line="360" w:lineRule="auto"/>
              <w:contextualSpacing w:val="0"/>
              <w:jc w:val="both"/>
              <w:rPr>
                <w:rFonts w:ascii="Times New Roman" w:hAnsi="Times New Roman"/>
                <w:sz w:val="24"/>
                <w:szCs w:val="24"/>
              </w:rPr>
            </w:pPr>
            <w:r w:rsidRPr="00217E82">
              <w:rPr>
                <w:rFonts w:ascii="Times New Roman" w:hAnsi="Times New Roman"/>
                <w:sz w:val="24"/>
                <w:szCs w:val="24"/>
              </w:rPr>
              <w:t xml:space="preserve">Природные комплексы и регионы </w:t>
            </w:r>
          </w:p>
        </w:tc>
        <w:tc>
          <w:tcPr>
            <w:tcW w:w="1385" w:type="dxa"/>
          </w:tcPr>
          <w:p w14:paraId="3FBAC5D2" w14:textId="77777777" w:rsidR="00B84EA3" w:rsidRPr="00217E82" w:rsidRDefault="00E131EC" w:rsidP="00217E82">
            <w:pPr>
              <w:pStyle w:val="a4"/>
              <w:spacing w:line="360" w:lineRule="auto"/>
              <w:jc w:val="center"/>
              <w:rPr>
                <w:rFonts w:ascii="Times New Roman" w:hAnsi="Times New Roman"/>
                <w:sz w:val="24"/>
                <w:szCs w:val="24"/>
              </w:rPr>
            </w:pPr>
            <w:r w:rsidRPr="00217E82">
              <w:rPr>
                <w:rFonts w:ascii="Times New Roman" w:hAnsi="Times New Roman"/>
                <w:sz w:val="24"/>
                <w:szCs w:val="24"/>
              </w:rPr>
              <w:t>7</w:t>
            </w:r>
          </w:p>
        </w:tc>
        <w:tc>
          <w:tcPr>
            <w:tcW w:w="1724" w:type="dxa"/>
          </w:tcPr>
          <w:p w14:paraId="7B43E034" w14:textId="77777777" w:rsidR="00B84EA3" w:rsidRPr="00217E82" w:rsidRDefault="00B84EA3" w:rsidP="00217E82">
            <w:pPr>
              <w:pStyle w:val="a4"/>
              <w:spacing w:line="360" w:lineRule="auto"/>
              <w:jc w:val="center"/>
              <w:rPr>
                <w:rFonts w:ascii="Times New Roman" w:hAnsi="Times New Roman"/>
                <w:sz w:val="24"/>
                <w:szCs w:val="24"/>
              </w:rPr>
            </w:pPr>
            <w:r w:rsidRPr="00217E82">
              <w:rPr>
                <w:rFonts w:ascii="Times New Roman" w:hAnsi="Times New Roman"/>
                <w:sz w:val="24"/>
                <w:szCs w:val="24"/>
              </w:rPr>
              <w:t>-</w:t>
            </w:r>
          </w:p>
        </w:tc>
      </w:tr>
      <w:tr w:rsidR="00B84EA3" w:rsidRPr="00294114" w14:paraId="016DFF4D" w14:textId="77777777" w:rsidTr="00217E82">
        <w:trPr>
          <w:trHeight w:hRule="exact" w:val="655"/>
        </w:trPr>
        <w:tc>
          <w:tcPr>
            <w:tcW w:w="5841" w:type="dxa"/>
          </w:tcPr>
          <w:p w14:paraId="0AB61D20" w14:textId="77777777" w:rsidR="00B84EA3" w:rsidRPr="00217E82" w:rsidRDefault="00B84EA3" w:rsidP="00217E82">
            <w:pPr>
              <w:pStyle w:val="a7"/>
              <w:numPr>
                <w:ilvl w:val="0"/>
                <w:numId w:val="28"/>
              </w:numPr>
              <w:spacing w:after="0" w:line="360" w:lineRule="auto"/>
              <w:contextualSpacing w:val="0"/>
              <w:jc w:val="both"/>
              <w:rPr>
                <w:rFonts w:ascii="Times New Roman" w:hAnsi="Times New Roman"/>
                <w:sz w:val="24"/>
                <w:szCs w:val="24"/>
              </w:rPr>
            </w:pPr>
            <w:r w:rsidRPr="00217E82">
              <w:rPr>
                <w:rFonts w:ascii="Times New Roman" w:hAnsi="Times New Roman"/>
                <w:sz w:val="24"/>
                <w:szCs w:val="24"/>
              </w:rPr>
              <w:t xml:space="preserve">Материки и страны </w:t>
            </w:r>
          </w:p>
        </w:tc>
        <w:tc>
          <w:tcPr>
            <w:tcW w:w="1385" w:type="dxa"/>
          </w:tcPr>
          <w:p w14:paraId="07881B49" w14:textId="77777777" w:rsidR="00B84EA3" w:rsidRPr="00217E82" w:rsidRDefault="00E131EC" w:rsidP="00217E82">
            <w:pPr>
              <w:pStyle w:val="a4"/>
              <w:spacing w:line="360" w:lineRule="auto"/>
              <w:jc w:val="center"/>
              <w:rPr>
                <w:rFonts w:ascii="Times New Roman" w:hAnsi="Times New Roman"/>
                <w:sz w:val="24"/>
                <w:szCs w:val="24"/>
              </w:rPr>
            </w:pPr>
            <w:r w:rsidRPr="00217E82">
              <w:rPr>
                <w:rFonts w:ascii="Times New Roman" w:hAnsi="Times New Roman"/>
                <w:sz w:val="24"/>
                <w:szCs w:val="24"/>
              </w:rPr>
              <w:t>38</w:t>
            </w:r>
          </w:p>
        </w:tc>
        <w:tc>
          <w:tcPr>
            <w:tcW w:w="1724" w:type="dxa"/>
          </w:tcPr>
          <w:p w14:paraId="0B8B7E03" w14:textId="77777777" w:rsidR="00B84EA3" w:rsidRPr="00217E82" w:rsidRDefault="00B84EA3" w:rsidP="00217E82">
            <w:pPr>
              <w:pStyle w:val="a4"/>
              <w:spacing w:line="360" w:lineRule="auto"/>
              <w:jc w:val="center"/>
              <w:rPr>
                <w:rFonts w:ascii="Times New Roman" w:hAnsi="Times New Roman"/>
                <w:sz w:val="24"/>
                <w:szCs w:val="24"/>
              </w:rPr>
            </w:pPr>
            <w:r w:rsidRPr="00217E82">
              <w:rPr>
                <w:rFonts w:ascii="Times New Roman" w:hAnsi="Times New Roman"/>
                <w:sz w:val="24"/>
                <w:szCs w:val="24"/>
              </w:rPr>
              <w:t>4</w:t>
            </w:r>
          </w:p>
        </w:tc>
      </w:tr>
      <w:tr w:rsidR="00B84EA3" w:rsidRPr="00294114" w14:paraId="7DE7E6E7" w14:textId="77777777" w:rsidTr="00217E82">
        <w:trPr>
          <w:trHeight w:hRule="exact" w:val="655"/>
        </w:trPr>
        <w:tc>
          <w:tcPr>
            <w:tcW w:w="5841" w:type="dxa"/>
            <w:tcBorders>
              <w:bottom w:val="single" w:sz="4" w:space="0" w:color="auto"/>
            </w:tcBorders>
          </w:tcPr>
          <w:p w14:paraId="73E7E803" w14:textId="77777777" w:rsidR="00B84EA3" w:rsidRPr="00217E82" w:rsidRDefault="00B84EA3" w:rsidP="00217E82">
            <w:pPr>
              <w:pStyle w:val="a7"/>
              <w:spacing w:after="0" w:line="360" w:lineRule="auto"/>
              <w:contextualSpacing w:val="0"/>
              <w:jc w:val="both"/>
              <w:rPr>
                <w:rFonts w:ascii="Times New Roman" w:hAnsi="Times New Roman"/>
                <w:sz w:val="24"/>
                <w:szCs w:val="24"/>
              </w:rPr>
            </w:pPr>
            <w:r w:rsidRPr="00217E82">
              <w:rPr>
                <w:rFonts w:ascii="Times New Roman" w:hAnsi="Times New Roman"/>
                <w:sz w:val="24"/>
                <w:szCs w:val="24"/>
              </w:rPr>
              <w:t xml:space="preserve">Итого </w:t>
            </w:r>
          </w:p>
        </w:tc>
        <w:tc>
          <w:tcPr>
            <w:tcW w:w="1385" w:type="dxa"/>
            <w:tcBorders>
              <w:bottom w:val="single" w:sz="4" w:space="0" w:color="auto"/>
            </w:tcBorders>
          </w:tcPr>
          <w:p w14:paraId="22BCC064" w14:textId="77777777" w:rsidR="00B84EA3" w:rsidRPr="00217E82" w:rsidRDefault="00B84EA3" w:rsidP="00217E82">
            <w:pPr>
              <w:pStyle w:val="a4"/>
              <w:spacing w:line="360" w:lineRule="auto"/>
              <w:jc w:val="center"/>
              <w:rPr>
                <w:rFonts w:ascii="Times New Roman" w:hAnsi="Times New Roman"/>
                <w:sz w:val="24"/>
                <w:szCs w:val="24"/>
              </w:rPr>
            </w:pPr>
          </w:p>
          <w:p w14:paraId="3E2D80BD" w14:textId="77777777" w:rsidR="00B84EA3" w:rsidRPr="00217E82" w:rsidRDefault="00B84EA3" w:rsidP="00217E82">
            <w:pPr>
              <w:pStyle w:val="a4"/>
              <w:spacing w:line="360" w:lineRule="auto"/>
              <w:jc w:val="center"/>
              <w:rPr>
                <w:rFonts w:ascii="Times New Roman" w:hAnsi="Times New Roman"/>
                <w:sz w:val="24"/>
                <w:szCs w:val="24"/>
              </w:rPr>
            </w:pPr>
            <w:r w:rsidRPr="00217E82">
              <w:rPr>
                <w:rFonts w:ascii="Times New Roman" w:hAnsi="Times New Roman"/>
                <w:sz w:val="24"/>
                <w:szCs w:val="24"/>
              </w:rPr>
              <w:t>70</w:t>
            </w:r>
          </w:p>
        </w:tc>
        <w:tc>
          <w:tcPr>
            <w:tcW w:w="1724" w:type="dxa"/>
            <w:tcBorders>
              <w:bottom w:val="single" w:sz="4" w:space="0" w:color="auto"/>
            </w:tcBorders>
          </w:tcPr>
          <w:p w14:paraId="72B0A647" w14:textId="77777777" w:rsidR="00B84EA3" w:rsidRPr="00217E82" w:rsidRDefault="00B84EA3" w:rsidP="00217E82">
            <w:pPr>
              <w:pStyle w:val="a4"/>
              <w:spacing w:line="360" w:lineRule="auto"/>
              <w:jc w:val="center"/>
              <w:rPr>
                <w:rFonts w:ascii="Times New Roman" w:hAnsi="Times New Roman"/>
                <w:sz w:val="24"/>
                <w:szCs w:val="24"/>
              </w:rPr>
            </w:pPr>
          </w:p>
        </w:tc>
      </w:tr>
    </w:tbl>
    <w:p w14:paraId="44922886" w14:textId="77777777" w:rsidR="00B84EA3" w:rsidRPr="00294114" w:rsidRDefault="00B84EA3" w:rsidP="00294114">
      <w:pPr>
        <w:widowControl w:val="0"/>
        <w:tabs>
          <w:tab w:val="left" w:pos="9288"/>
        </w:tabs>
        <w:autoSpaceDE w:val="0"/>
        <w:autoSpaceDN w:val="0"/>
        <w:adjustRightInd w:val="0"/>
        <w:spacing w:after="0" w:line="360" w:lineRule="auto"/>
        <w:jc w:val="both"/>
        <w:rPr>
          <w:rFonts w:ascii="Times New Roman" w:eastAsia="Times New Roman" w:hAnsi="Times New Roman"/>
          <w:b/>
          <w:bCs/>
          <w:iCs/>
          <w:color w:val="000000"/>
          <w:sz w:val="24"/>
          <w:szCs w:val="24"/>
          <w:lang w:eastAsia="ru-RU"/>
        </w:rPr>
      </w:pPr>
    </w:p>
    <w:p w14:paraId="36297938" w14:textId="77777777" w:rsidR="00B84EA3" w:rsidRPr="00294114" w:rsidRDefault="00B84EA3" w:rsidP="00294114">
      <w:pPr>
        <w:widowControl w:val="0"/>
        <w:tabs>
          <w:tab w:val="left" w:pos="3180"/>
        </w:tabs>
        <w:autoSpaceDE w:val="0"/>
        <w:autoSpaceDN w:val="0"/>
        <w:adjustRightInd w:val="0"/>
        <w:spacing w:after="0" w:line="360" w:lineRule="auto"/>
        <w:jc w:val="both"/>
        <w:rPr>
          <w:rFonts w:ascii="Times New Roman" w:eastAsia="Times New Roman" w:hAnsi="Times New Roman"/>
          <w:b/>
          <w:bCs/>
          <w:iCs/>
          <w:color w:val="000000"/>
          <w:sz w:val="24"/>
          <w:szCs w:val="24"/>
          <w:lang w:eastAsia="ru-RU"/>
        </w:rPr>
      </w:pPr>
      <w:r w:rsidRPr="00294114">
        <w:rPr>
          <w:rFonts w:ascii="Times New Roman" w:eastAsia="Times New Roman" w:hAnsi="Times New Roman"/>
          <w:b/>
          <w:bCs/>
          <w:iCs/>
          <w:color w:val="000000"/>
          <w:sz w:val="24"/>
          <w:szCs w:val="24"/>
          <w:lang w:eastAsia="ru-RU"/>
        </w:rPr>
        <w:tab/>
      </w:r>
    </w:p>
    <w:p w14:paraId="701C1954" w14:textId="77777777" w:rsidR="00B84EA3" w:rsidRPr="00294114" w:rsidRDefault="00B84EA3" w:rsidP="00294114">
      <w:pPr>
        <w:widowControl w:val="0"/>
        <w:tabs>
          <w:tab w:val="left" w:pos="9288"/>
        </w:tabs>
        <w:autoSpaceDE w:val="0"/>
        <w:autoSpaceDN w:val="0"/>
        <w:adjustRightInd w:val="0"/>
        <w:spacing w:after="0" w:line="360" w:lineRule="auto"/>
        <w:jc w:val="both"/>
        <w:rPr>
          <w:rFonts w:ascii="Times New Roman" w:eastAsia="Times New Roman" w:hAnsi="Times New Roman"/>
          <w:b/>
          <w:bCs/>
          <w:iCs/>
          <w:color w:val="000000"/>
          <w:sz w:val="24"/>
          <w:szCs w:val="24"/>
          <w:lang w:eastAsia="ru-RU"/>
        </w:rPr>
      </w:pPr>
    </w:p>
    <w:p w14:paraId="0104B05E" w14:textId="77777777" w:rsidR="00B84EA3" w:rsidRPr="00294114" w:rsidRDefault="00B84EA3" w:rsidP="00294114">
      <w:pPr>
        <w:pStyle w:val="a4"/>
        <w:spacing w:line="360" w:lineRule="auto"/>
        <w:jc w:val="both"/>
        <w:rPr>
          <w:rStyle w:val="c32"/>
          <w:rFonts w:ascii="Times New Roman" w:hAnsi="Times New Roman"/>
          <w:b/>
          <w:bCs/>
          <w:color w:val="000000"/>
          <w:sz w:val="24"/>
          <w:szCs w:val="24"/>
        </w:rPr>
      </w:pPr>
    </w:p>
    <w:p w14:paraId="2BEEBB93" w14:textId="77777777" w:rsidR="00B84EA3" w:rsidRPr="00294114" w:rsidRDefault="00B84EA3" w:rsidP="00294114">
      <w:pPr>
        <w:pStyle w:val="a4"/>
        <w:spacing w:line="360" w:lineRule="auto"/>
        <w:jc w:val="both"/>
        <w:rPr>
          <w:rStyle w:val="c32"/>
          <w:rFonts w:ascii="Times New Roman" w:hAnsi="Times New Roman"/>
          <w:b/>
          <w:bCs/>
          <w:color w:val="000000"/>
          <w:sz w:val="24"/>
          <w:szCs w:val="24"/>
        </w:rPr>
      </w:pPr>
    </w:p>
    <w:p w14:paraId="009EBD71" w14:textId="77777777" w:rsidR="00B84EA3" w:rsidRPr="00294114" w:rsidRDefault="00B84EA3" w:rsidP="00294114">
      <w:pPr>
        <w:pStyle w:val="a4"/>
        <w:spacing w:line="360" w:lineRule="auto"/>
        <w:jc w:val="both"/>
        <w:rPr>
          <w:rStyle w:val="c32"/>
          <w:rFonts w:ascii="Times New Roman" w:hAnsi="Times New Roman"/>
          <w:b/>
          <w:bCs/>
          <w:color w:val="000000"/>
          <w:sz w:val="24"/>
          <w:szCs w:val="24"/>
        </w:rPr>
      </w:pPr>
    </w:p>
    <w:p w14:paraId="64D63828" w14:textId="77777777" w:rsidR="00B84EA3" w:rsidRDefault="00B84EA3" w:rsidP="00294114">
      <w:pPr>
        <w:pStyle w:val="a4"/>
        <w:spacing w:line="360" w:lineRule="auto"/>
        <w:jc w:val="both"/>
        <w:rPr>
          <w:rStyle w:val="c32"/>
          <w:rFonts w:ascii="Times New Roman" w:hAnsi="Times New Roman"/>
          <w:b/>
          <w:bCs/>
          <w:color w:val="000000"/>
          <w:sz w:val="24"/>
          <w:szCs w:val="24"/>
        </w:rPr>
      </w:pPr>
    </w:p>
    <w:p w14:paraId="09353D26" w14:textId="77777777" w:rsidR="00294114" w:rsidRPr="00294114" w:rsidRDefault="00294114" w:rsidP="00294114">
      <w:pPr>
        <w:pStyle w:val="a4"/>
        <w:spacing w:line="276" w:lineRule="auto"/>
        <w:jc w:val="both"/>
        <w:rPr>
          <w:rStyle w:val="c32"/>
          <w:rFonts w:ascii="Times New Roman" w:hAnsi="Times New Roman"/>
          <w:b/>
          <w:bCs/>
          <w:color w:val="000000"/>
          <w:sz w:val="24"/>
          <w:szCs w:val="24"/>
        </w:rPr>
      </w:pPr>
    </w:p>
    <w:p w14:paraId="5A77A3A2" w14:textId="77777777" w:rsidR="00294114" w:rsidRDefault="00294114" w:rsidP="00294114">
      <w:pPr>
        <w:pStyle w:val="a4"/>
        <w:spacing w:line="276" w:lineRule="auto"/>
        <w:jc w:val="both"/>
        <w:rPr>
          <w:rStyle w:val="c32"/>
          <w:rFonts w:ascii="Times New Roman" w:hAnsi="Times New Roman"/>
          <w:b/>
          <w:bCs/>
          <w:color w:val="000000"/>
          <w:sz w:val="24"/>
          <w:szCs w:val="24"/>
        </w:rPr>
      </w:pPr>
    </w:p>
    <w:p w14:paraId="3ACD6CF9" w14:textId="77777777" w:rsidR="00294114" w:rsidRDefault="00294114" w:rsidP="00294114">
      <w:pPr>
        <w:pStyle w:val="a4"/>
        <w:spacing w:line="276" w:lineRule="auto"/>
        <w:jc w:val="both"/>
        <w:rPr>
          <w:rStyle w:val="c32"/>
          <w:rFonts w:ascii="Times New Roman" w:hAnsi="Times New Roman"/>
          <w:b/>
          <w:bCs/>
          <w:color w:val="000000"/>
          <w:sz w:val="24"/>
          <w:szCs w:val="24"/>
        </w:rPr>
      </w:pPr>
    </w:p>
    <w:p w14:paraId="75DA4E3E" w14:textId="77777777" w:rsidR="00B84EA3" w:rsidRPr="00294114" w:rsidRDefault="00B84EA3" w:rsidP="00294114">
      <w:pPr>
        <w:pStyle w:val="a4"/>
        <w:spacing w:line="276" w:lineRule="auto"/>
        <w:jc w:val="both"/>
        <w:rPr>
          <w:rFonts w:ascii="Times New Roman" w:eastAsia="Times New Roman" w:hAnsi="Times New Roman"/>
          <w:sz w:val="24"/>
          <w:szCs w:val="24"/>
        </w:rPr>
      </w:pPr>
      <w:r w:rsidRPr="00294114">
        <w:rPr>
          <w:rStyle w:val="c32"/>
          <w:rFonts w:ascii="Times New Roman" w:hAnsi="Times New Roman"/>
          <w:b/>
          <w:bCs/>
          <w:color w:val="000000"/>
          <w:sz w:val="24"/>
          <w:szCs w:val="24"/>
        </w:rPr>
        <w:t>1 Введение (3 ч)</w:t>
      </w:r>
      <w:r w:rsidRPr="00294114">
        <w:rPr>
          <w:rStyle w:val="c3"/>
          <w:rFonts w:ascii="Times New Roman" w:hAnsi="Times New Roman"/>
          <w:color w:val="000000"/>
          <w:sz w:val="24"/>
          <w:szCs w:val="24"/>
        </w:rPr>
        <w:t> </w:t>
      </w:r>
    </w:p>
    <w:p w14:paraId="52F88CCB" w14:textId="77777777"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Как мы будем изучать географию в 7 классе. Что необходимо помнить при изучении географии. Взаимодействие человека с окружающей средой.Географические карты. Как Земля выглядит на картах разных проекций. Способы изображения явлений и процессов на картах. Общегеографические и тематические карты.</w:t>
      </w:r>
    </w:p>
    <w:p w14:paraId="243E33B8" w14:textId="77777777" w:rsidR="00B84EA3" w:rsidRPr="00294114" w:rsidRDefault="00B84EA3" w:rsidP="00294114">
      <w:pPr>
        <w:pStyle w:val="a4"/>
        <w:spacing w:line="276" w:lineRule="auto"/>
        <w:jc w:val="both"/>
        <w:rPr>
          <w:rFonts w:ascii="Times New Roman" w:hAnsi="Times New Roman"/>
          <w:sz w:val="24"/>
          <w:szCs w:val="24"/>
        </w:rPr>
      </w:pPr>
      <w:r w:rsidRPr="00294114">
        <w:rPr>
          <w:rStyle w:val="c8"/>
          <w:rFonts w:ascii="Times New Roman" w:hAnsi="Times New Roman"/>
          <w:color w:val="000000"/>
          <w:sz w:val="24"/>
          <w:szCs w:val="24"/>
        </w:rPr>
        <w:t>4.7.3 </w:t>
      </w:r>
      <w:r w:rsidRPr="00294114">
        <w:rPr>
          <w:rStyle w:val="c44"/>
          <w:rFonts w:ascii="Times New Roman" w:hAnsi="Times New Roman"/>
          <w:i/>
          <w:iCs/>
          <w:color w:val="000000"/>
          <w:sz w:val="24"/>
          <w:szCs w:val="24"/>
        </w:rPr>
        <w:t>Практическая работа №1 «Анализ карт географического атласа»</w:t>
      </w:r>
    </w:p>
    <w:p w14:paraId="0152E9DF" w14:textId="77777777" w:rsidR="00B84EA3" w:rsidRPr="00294114" w:rsidRDefault="009A471E" w:rsidP="00294114">
      <w:pPr>
        <w:pStyle w:val="a4"/>
        <w:spacing w:line="276" w:lineRule="auto"/>
        <w:jc w:val="both"/>
        <w:rPr>
          <w:rFonts w:ascii="Times New Roman" w:hAnsi="Times New Roman"/>
          <w:sz w:val="24"/>
          <w:szCs w:val="24"/>
        </w:rPr>
      </w:pPr>
      <w:r>
        <w:rPr>
          <w:rStyle w:val="c5"/>
          <w:rFonts w:ascii="Times New Roman" w:hAnsi="Times New Roman"/>
          <w:b/>
          <w:bCs/>
          <w:color w:val="000000"/>
          <w:sz w:val="24"/>
          <w:szCs w:val="24"/>
        </w:rPr>
        <w:t>Тема 1. Население Земли (8</w:t>
      </w:r>
      <w:r w:rsidR="00B84EA3" w:rsidRPr="00294114">
        <w:rPr>
          <w:rStyle w:val="c5"/>
          <w:rFonts w:ascii="Times New Roman" w:hAnsi="Times New Roman"/>
          <w:b/>
          <w:bCs/>
          <w:color w:val="000000"/>
          <w:sz w:val="24"/>
          <w:szCs w:val="24"/>
        </w:rPr>
        <w:t>ч)</w:t>
      </w:r>
    </w:p>
    <w:p w14:paraId="64E2C330" w14:textId="77777777"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Народы, языки и религии. Народы и языки мира. Отличительные признаки народов мира. Языковые семьи. Международные языки.  Основные религии мира. Города и сельские поселения. Различие городов и сельских поселений. Крупнейшие города мира и городские агломерации. Типы городов и сельских поселений. Страны мира. Многообразие стран мира. Республика. Монархия. Экономически развитые страны мира. Зависимость стран друг от друга.</w:t>
      </w:r>
    </w:p>
    <w:p w14:paraId="6A66E499" w14:textId="77777777" w:rsidR="00B84EA3" w:rsidRPr="00294114" w:rsidRDefault="00B84EA3" w:rsidP="00294114">
      <w:pPr>
        <w:pStyle w:val="a4"/>
        <w:spacing w:line="276" w:lineRule="auto"/>
        <w:jc w:val="both"/>
        <w:rPr>
          <w:rFonts w:ascii="Times New Roman" w:hAnsi="Times New Roman"/>
          <w:sz w:val="24"/>
          <w:szCs w:val="24"/>
        </w:rPr>
      </w:pPr>
      <w:r w:rsidRPr="00294114">
        <w:rPr>
          <w:rStyle w:val="c8"/>
          <w:rFonts w:ascii="Times New Roman" w:hAnsi="Times New Roman"/>
          <w:color w:val="000000"/>
          <w:sz w:val="24"/>
          <w:szCs w:val="24"/>
        </w:rPr>
        <w:t>.4.7.3.</w:t>
      </w:r>
      <w:r w:rsidRPr="00294114">
        <w:rPr>
          <w:rStyle w:val="c44"/>
          <w:rFonts w:ascii="Times New Roman" w:hAnsi="Times New Roman"/>
          <w:i/>
          <w:iCs/>
          <w:color w:val="000000"/>
          <w:sz w:val="24"/>
          <w:szCs w:val="24"/>
        </w:rPr>
        <w:t>Практическая №2 « Составление таблицы «Самые многонаселенные страны мира».</w:t>
      </w:r>
    </w:p>
    <w:p w14:paraId="085CB6EC" w14:textId="77777777" w:rsidR="00B84EA3" w:rsidRPr="00294114" w:rsidRDefault="00A034E0" w:rsidP="00294114">
      <w:pPr>
        <w:pStyle w:val="a4"/>
        <w:spacing w:line="276" w:lineRule="auto"/>
        <w:jc w:val="both"/>
        <w:rPr>
          <w:rFonts w:ascii="Times New Roman" w:hAnsi="Times New Roman"/>
          <w:sz w:val="24"/>
          <w:szCs w:val="24"/>
        </w:rPr>
      </w:pPr>
      <w:r w:rsidRPr="00294114">
        <w:rPr>
          <w:rStyle w:val="c5"/>
          <w:rFonts w:ascii="Times New Roman" w:hAnsi="Times New Roman"/>
          <w:b/>
          <w:bCs/>
          <w:color w:val="000000"/>
          <w:sz w:val="24"/>
          <w:szCs w:val="24"/>
        </w:rPr>
        <w:t xml:space="preserve">Тема 2. Природа Земли </w:t>
      </w:r>
      <w:r w:rsidR="009A471E">
        <w:rPr>
          <w:rStyle w:val="c5"/>
          <w:rFonts w:ascii="Times New Roman" w:hAnsi="Times New Roman"/>
          <w:b/>
          <w:bCs/>
          <w:color w:val="000000"/>
          <w:sz w:val="24"/>
          <w:szCs w:val="24"/>
        </w:rPr>
        <w:t>(15</w:t>
      </w:r>
      <w:r w:rsidR="00B84EA3" w:rsidRPr="00294114">
        <w:rPr>
          <w:rStyle w:val="c5"/>
          <w:rFonts w:ascii="Times New Roman" w:hAnsi="Times New Roman"/>
          <w:b/>
          <w:bCs/>
          <w:color w:val="000000"/>
          <w:sz w:val="24"/>
          <w:szCs w:val="24"/>
        </w:rPr>
        <w:t xml:space="preserve"> ч)</w:t>
      </w:r>
    </w:p>
    <w:p w14:paraId="67E24071" w14:textId="77777777"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Развитие земной коры. Формирование облика Земли. Цикличность тектонических процессов в развитии земной коры. Геологические эры.  Литосферные плиты. Суть гипотезы А. Вегенера. Земная кора на карте. Платформа и ее строение. Карта строения земной коры. Складчатые</w:t>
      </w:r>
    </w:p>
    <w:p w14:paraId="6DCF1E8B" w14:textId="77777777"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области. Складчато-глыбовые и возрожденные горы. Размещение на Земле гор и равнин. Природные ресурсы земной коры. Природные ресурсы и их использование человеком. Формирование магматических, метаморфических и осадочных горных пород. Размещение полезных ископаемых.</w:t>
      </w:r>
    </w:p>
    <w:p w14:paraId="3DD39F20" w14:textId="77777777"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 xml:space="preserve">Температура воздуха на разных широтах. Распределение температур на Земле. Тепловые пояса. Изотермы. Давление воздуха и осадки на разных широтах. Распределение атмосферного давления и осадков на земном шаре. Общая циркуляция атмосферы. Типы воздушных масс и их свойства. </w:t>
      </w:r>
      <w:r w:rsidRPr="00294114">
        <w:rPr>
          <w:rStyle w:val="c3"/>
          <w:rFonts w:ascii="Times New Roman" w:hAnsi="Times New Roman"/>
          <w:color w:val="000000"/>
          <w:sz w:val="24"/>
          <w:szCs w:val="24"/>
        </w:rPr>
        <w:lastRenderedPageBreak/>
        <w:t>Пассаты. Западные ветры умеренных широт. Восточные (стоковые) ветры полярных областей. Муссоны. Климатические пояса и области Земли. Роль климатических факторов в формировании климата. Зональность климата. Основные и переходные климатические пояса. Климат западных и восточных побережий материков.</w:t>
      </w:r>
    </w:p>
    <w:p w14:paraId="7A8C665D" w14:textId="77777777"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Океанические течения. Причины образования океанических течений. Виды океанических течений. Основные поверхностные течения Мирового океана. Океан и атмосфера. Реки и озера Земли. Зависимость рек от рельефа и климата. Крупнейшие реки Земли. Распространение озер на Земле.  Крупнейшие озера мира. . Растительный и животный мир Земли. Биоразнообразие. Значение биоразнообразия. Биомасса.  Закономерности распространения животных и растений. Приспособление растений и животных к природным условиям. Основные причины различий флоры и фауны материков. Почвы. Почвенное разнообразие. Закономерности распространения почв на Земле. В. В. Докучаев и закон мировой почвенной зональности. Типы почв и их особенности. Охрана почв.</w:t>
      </w:r>
    </w:p>
    <w:p w14:paraId="773FF285" w14:textId="77777777" w:rsidR="00B84EA3" w:rsidRPr="00294114" w:rsidRDefault="00B84EA3" w:rsidP="00294114">
      <w:pPr>
        <w:pStyle w:val="a4"/>
        <w:spacing w:line="276" w:lineRule="auto"/>
        <w:jc w:val="both"/>
        <w:rPr>
          <w:rFonts w:ascii="Times New Roman" w:hAnsi="Times New Roman"/>
          <w:sz w:val="24"/>
          <w:szCs w:val="24"/>
        </w:rPr>
      </w:pPr>
      <w:r w:rsidRPr="00294114">
        <w:rPr>
          <w:rStyle w:val="c5"/>
          <w:rFonts w:ascii="Times New Roman" w:hAnsi="Times New Roman"/>
          <w:b/>
          <w:bCs/>
          <w:color w:val="000000"/>
          <w:sz w:val="24"/>
          <w:szCs w:val="24"/>
        </w:rPr>
        <w:t xml:space="preserve">Тема 3. </w:t>
      </w:r>
      <w:r w:rsidR="00E131EC">
        <w:rPr>
          <w:rStyle w:val="c5"/>
          <w:rFonts w:ascii="Times New Roman" w:hAnsi="Times New Roman"/>
          <w:b/>
          <w:bCs/>
          <w:color w:val="000000"/>
          <w:sz w:val="24"/>
          <w:szCs w:val="24"/>
        </w:rPr>
        <w:t>Природные комплексы и регионы (7</w:t>
      </w:r>
      <w:r w:rsidRPr="00294114">
        <w:rPr>
          <w:rStyle w:val="c5"/>
          <w:rFonts w:ascii="Times New Roman" w:hAnsi="Times New Roman"/>
          <w:b/>
          <w:bCs/>
          <w:color w:val="000000"/>
          <w:sz w:val="24"/>
          <w:szCs w:val="24"/>
        </w:rPr>
        <w:t xml:space="preserve"> ч)</w:t>
      </w:r>
    </w:p>
    <w:p w14:paraId="6B47D884" w14:textId="77777777"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Природные зоны Земли. Понятие «природная зона». Причины смены природных зон. Изменение природных зон под воздействием человека. Практикум. 1. Установление закономерностей смены природных зон Земли при анализе карты «Природные зоны Земли».  Океаны. Мировой океан как природный комплекс Земли. Океаны Земли — Тихий, Атлантический,</w:t>
      </w:r>
    </w:p>
    <w:p w14:paraId="3E4A3810" w14:textId="77777777"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Индийский, Северный Ледовитый. Особенности природы океанов. Освоение Океана человеком. Экологические проблемы Мирового океана. Использование и охрана Мирового океана.</w:t>
      </w:r>
    </w:p>
    <w:p w14:paraId="40559E3F" w14:textId="77777777" w:rsidR="00B84EA3" w:rsidRPr="00294114" w:rsidRDefault="00B84EA3" w:rsidP="00294114">
      <w:pPr>
        <w:pStyle w:val="a4"/>
        <w:spacing w:line="276" w:lineRule="auto"/>
        <w:jc w:val="both"/>
        <w:rPr>
          <w:rFonts w:ascii="Times New Roman" w:hAnsi="Times New Roman"/>
          <w:sz w:val="24"/>
          <w:szCs w:val="24"/>
        </w:rPr>
      </w:pPr>
      <w:r w:rsidRPr="00294114">
        <w:rPr>
          <w:rStyle w:val="c8"/>
          <w:rFonts w:ascii="Times New Roman" w:hAnsi="Times New Roman"/>
          <w:color w:val="000000"/>
          <w:sz w:val="24"/>
          <w:szCs w:val="24"/>
        </w:rPr>
        <w:t> </w:t>
      </w:r>
      <w:r w:rsidRPr="00294114">
        <w:rPr>
          <w:rStyle w:val="c8"/>
          <w:rFonts w:ascii="Times New Roman" w:hAnsi="Times New Roman"/>
          <w:i/>
          <w:iCs/>
          <w:color w:val="000000"/>
          <w:sz w:val="24"/>
          <w:szCs w:val="24"/>
        </w:rPr>
        <w:t>4.7.3 Практическая работа №7 « Описание океана по плану»</w:t>
      </w:r>
    </w:p>
    <w:p w14:paraId="2FA4A7F6" w14:textId="77777777" w:rsidR="00A034E0" w:rsidRPr="00294114" w:rsidRDefault="00A034E0" w:rsidP="00294114">
      <w:pPr>
        <w:pStyle w:val="a4"/>
        <w:spacing w:line="276" w:lineRule="auto"/>
        <w:jc w:val="both"/>
        <w:rPr>
          <w:rStyle w:val="c5"/>
          <w:rFonts w:ascii="Times New Roman" w:hAnsi="Times New Roman"/>
          <w:b/>
          <w:bCs/>
          <w:color w:val="000000"/>
          <w:sz w:val="24"/>
          <w:szCs w:val="24"/>
        </w:rPr>
      </w:pPr>
    </w:p>
    <w:p w14:paraId="5ACC505F" w14:textId="77777777" w:rsidR="00A034E0" w:rsidRPr="00294114" w:rsidRDefault="00A034E0" w:rsidP="00294114">
      <w:pPr>
        <w:pStyle w:val="a4"/>
        <w:spacing w:line="276" w:lineRule="auto"/>
        <w:jc w:val="both"/>
        <w:rPr>
          <w:rStyle w:val="c5"/>
          <w:rFonts w:ascii="Times New Roman" w:hAnsi="Times New Roman"/>
          <w:b/>
          <w:bCs/>
          <w:color w:val="000000"/>
          <w:sz w:val="24"/>
          <w:szCs w:val="24"/>
        </w:rPr>
      </w:pPr>
    </w:p>
    <w:p w14:paraId="6B343BB4" w14:textId="77777777" w:rsidR="00B84EA3" w:rsidRPr="00294114" w:rsidRDefault="00B84EA3" w:rsidP="00294114">
      <w:pPr>
        <w:pStyle w:val="a4"/>
        <w:spacing w:line="276" w:lineRule="auto"/>
        <w:jc w:val="both"/>
        <w:rPr>
          <w:rFonts w:ascii="Times New Roman" w:hAnsi="Times New Roman"/>
          <w:sz w:val="24"/>
          <w:szCs w:val="24"/>
        </w:rPr>
      </w:pPr>
      <w:r w:rsidRPr="00294114">
        <w:rPr>
          <w:rStyle w:val="c5"/>
          <w:rFonts w:ascii="Times New Roman" w:hAnsi="Times New Roman"/>
          <w:b/>
          <w:bCs/>
          <w:color w:val="000000"/>
          <w:sz w:val="24"/>
          <w:szCs w:val="24"/>
        </w:rPr>
        <w:t>Те</w:t>
      </w:r>
      <w:r w:rsidR="009A471E">
        <w:rPr>
          <w:rStyle w:val="c5"/>
          <w:rFonts w:ascii="Times New Roman" w:hAnsi="Times New Roman"/>
          <w:b/>
          <w:bCs/>
          <w:color w:val="000000"/>
          <w:sz w:val="24"/>
          <w:szCs w:val="24"/>
        </w:rPr>
        <w:t>ма 4     Материки и</w:t>
      </w:r>
      <w:r w:rsidR="00E131EC">
        <w:rPr>
          <w:rStyle w:val="c5"/>
          <w:rFonts w:ascii="Times New Roman" w:hAnsi="Times New Roman"/>
          <w:b/>
          <w:bCs/>
          <w:color w:val="000000"/>
          <w:sz w:val="24"/>
          <w:szCs w:val="24"/>
        </w:rPr>
        <w:t xml:space="preserve">  страны. (38</w:t>
      </w:r>
      <w:r w:rsidRPr="00294114">
        <w:rPr>
          <w:rStyle w:val="c5"/>
          <w:rFonts w:ascii="Times New Roman" w:hAnsi="Times New Roman"/>
          <w:b/>
          <w:bCs/>
          <w:color w:val="000000"/>
          <w:sz w:val="24"/>
          <w:szCs w:val="24"/>
        </w:rPr>
        <w:t>ч)</w:t>
      </w:r>
    </w:p>
    <w:p w14:paraId="4DE35782" w14:textId="77777777"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 xml:space="preserve">Африка: образ материка. Географическое положение, размеры и очертания Африки. Крайние точки. Береговая линия. Особенности земной коры и рельефа материка. Полезные ископаемые. Особенности климата. Особенности внутренних вод, их зависимость от рельефа и климата. Африка в мире. История освоения Африки. Население Африки и его численность. Расовый и этнический состав. Мозаика культур. Крупные города. Занятия африканцев. Африка — беднейший материк мира. Путешествие по Африке. Путешествие с учебником и картой — способ освоения географического пространства. Географические маршруты (траверзы) по Африке. Маршрут Касабланка — Триполи. Узкая полоса африканских субтропиков, страны Магриба, Атласские горы: особенности природы. Занятия населения. Культура.  Карфаген — памятник Всемирного культурного наследия. Сахара — «желтое море» песка. Особенности природы Сахары. Занятия населения. Кочевое животноводство. Проблемы опустынивания, голода. Маршрут Томбукту — Лагос. Саванна: особенности природы. Маршрут Лагос — озеро Виктория. Лагос — крупнейший город Нигерии. Население. Нигер — одна из крупнейших рек континента. Особенности влажных экваториальных лесов. Река Конго. Пигмеи. Маршрут озеро Виктория — Индийский океан. Как образовалось озеро Виктория. Исток Нила. Килиманджаро. Национальные парки Танзании. Занятия населения. Маршрут Дар-эс-Салам — мыс Доброй Надежды. Особенности природных зон. Полезные ископаемые. Египет. Визитная карточка. Место на карте. Место в мире. Древнейшая цивилизация. Население. Происхождение египтян, занятия, образ жизни. Река Нил. Египет — мировой туристический центр. Столица Каир. Памятники Всемирного культурного наследия. Австралия: образ материка. Особенности географического положения. Размеры материка. Крайние точки. Береговая линия. Остров Тасмания. Особенности рельефа Австралии. Большой Водораздельный хребет. Полезные ископаемые. Климат. Распределение температур и осадков. Воздействие пассатов на восточные районы Австралии. Речная сеть. Подземные воды. Природные зоны. Своеобразие органического мира Австралии и прилегающих островов. История освоения материка. Австралийский Союз. Столица Канберра. Население. Занятия населения. </w:t>
      </w:r>
      <w:r w:rsidRPr="00294114">
        <w:rPr>
          <w:rStyle w:val="c3"/>
          <w:rFonts w:ascii="Times New Roman" w:hAnsi="Times New Roman"/>
          <w:color w:val="000000"/>
          <w:sz w:val="24"/>
          <w:szCs w:val="24"/>
        </w:rPr>
        <w:lastRenderedPageBreak/>
        <w:t>Путешествие по Австралии.  Маршрут Перт — озеро Эйр-Норт. Особенности природы. Занятия населения. Маршрут озеро Эйр-Норт — Сидней. Особенности растительного и животного мира. Река Дарлинг. Сидней. Маршрут Сидней — Большой Водораздельный хребет. Большой Барьерный риф — памятник Всемирного природного наследия. Океания. Меланезия. Микронезия. Полинезия. Особенности природы островов Океании. Папуасы. Н. Н. Миклухо-Маклай. Практикум. 1. Определение по карте географического положения Австралии.  Антарктида: образ материка. Особенности географического положения. Размеры материка. Ледовый материк. Строение Антарктиды. Особенности климата. Открытие материка Ф. Ф. Беллинсгаузеном и М. П. Лазаревым.  Растительный и животный мир. Условия жизни и работы на полярных станциях. Проблемы охраны природы Антарктиды.</w:t>
      </w:r>
    </w:p>
    <w:p w14:paraId="25A0FE74" w14:textId="77777777"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 Южная Америка: образ материка. Географическое положение Южной Америки в сравнении с географическим положением Африки. Крайние точки Южной Америки. Строение земной коры и рельеф Южной Америки в сравнении со строением земной коры и рельефом Африки. Высотная поясность Анд. Особенности климата Южной Америки. Внутренние воды. Амазонка — самая длинная река мира. Ориноко. Водопад Анхель. Растительный и животный мир. Южная Америка — родина многих культурных растений. Латинская Америка в мире. Влияние испанской и португальской колонизации на жизнь коренного населения. Латиноамериканцы. Метисы. Мулаты. Самбо. Крупнейшие государства. Природные ресурсы и их использование. Хозяйственная деятельность. Путешествие по Южной Америке. Маршрут Огненная Земля — Буэнос-Айрес. Аргентина — второе по площади государство на материке. Особенности природы. Река Парана. Маршрут Буэнос-Айрес — Рио-де-Жанейро. Рельеф. Водопад Игуасу. Растительный и животный мир. Население и его занятия. Бразильское плоскогорье. Полезные ископаемые. Город Бразилиа. Амазония. Амазонская сельва. Особенности растительного и животного мира. Проблема сокращения площади влажных экваториальных лесов. Маршрут Манаус — Анды. Амазонка — самая длинная и самая полноводная река мира. Уникальность фауны Амазонки. Перу: особенности природы. Население и его хозяйственная деятельность. Памятники Всемирного культурного наследия. Маршрут Лима — Каракас. Особенности природы Эквадора, Колумбии, Венесуэлы. Бразилия. Визитная карточка. Место на карте. Место в мире. Бразильцы: происхождение, занятия, образ жизни. Особенности хозяйства.</w:t>
      </w:r>
    </w:p>
    <w:p w14:paraId="2C4E7505" w14:textId="77777777"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Северная Америка: образ материка. Особенности географического положения. Крайние точки. Размеры материка. Строение земной коры и его влияние на рельеф. Климатические особенности Северной Америки. Внутренние воды. Крупнейшие реки. Великие озера. Водопады (Йосемит, Ниагарский). Природные зоны. Почвы. Растительный и животный мир. Памятники Всемирного природного наследия. Англо-Саксонская Америка.  Освоение Северной Америки. США и Канада: сходство и различия. США и Канада — центры мировой экономики и культуры.  Путешествие по Северной Америке. Вест-Индия. Природа островов Карибского моря. Маршрут Вест-Индия — Мехико. Полуостров Юкатан. Древние индейские цивилизации. Мексиканский залив. Мехико. Маршрут Мехико — Лос-Анджелес. Мексиканское нагорье. Река Рио-Гранде. Плато Колорадо. Большой каньон реки Колорадо. Маршрут Лос-Анджелес — Сан-Франциско. Особенности природы Южной Калифорнии. Большая Калифорнийская долина. Маршрут Сан-Франциско — Чикаго. Сьерра-Невада. Большое Соленое озеро. Великие равнины. Североамериканские степи. «Пшеничный» и «кукурузный» пояса. Маршрут Чикаго — Нью-Йорк. Аппалачи. Вашингтон — столица США. Нью-Йорк — финансовый и торговый центр. Маршрут Ниагарский водопад — река Св. Лаврентия. Соединенные Штаты Америки. Визитная карточка. Место на карте. Место в мире. Американцы: происхождение, занятия, образ  жизни.</w:t>
      </w:r>
    </w:p>
    <w:p w14:paraId="58EC023A" w14:textId="77777777" w:rsidR="00294114" w:rsidRPr="00022746" w:rsidRDefault="00B84EA3" w:rsidP="00022746">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 xml:space="preserve">Евразия: образ материка. Особенности географического положения. Крайние точки. Размеры материка. Строение земной коры и рельеф Евразии. Влияние древнего оледенения на рельеф Евразии. Стихийные природные явления на территории Евразии. Особенности климата. Влияние рельефа на климат материка. Различие климата западных и восточных побережий материка. </w:t>
      </w:r>
      <w:r w:rsidRPr="00294114">
        <w:rPr>
          <w:rStyle w:val="c3"/>
          <w:rFonts w:ascii="Times New Roman" w:hAnsi="Times New Roman"/>
          <w:color w:val="000000"/>
          <w:sz w:val="24"/>
          <w:szCs w:val="24"/>
        </w:rPr>
        <w:lastRenderedPageBreak/>
        <w:t>Крупнейшие реки и озера материка. Природные зоны. Европа в мире. Географическое положение. Исторические особенности освоения и заселения. Европейцы. Городское исельское население. Образ жизни европейцев. Северная, Западная, Восточная, Южная Европа. Особенности хозяйства стран Европы. Политическая карта Европы. Путешествие по Европе. Маршрут Исландия — Пиренейский полуостров. Остров Исландия: особенности природы, населения и хозяйства. Остров Великобритания. Маршрут Лиссабон — Мадрид. Природа. Население. Хозяйство. Португалия, Испания — средиземноморские страны. Атлантическое побережье Европы: особенности природы. Занятия населения. Культурные ценности. Города. Уникальные культурные ландшафты. Маршрут Амстердам — Стокгольм. Северное море. Живописная природа фьордов. Нидерланды, Норвегия. Швеция: особая культура. Маршрут Стокгольм — Севастополь. Польша, Белоруссия, Украина: особенности природы, население. Занятия жителей. Долина Дуная. Придунайские страны. Маршрут Шварцвальд — Сицилия. Альпы: особенности природы. Рим — мировая сокровищница. Маршрут Мессина — Стамбул. Полуостров Пелопоннес. Греция: особенности природы, истории, культуры. Германия. Визитная карточка. Место на карте. Место в мире. Жители Германии: происхождение, занятия, образ жизни. Франция. Визитная карточка. Место на карте. Место в мире. Жители Франции: происхождение, занятия, образ жизни. Великобритания. Визитная карточка. Место на карте. Место в мире. Жители Великобритании: происхождение, занятия, образ жизни. Азия в мире. Географическое положение и особенности природы региона. Население. Крупнейшие по численности населения государства Азии. Крупнейшие городские агломерации Азии. Культура, традиции и верования народов Азии. Многообразие природных ресурсов. Высокоразвитые страны Азии. Политическая карта Азии. Путешествие по Азии. Маршрут пролив Босфор — Мертвое море. Средиземноморье: особенности природы. Население и хозяйство. Турция. Иерусалим — центр трех религий.  Саудовская Аравия: природные ландшафты, жизнь населения. Крупнейшие нефтяные месторождения Персидского залива. Маршрут Персидский залив — Ташкент. Особенности природы Иранского нагорья. Полезные ископаемые. Туркмения, Узбекистан: особенности природы. Древнейшие города — Самарканд, Хива, Бухара. Маршрут Ташкент — Катманду. Тянь-Шань, Памир. Озеро Иссык- Куль. Пустыня Такла-Макан. Тибетское нагорье. Лхаса — религиозный центр ламаизма. Гималаи. Маршрут Катманду — Бангкок. Непал. Культура выращивания риса. Ганг и Брахмапутра. Бангкок — «Венеция Востока». Маршрут Бангкок — Шанхай. Сиамский залив. Шельф Южно-Китайского моря: месторождения нефти. Дельта Меконга: особенности природы. Занятия населения. Шанхай — многомиллионный город, торговый и финансовый центр. Маршрут Шанхай — Владивосток. Япония — крупнейшая промышленная держава мира. Природа и хозяйство Японских островов. Население, культура Японии. Китай. Визитная карточка. Место на карте. Место в мире. Китайцы: происхождение, занятия, образ жизни. Рост численности населения Китая и меры по его ограничению. Индия. Визитная карточка. Место на карте. Место в мире. Жители Индии: происхождение, занятия, образ жизни.  Россия в мире. Россия — крупнейшая по площади страна мира. Природные ресурсы. Россия — многонациональное государство.</w:t>
      </w:r>
    </w:p>
    <w:p w14:paraId="711E5ADC" w14:textId="77777777" w:rsidR="00B84EA3" w:rsidRPr="00294114" w:rsidRDefault="00FE32A1" w:rsidP="00294114">
      <w:pPr>
        <w:pStyle w:val="a7"/>
        <w:numPr>
          <w:ilvl w:val="0"/>
          <w:numId w:val="12"/>
        </w:numPr>
        <w:spacing w:after="0"/>
        <w:jc w:val="both"/>
        <w:rPr>
          <w:rFonts w:ascii="Times New Roman" w:hAnsi="Times New Roman"/>
          <w:sz w:val="24"/>
          <w:szCs w:val="24"/>
        </w:rPr>
      </w:pPr>
      <w:r w:rsidRPr="00294114">
        <w:rPr>
          <w:rFonts w:ascii="Times New Roman" w:hAnsi="Times New Roman"/>
          <w:sz w:val="24"/>
          <w:szCs w:val="24"/>
        </w:rPr>
        <w:t>.</w:t>
      </w:r>
      <w:r w:rsidR="00F07C1D" w:rsidRPr="00294114">
        <w:rPr>
          <w:rFonts w:ascii="Times New Roman" w:hAnsi="Times New Roman"/>
          <w:sz w:val="24"/>
          <w:szCs w:val="24"/>
        </w:rPr>
        <w:br/>
      </w:r>
    </w:p>
    <w:p w14:paraId="3490AA6D" w14:textId="77777777" w:rsidR="00B84EA3" w:rsidRPr="00294114" w:rsidRDefault="00B84EA3" w:rsidP="00294114">
      <w:pPr>
        <w:pStyle w:val="a4"/>
        <w:spacing w:line="360" w:lineRule="auto"/>
        <w:jc w:val="center"/>
        <w:rPr>
          <w:rFonts w:ascii="Times New Roman" w:hAnsi="Times New Roman"/>
          <w:b/>
          <w:sz w:val="24"/>
          <w:szCs w:val="24"/>
        </w:rPr>
      </w:pPr>
    </w:p>
    <w:p w14:paraId="2CE6DEDB" w14:textId="77777777" w:rsidR="00DE6588" w:rsidRDefault="00DE6588" w:rsidP="00294114">
      <w:pPr>
        <w:pStyle w:val="a4"/>
        <w:numPr>
          <w:ilvl w:val="0"/>
          <w:numId w:val="17"/>
        </w:numPr>
        <w:spacing w:line="360" w:lineRule="auto"/>
        <w:rPr>
          <w:rFonts w:ascii="Times New Roman" w:hAnsi="Times New Roman"/>
          <w:sz w:val="28"/>
          <w:szCs w:val="28"/>
        </w:rPr>
        <w:sectPr w:rsidR="00DE6588" w:rsidSect="00C25417">
          <w:pgSz w:w="11906" w:h="16838"/>
          <w:pgMar w:top="568" w:right="851" w:bottom="540" w:left="851" w:header="709" w:footer="709" w:gutter="0"/>
          <w:cols w:space="708"/>
          <w:docGrid w:linePitch="360"/>
        </w:sectPr>
      </w:pPr>
    </w:p>
    <w:p w14:paraId="3000476F" w14:textId="77777777" w:rsidR="00B84EA3" w:rsidRPr="007228B7" w:rsidRDefault="00B84EA3" w:rsidP="00B84EA3">
      <w:pPr>
        <w:tabs>
          <w:tab w:val="left" w:pos="2492"/>
        </w:tabs>
        <w:spacing w:after="0" w:line="240" w:lineRule="auto"/>
        <w:jc w:val="both"/>
        <w:rPr>
          <w:rFonts w:ascii="Times New Roman" w:eastAsia="Times New Roman" w:hAnsi="Times New Roman"/>
          <w:color w:val="000000"/>
          <w:sz w:val="20"/>
          <w:szCs w:val="20"/>
          <w:lang w:eastAsia="ru-RU"/>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2"/>
        <w:gridCol w:w="1418"/>
        <w:gridCol w:w="425"/>
        <w:gridCol w:w="851"/>
        <w:gridCol w:w="566"/>
        <w:gridCol w:w="1701"/>
        <w:gridCol w:w="567"/>
        <w:gridCol w:w="2410"/>
        <w:gridCol w:w="567"/>
        <w:gridCol w:w="2552"/>
        <w:gridCol w:w="1701"/>
        <w:gridCol w:w="1134"/>
        <w:gridCol w:w="1134"/>
      </w:tblGrid>
      <w:tr w:rsidR="00A175D3" w:rsidRPr="007228B7" w14:paraId="25A175E1" w14:textId="77777777" w:rsidTr="00217E82">
        <w:trPr>
          <w:trHeight w:val="360"/>
        </w:trPr>
        <w:tc>
          <w:tcPr>
            <w:tcW w:w="15735" w:type="dxa"/>
            <w:gridSpan w:val="14"/>
          </w:tcPr>
          <w:p w14:paraId="15C138EE" w14:textId="77777777" w:rsidR="00A175D3" w:rsidRPr="00217E82" w:rsidRDefault="00A175D3" w:rsidP="00217E82">
            <w:pPr>
              <w:shd w:val="clear" w:color="auto" w:fill="FFFFFF"/>
              <w:spacing w:after="0" w:line="240" w:lineRule="auto"/>
              <w:jc w:val="center"/>
              <w:rPr>
                <w:rFonts w:ascii="Times New Roman" w:hAnsi="Times New Roman"/>
                <w:b/>
                <w:color w:val="000000"/>
                <w:w w:val="106"/>
                <w:sz w:val="28"/>
                <w:szCs w:val="28"/>
              </w:rPr>
            </w:pPr>
            <w:r w:rsidRPr="00217E82">
              <w:rPr>
                <w:rFonts w:ascii="Times New Roman" w:hAnsi="Times New Roman"/>
                <w:b/>
                <w:color w:val="000000"/>
                <w:w w:val="106"/>
                <w:sz w:val="28"/>
                <w:szCs w:val="28"/>
              </w:rPr>
              <w:t>ТЕМАТИЧЕСКОЕ ПЛАНИРОВАНИЕ</w:t>
            </w:r>
          </w:p>
          <w:p w14:paraId="30B1C081" w14:textId="77777777" w:rsidR="00A175D3" w:rsidRPr="00217E82" w:rsidRDefault="00A175D3" w:rsidP="00217E82">
            <w:pPr>
              <w:shd w:val="clear" w:color="auto" w:fill="FFFFFF"/>
              <w:spacing w:after="0" w:line="240" w:lineRule="auto"/>
              <w:jc w:val="center"/>
              <w:rPr>
                <w:rFonts w:ascii="Times New Roman" w:hAnsi="Times New Roman"/>
                <w:b/>
                <w:color w:val="000000"/>
                <w:w w:val="106"/>
                <w:sz w:val="28"/>
                <w:szCs w:val="28"/>
              </w:rPr>
            </w:pPr>
            <w:r w:rsidRPr="00217E82">
              <w:rPr>
                <w:rFonts w:ascii="Times New Roman" w:hAnsi="Times New Roman"/>
                <w:b/>
                <w:color w:val="000000"/>
                <w:w w:val="106"/>
                <w:sz w:val="28"/>
                <w:szCs w:val="28"/>
              </w:rPr>
              <w:t>ГЕОГРАФИЯ</w:t>
            </w:r>
          </w:p>
          <w:p w14:paraId="2E32D7A0" w14:textId="77777777" w:rsidR="00A175D3" w:rsidRPr="00217E82" w:rsidRDefault="000F025A" w:rsidP="00217E82">
            <w:pPr>
              <w:shd w:val="clear" w:color="auto" w:fill="FFFFFF"/>
              <w:spacing w:after="0" w:line="240" w:lineRule="auto"/>
              <w:jc w:val="center"/>
              <w:rPr>
                <w:rFonts w:ascii="Times New Roman" w:hAnsi="Times New Roman"/>
                <w:b/>
                <w:color w:val="000000"/>
                <w:w w:val="106"/>
                <w:sz w:val="28"/>
                <w:szCs w:val="28"/>
              </w:rPr>
            </w:pPr>
            <w:r>
              <w:rPr>
                <w:rFonts w:ascii="Times New Roman" w:hAnsi="Times New Roman"/>
                <w:b/>
                <w:color w:val="000000"/>
                <w:w w:val="106"/>
                <w:sz w:val="28"/>
                <w:szCs w:val="28"/>
              </w:rPr>
              <w:t>7 класс (68</w:t>
            </w:r>
            <w:r w:rsidR="00A175D3" w:rsidRPr="00217E82">
              <w:rPr>
                <w:rFonts w:ascii="Times New Roman" w:hAnsi="Times New Roman"/>
                <w:b/>
                <w:color w:val="000000"/>
                <w:w w:val="106"/>
                <w:sz w:val="28"/>
                <w:szCs w:val="28"/>
              </w:rPr>
              <w:t xml:space="preserve"> ч/ 2 час в неделю)</w:t>
            </w:r>
          </w:p>
          <w:p w14:paraId="6F86E8E4" w14:textId="77777777" w:rsidR="00A175D3" w:rsidRPr="00217E82" w:rsidRDefault="00A175D3" w:rsidP="00B84EA3">
            <w:pPr>
              <w:rPr>
                <w:rFonts w:ascii="Times New Roman" w:hAnsi="Times New Roman"/>
                <w:b/>
                <w:i/>
                <w:sz w:val="20"/>
                <w:szCs w:val="20"/>
              </w:rPr>
            </w:pPr>
          </w:p>
        </w:tc>
      </w:tr>
      <w:tr w:rsidR="00752E93" w:rsidRPr="007228B7" w14:paraId="0E9D82B9" w14:textId="77777777" w:rsidTr="00217E82">
        <w:trPr>
          <w:trHeight w:val="360"/>
        </w:trPr>
        <w:tc>
          <w:tcPr>
            <w:tcW w:w="567" w:type="dxa"/>
            <w:vMerge w:val="restart"/>
          </w:tcPr>
          <w:p w14:paraId="3E3406BD" w14:textId="77777777" w:rsidR="00752E93" w:rsidRPr="00217E82" w:rsidRDefault="00752E93" w:rsidP="00B84EA3">
            <w:pPr>
              <w:rPr>
                <w:rFonts w:ascii="Times New Roman" w:hAnsi="Times New Roman"/>
                <w:b/>
                <w:i/>
                <w:sz w:val="20"/>
                <w:szCs w:val="20"/>
              </w:rPr>
            </w:pPr>
            <w:r w:rsidRPr="00217E82">
              <w:rPr>
                <w:rFonts w:ascii="Times New Roman" w:hAnsi="Times New Roman"/>
                <w:b/>
                <w:i/>
                <w:sz w:val="20"/>
                <w:szCs w:val="20"/>
              </w:rPr>
              <w:t>№ урока</w:t>
            </w:r>
          </w:p>
        </w:tc>
        <w:tc>
          <w:tcPr>
            <w:tcW w:w="1985" w:type="dxa"/>
            <w:gridSpan w:val="3"/>
            <w:vMerge w:val="restart"/>
          </w:tcPr>
          <w:p w14:paraId="6CF35DDE" w14:textId="77777777" w:rsidR="00752E93" w:rsidRPr="00217E82" w:rsidRDefault="00752E93" w:rsidP="00B84EA3">
            <w:pPr>
              <w:rPr>
                <w:rFonts w:ascii="Times New Roman" w:hAnsi="Times New Roman"/>
                <w:b/>
                <w:i/>
                <w:sz w:val="20"/>
                <w:szCs w:val="20"/>
              </w:rPr>
            </w:pPr>
            <w:r w:rsidRPr="00217E82">
              <w:rPr>
                <w:rFonts w:ascii="Times New Roman" w:hAnsi="Times New Roman"/>
                <w:b/>
                <w:i/>
                <w:sz w:val="20"/>
                <w:szCs w:val="20"/>
              </w:rPr>
              <w:t>Тема урока</w:t>
            </w:r>
          </w:p>
        </w:tc>
        <w:tc>
          <w:tcPr>
            <w:tcW w:w="1417" w:type="dxa"/>
            <w:gridSpan w:val="2"/>
          </w:tcPr>
          <w:p w14:paraId="4F650C5A" w14:textId="77777777" w:rsidR="00752E93" w:rsidRPr="00217E82" w:rsidRDefault="00752E93" w:rsidP="00B84EA3">
            <w:pPr>
              <w:rPr>
                <w:rFonts w:ascii="Times New Roman" w:hAnsi="Times New Roman"/>
                <w:b/>
                <w:i/>
                <w:sz w:val="20"/>
                <w:szCs w:val="20"/>
              </w:rPr>
            </w:pPr>
          </w:p>
        </w:tc>
        <w:tc>
          <w:tcPr>
            <w:tcW w:w="7797" w:type="dxa"/>
            <w:gridSpan w:val="5"/>
          </w:tcPr>
          <w:p w14:paraId="7297B887" w14:textId="77777777" w:rsidR="00752E93" w:rsidRPr="00217E82" w:rsidRDefault="00752E93" w:rsidP="00217E82">
            <w:pPr>
              <w:jc w:val="center"/>
              <w:rPr>
                <w:rFonts w:ascii="Times New Roman" w:hAnsi="Times New Roman"/>
                <w:b/>
                <w:i/>
                <w:sz w:val="20"/>
                <w:szCs w:val="20"/>
              </w:rPr>
            </w:pPr>
            <w:r w:rsidRPr="00217E82">
              <w:rPr>
                <w:rFonts w:ascii="Times New Roman" w:hAnsi="Times New Roman"/>
                <w:b/>
                <w:i/>
                <w:sz w:val="20"/>
                <w:szCs w:val="20"/>
              </w:rPr>
              <w:t>Планируемые результаты</w:t>
            </w:r>
          </w:p>
        </w:tc>
        <w:tc>
          <w:tcPr>
            <w:tcW w:w="1701" w:type="dxa"/>
          </w:tcPr>
          <w:p w14:paraId="418EF918" w14:textId="77777777" w:rsidR="00752E93" w:rsidRPr="00217E82" w:rsidRDefault="00752E93" w:rsidP="00B84EA3">
            <w:pPr>
              <w:rPr>
                <w:rFonts w:ascii="Times New Roman" w:hAnsi="Times New Roman"/>
                <w:b/>
                <w:i/>
                <w:sz w:val="20"/>
                <w:szCs w:val="20"/>
              </w:rPr>
            </w:pPr>
          </w:p>
        </w:tc>
        <w:tc>
          <w:tcPr>
            <w:tcW w:w="1134" w:type="dxa"/>
            <w:vMerge w:val="restart"/>
          </w:tcPr>
          <w:p w14:paraId="24F6F6D8" w14:textId="77777777" w:rsidR="00752E93" w:rsidRPr="00217E82" w:rsidRDefault="00752E93" w:rsidP="00B84EA3">
            <w:pPr>
              <w:rPr>
                <w:rFonts w:ascii="Times New Roman" w:hAnsi="Times New Roman"/>
                <w:b/>
                <w:i/>
                <w:sz w:val="20"/>
                <w:szCs w:val="20"/>
              </w:rPr>
            </w:pPr>
            <w:r w:rsidRPr="00217E82">
              <w:rPr>
                <w:rFonts w:ascii="Times New Roman" w:hAnsi="Times New Roman"/>
                <w:b/>
                <w:i/>
                <w:sz w:val="20"/>
                <w:szCs w:val="20"/>
              </w:rPr>
              <w:t>Дата</w:t>
            </w:r>
          </w:p>
          <w:p w14:paraId="3168903D" w14:textId="77777777" w:rsidR="00752E93" w:rsidRPr="00217E82" w:rsidRDefault="00752E93" w:rsidP="00B84EA3">
            <w:pPr>
              <w:rPr>
                <w:rFonts w:ascii="Times New Roman" w:hAnsi="Times New Roman"/>
                <w:b/>
                <w:i/>
                <w:sz w:val="20"/>
                <w:szCs w:val="20"/>
              </w:rPr>
            </w:pPr>
            <w:r w:rsidRPr="00217E82">
              <w:rPr>
                <w:rFonts w:ascii="Times New Roman" w:hAnsi="Times New Roman"/>
                <w:b/>
                <w:i/>
                <w:sz w:val="20"/>
                <w:szCs w:val="20"/>
              </w:rPr>
              <w:t xml:space="preserve"> по  плану</w:t>
            </w:r>
          </w:p>
        </w:tc>
        <w:tc>
          <w:tcPr>
            <w:tcW w:w="1134" w:type="dxa"/>
            <w:vMerge w:val="restart"/>
          </w:tcPr>
          <w:p w14:paraId="137250D9" w14:textId="77777777" w:rsidR="00752E93" w:rsidRPr="00217E82" w:rsidRDefault="00752E93" w:rsidP="00B84EA3">
            <w:pPr>
              <w:rPr>
                <w:rFonts w:ascii="Times New Roman" w:hAnsi="Times New Roman"/>
                <w:b/>
                <w:i/>
                <w:sz w:val="20"/>
                <w:szCs w:val="20"/>
              </w:rPr>
            </w:pPr>
            <w:r w:rsidRPr="00217E82">
              <w:rPr>
                <w:rFonts w:ascii="Times New Roman" w:hAnsi="Times New Roman"/>
                <w:b/>
                <w:i/>
                <w:sz w:val="20"/>
                <w:szCs w:val="20"/>
              </w:rPr>
              <w:t xml:space="preserve">Дата </w:t>
            </w:r>
          </w:p>
          <w:p w14:paraId="239462C2" w14:textId="77777777" w:rsidR="00752E93" w:rsidRPr="00217E82" w:rsidRDefault="00752E93" w:rsidP="00B84EA3">
            <w:pPr>
              <w:rPr>
                <w:rFonts w:ascii="Times New Roman" w:hAnsi="Times New Roman"/>
                <w:b/>
                <w:i/>
                <w:sz w:val="20"/>
                <w:szCs w:val="20"/>
              </w:rPr>
            </w:pPr>
            <w:r w:rsidRPr="00217E82">
              <w:rPr>
                <w:rFonts w:ascii="Times New Roman" w:hAnsi="Times New Roman"/>
                <w:b/>
                <w:i/>
                <w:sz w:val="20"/>
                <w:szCs w:val="20"/>
              </w:rPr>
              <w:t>фактически</w:t>
            </w:r>
          </w:p>
        </w:tc>
      </w:tr>
      <w:tr w:rsidR="00752E93" w:rsidRPr="007228B7" w14:paraId="359EB092" w14:textId="77777777" w:rsidTr="00217E82">
        <w:trPr>
          <w:trHeight w:val="195"/>
        </w:trPr>
        <w:tc>
          <w:tcPr>
            <w:tcW w:w="567" w:type="dxa"/>
            <w:vMerge/>
          </w:tcPr>
          <w:p w14:paraId="4BACA94E" w14:textId="77777777" w:rsidR="00752E93" w:rsidRPr="00217E82" w:rsidRDefault="00752E93" w:rsidP="00B84EA3">
            <w:pPr>
              <w:rPr>
                <w:rFonts w:ascii="Times New Roman" w:hAnsi="Times New Roman"/>
                <w:sz w:val="20"/>
                <w:szCs w:val="20"/>
              </w:rPr>
            </w:pPr>
          </w:p>
        </w:tc>
        <w:tc>
          <w:tcPr>
            <w:tcW w:w="1985" w:type="dxa"/>
            <w:gridSpan w:val="3"/>
            <w:vMerge/>
          </w:tcPr>
          <w:p w14:paraId="39E7F4B8" w14:textId="77777777" w:rsidR="00752E93" w:rsidRPr="00217E82" w:rsidRDefault="00752E93" w:rsidP="00B84EA3">
            <w:pPr>
              <w:rPr>
                <w:rFonts w:ascii="Times New Roman" w:hAnsi="Times New Roman"/>
                <w:sz w:val="20"/>
                <w:szCs w:val="20"/>
              </w:rPr>
            </w:pPr>
          </w:p>
        </w:tc>
        <w:tc>
          <w:tcPr>
            <w:tcW w:w="1417" w:type="dxa"/>
            <w:gridSpan w:val="2"/>
          </w:tcPr>
          <w:p w14:paraId="12A41974" w14:textId="77777777" w:rsidR="00752E93" w:rsidRPr="00217E82" w:rsidRDefault="00752E93" w:rsidP="00B84EA3">
            <w:pPr>
              <w:rPr>
                <w:rFonts w:ascii="Times New Roman" w:hAnsi="Times New Roman"/>
                <w:b/>
                <w:i/>
                <w:sz w:val="20"/>
                <w:szCs w:val="20"/>
              </w:rPr>
            </w:pPr>
            <w:r w:rsidRPr="00217E82">
              <w:rPr>
                <w:rFonts w:ascii="Times New Roman" w:hAnsi="Times New Roman"/>
                <w:b/>
                <w:i/>
                <w:sz w:val="20"/>
                <w:szCs w:val="20"/>
              </w:rPr>
              <w:t>Тип урока</w:t>
            </w:r>
          </w:p>
        </w:tc>
        <w:tc>
          <w:tcPr>
            <w:tcW w:w="2268" w:type="dxa"/>
            <w:gridSpan w:val="2"/>
          </w:tcPr>
          <w:p w14:paraId="3C712C1E" w14:textId="77777777" w:rsidR="00752E93" w:rsidRPr="00217E82" w:rsidRDefault="00752E93" w:rsidP="00217E82">
            <w:pPr>
              <w:jc w:val="center"/>
              <w:rPr>
                <w:rFonts w:ascii="Times New Roman" w:hAnsi="Times New Roman"/>
                <w:b/>
                <w:i/>
                <w:sz w:val="20"/>
                <w:szCs w:val="20"/>
              </w:rPr>
            </w:pPr>
            <w:r w:rsidRPr="00217E82">
              <w:rPr>
                <w:rFonts w:ascii="Times New Roman" w:hAnsi="Times New Roman"/>
                <w:b/>
                <w:i/>
                <w:sz w:val="20"/>
                <w:szCs w:val="20"/>
              </w:rPr>
              <w:t>Предметные</w:t>
            </w:r>
          </w:p>
          <w:p w14:paraId="5CB63E7B" w14:textId="77777777" w:rsidR="00752E93" w:rsidRPr="00217E82" w:rsidRDefault="00752E93" w:rsidP="00217E82">
            <w:pPr>
              <w:jc w:val="center"/>
              <w:rPr>
                <w:rFonts w:ascii="Times New Roman" w:hAnsi="Times New Roman"/>
                <w:b/>
                <w:i/>
                <w:sz w:val="20"/>
                <w:szCs w:val="20"/>
              </w:rPr>
            </w:pPr>
            <w:r w:rsidRPr="00217E82">
              <w:rPr>
                <w:rFonts w:ascii="Times New Roman" w:hAnsi="Times New Roman"/>
                <w:b/>
                <w:i/>
                <w:sz w:val="20"/>
                <w:szCs w:val="20"/>
              </w:rPr>
              <w:t>УУД</w:t>
            </w:r>
          </w:p>
        </w:tc>
        <w:tc>
          <w:tcPr>
            <w:tcW w:w="2977" w:type="dxa"/>
            <w:gridSpan w:val="2"/>
          </w:tcPr>
          <w:p w14:paraId="5687EEBE" w14:textId="77777777" w:rsidR="00752E93" w:rsidRPr="00217E82" w:rsidRDefault="00752E93" w:rsidP="00217E82">
            <w:pPr>
              <w:jc w:val="center"/>
              <w:rPr>
                <w:rFonts w:ascii="Times New Roman" w:hAnsi="Times New Roman"/>
                <w:b/>
                <w:i/>
                <w:sz w:val="20"/>
                <w:szCs w:val="20"/>
              </w:rPr>
            </w:pPr>
            <w:r w:rsidRPr="00217E82">
              <w:rPr>
                <w:rFonts w:ascii="Times New Roman" w:hAnsi="Times New Roman"/>
                <w:b/>
                <w:i/>
                <w:sz w:val="20"/>
                <w:szCs w:val="20"/>
              </w:rPr>
              <w:t>Метапредметные УУД</w:t>
            </w:r>
          </w:p>
        </w:tc>
        <w:tc>
          <w:tcPr>
            <w:tcW w:w="2552" w:type="dxa"/>
          </w:tcPr>
          <w:p w14:paraId="37DEC4BE" w14:textId="77777777" w:rsidR="00752E93" w:rsidRPr="00217E82" w:rsidRDefault="00752E93" w:rsidP="00217E82">
            <w:pPr>
              <w:jc w:val="center"/>
              <w:rPr>
                <w:rFonts w:ascii="Times New Roman" w:hAnsi="Times New Roman"/>
                <w:b/>
                <w:i/>
                <w:sz w:val="20"/>
                <w:szCs w:val="20"/>
              </w:rPr>
            </w:pPr>
            <w:r w:rsidRPr="00217E82">
              <w:rPr>
                <w:rFonts w:ascii="Times New Roman" w:hAnsi="Times New Roman"/>
                <w:b/>
                <w:i/>
                <w:sz w:val="20"/>
                <w:szCs w:val="20"/>
              </w:rPr>
              <w:t>Личностные УУД</w:t>
            </w:r>
          </w:p>
        </w:tc>
        <w:tc>
          <w:tcPr>
            <w:tcW w:w="1701" w:type="dxa"/>
          </w:tcPr>
          <w:p w14:paraId="782E7F11" w14:textId="77777777" w:rsidR="00752E93" w:rsidRPr="00217E82" w:rsidRDefault="00752E93" w:rsidP="00B84EA3">
            <w:pPr>
              <w:rPr>
                <w:rFonts w:ascii="Times New Roman" w:hAnsi="Times New Roman"/>
                <w:b/>
                <w:i/>
                <w:sz w:val="20"/>
                <w:szCs w:val="20"/>
              </w:rPr>
            </w:pPr>
            <w:r w:rsidRPr="00217E82">
              <w:rPr>
                <w:rFonts w:ascii="Times New Roman" w:hAnsi="Times New Roman"/>
                <w:b/>
                <w:i/>
                <w:sz w:val="20"/>
                <w:szCs w:val="20"/>
              </w:rPr>
              <w:t>Домашнее задание</w:t>
            </w:r>
          </w:p>
        </w:tc>
        <w:tc>
          <w:tcPr>
            <w:tcW w:w="1134" w:type="dxa"/>
            <w:vMerge/>
          </w:tcPr>
          <w:p w14:paraId="2ACDAB69" w14:textId="77777777" w:rsidR="00752E93" w:rsidRPr="00217E82" w:rsidRDefault="00752E93" w:rsidP="00B84EA3">
            <w:pPr>
              <w:rPr>
                <w:rFonts w:ascii="Times New Roman" w:hAnsi="Times New Roman"/>
                <w:b/>
                <w:i/>
                <w:sz w:val="20"/>
                <w:szCs w:val="20"/>
              </w:rPr>
            </w:pPr>
          </w:p>
        </w:tc>
        <w:tc>
          <w:tcPr>
            <w:tcW w:w="1134" w:type="dxa"/>
            <w:vMerge/>
          </w:tcPr>
          <w:p w14:paraId="2F3594EA" w14:textId="77777777" w:rsidR="00752E93" w:rsidRPr="00217E82" w:rsidRDefault="00752E93" w:rsidP="00B84EA3">
            <w:pPr>
              <w:rPr>
                <w:rFonts w:ascii="Times New Roman" w:hAnsi="Times New Roman"/>
                <w:b/>
                <w:i/>
                <w:sz w:val="20"/>
                <w:szCs w:val="20"/>
              </w:rPr>
            </w:pPr>
          </w:p>
        </w:tc>
      </w:tr>
      <w:tr w:rsidR="00B84EA3" w:rsidRPr="007228B7" w14:paraId="774DB658" w14:textId="77777777" w:rsidTr="00217E82">
        <w:trPr>
          <w:trHeight w:val="195"/>
        </w:trPr>
        <w:tc>
          <w:tcPr>
            <w:tcW w:w="13467" w:type="dxa"/>
            <w:gridSpan w:val="12"/>
          </w:tcPr>
          <w:p w14:paraId="23E8A988" w14:textId="77777777" w:rsidR="00B84EA3" w:rsidRPr="00217E82" w:rsidRDefault="00B84EA3" w:rsidP="00217E82">
            <w:pPr>
              <w:jc w:val="center"/>
              <w:rPr>
                <w:rFonts w:ascii="Times New Roman" w:hAnsi="Times New Roman"/>
                <w:b/>
                <w:i/>
                <w:sz w:val="28"/>
                <w:szCs w:val="28"/>
              </w:rPr>
            </w:pPr>
            <w:r w:rsidRPr="00217E82">
              <w:rPr>
                <w:rFonts w:ascii="Times New Roman" w:hAnsi="Times New Roman"/>
                <w:b/>
                <w:i/>
                <w:sz w:val="28"/>
                <w:szCs w:val="28"/>
              </w:rPr>
              <w:t xml:space="preserve"> Введение - 3 часа</w:t>
            </w:r>
          </w:p>
        </w:tc>
        <w:tc>
          <w:tcPr>
            <w:tcW w:w="1134" w:type="dxa"/>
          </w:tcPr>
          <w:p w14:paraId="2FBC8DBD" w14:textId="77777777" w:rsidR="00B84EA3" w:rsidRPr="00217E82" w:rsidRDefault="00B84EA3" w:rsidP="00217E82">
            <w:pPr>
              <w:jc w:val="center"/>
              <w:rPr>
                <w:rFonts w:ascii="Times New Roman" w:hAnsi="Times New Roman"/>
                <w:b/>
                <w:i/>
                <w:sz w:val="28"/>
                <w:szCs w:val="28"/>
              </w:rPr>
            </w:pPr>
          </w:p>
        </w:tc>
        <w:tc>
          <w:tcPr>
            <w:tcW w:w="1134" w:type="dxa"/>
          </w:tcPr>
          <w:p w14:paraId="6F966280" w14:textId="77777777" w:rsidR="00B84EA3" w:rsidRPr="00217E82" w:rsidRDefault="00B84EA3" w:rsidP="00217E82">
            <w:pPr>
              <w:jc w:val="center"/>
              <w:rPr>
                <w:rFonts w:ascii="Times New Roman" w:hAnsi="Times New Roman"/>
                <w:b/>
                <w:i/>
                <w:sz w:val="28"/>
                <w:szCs w:val="28"/>
              </w:rPr>
            </w:pPr>
          </w:p>
        </w:tc>
      </w:tr>
      <w:tr w:rsidR="00B84EA3" w:rsidRPr="007228B7" w14:paraId="517A475C" w14:textId="77777777" w:rsidTr="00217E82">
        <w:trPr>
          <w:trHeight w:val="195"/>
        </w:trPr>
        <w:tc>
          <w:tcPr>
            <w:tcW w:w="567" w:type="dxa"/>
          </w:tcPr>
          <w:p w14:paraId="7B5932E5" w14:textId="77777777" w:rsidR="00B84EA3" w:rsidRPr="00217E82" w:rsidRDefault="00B84EA3" w:rsidP="00B84EA3">
            <w:pPr>
              <w:rPr>
                <w:rFonts w:ascii="Times New Roman" w:hAnsi="Times New Roman"/>
                <w:sz w:val="20"/>
                <w:szCs w:val="20"/>
              </w:rPr>
            </w:pPr>
            <w:r w:rsidRPr="00217E82">
              <w:rPr>
                <w:rFonts w:ascii="Times New Roman" w:hAnsi="Times New Roman"/>
                <w:sz w:val="20"/>
                <w:szCs w:val="20"/>
              </w:rPr>
              <w:t>1</w:t>
            </w:r>
            <w:r w:rsidR="00986A50" w:rsidRPr="00217E82">
              <w:rPr>
                <w:rFonts w:ascii="Times New Roman" w:hAnsi="Times New Roman"/>
                <w:sz w:val="20"/>
                <w:szCs w:val="20"/>
              </w:rPr>
              <w:t>/1</w:t>
            </w:r>
          </w:p>
        </w:tc>
        <w:tc>
          <w:tcPr>
            <w:tcW w:w="1985" w:type="dxa"/>
            <w:gridSpan w:val="3"/>
          </w:tcPr>
          <w:p w14:paraId="28026ECF" w14:textId="77777777" w:rsidR="00B84EA3" w:rsidRPr="00217E82" w:rsidRDefault="00B84EA3" w:rsidP="00B84EA3">
            <w:pPr>
              <w:rPr>
                <w:rFonts w:ascii="Times New Roman" w:hAnsi="Times New Roman"/>
                <w:sz w:val="20"/>
                <w:szCs w:val="20"/>
              </w:rPr>
            </w:pPr>
            <w:r w:rsidRPr="00217E82">
              <w:rPr>
                <w:rFonts w:ascii="Times New Roman" w:hAnsi="Times New Roman"/>
                <w:sz w:val="20"/>
                <w:szCs w:val="20"/>
              </w:rPr>
              <w:t>Как мы будем изучать географию.</w:t>
            </w:r>
          </w:p>
        </w:tc>
        <w:tc>
          <w:tcPr>
            <w:tcW w:w="1417" w:type="dxa"/>
            <w:gridSpan w:val="2"/>
          </w:tcPr>
          <w:p w14:paraId="0061B92B" w14:textId="77777777" w:rsidR="00B84EA3" w:rsidRPr="00217E82" w:rsidRDefault="00B84EA3" w:rsidP="00B84EA3">
            <w:pPr>
              <w:rPr>
                <w:rFonts w:ascii="Times New Roman" w:hAnsi="Times New Roman"/>
                <w:sz w:val="20"/>
                <w:szCs w:val="20"/>
              </w:rPr>
            </w:pPr>
            <w:r w:rsidRPr="00217E82">
              <w:rPr>
                <w:rFonts w:ascii="Times New Roman" w:hAnsi="Times New Roman"/>
                <w:sz w:val="20"/>
                <w:szCs w:val="20"/>
              </w:rPr>
              <w:t>Урок общеметодологической</w:t>
            </w:r>
          </w:p>
          <w:p w14:paraId="4009626A" w14:textId="77777777" w:rsidR="00B84EA3" w:rsidRPr="00217E82" w:rsidRDefault="00B84EA3" w:rsidP="00B84EA3">
            <w:pPr>
              <w:rPr>
                <w:rFonts w:ascii="Times New Roman" w:hAnsi="Times New Roman"/>
                <w:sz w:val="20"/>
                <w:szCs w:val="20"/>
              </w:rPr>
            </w:pPr>
            <w:r w:rsidRPr="00217E82">
              <w:rPr>
                <w:rFonts w:ascii="Times New Roman" w:hAnsi="Times New Roman"/>
                <w:sz w:val="20"/>
                <w:szCs w:val="20"/>
              </w:rPr>
              <w:t>направленности</w:t>
            </w:r>
          </w:p>
        </w:tc>
        <w:tc>
          <w:tcPr>
            <w:tcW w:w="2268" w:type="dxa"/>
            <w:gridSpan w:val="2"/>
          </w:tcPr>
          <w:p w14:paraId="43115466" w14:textId="77777777" w:rsidR="00B84EA3" w:rsidRPr="00217E82" w:rsidRDefault="00B84EA3" w:rsidP="00B84EA3">
            <w:pPr>
              <w:rPr>
                <w:rFonts w:ascii="Times New Roman" w:hAnsi="Times New Roman"/>
                <w:sz w:val="20"/>
                <w:szCs w:val="20"/>
              </w:rPr>
            </w:pPr>
            <w:r w:rsidRPr="00217E82">
              <w:rPr>
                <w:rFonts w:ascii="Times New Roman" w:hAnsi="Times New Roman"/>
                <w:sz w:val="20"/>
                <w:szCs w:val="20"/>
              </w:rPr>
              <w:t>Смогут объяснять роль человека в природе, узнают понятие «рациональное природопользование».</w:t>
            </w:r>
          </w:p>
          <w:p w14:paraId="0ADFB7C2" w14:textId="77777777" w:rsidR="00B84EA3" w:rsidRPr="00217E82" w:rsidRDefault="00B84EA3" w:rsidP="00B84EA3">
            <w:pPr>
              <w:rPr>
                <w:rFonts w:ascii="Times New Roman" w:hAnsi="Times New Roman"/>
                <w:sz w:val="20"/>
                <w:szCs w:val="20"/>
              </w:rPr>
            </w:pPr>
          </w:p>
        </w:tc>
        <w:tc>
          <w:tcPr>
            <w:tcW w:w="2977" w:type="dxa"/>
            <w:gridSpan w:val="2"/>
          </w:tcPr>
          <w:p w14:paraId="439933C4" w14:textId="77777777" w:rsidR="00B84EA3" w:rsidRPr="00217E82" w:rsidRDefault="00B84EA3" w:rsidP="00B84EA3">
            <w:pPr>
              <w:rPr>
                <w:rFonts w:ascii="Times New Roman" w:hAnsi="Times New Roman"/>
                <w:sz w:val="20"/>
                <w:szCs w:val="20"/>
              </w:rPr>
            </w:pPr>
            <w:r w:rsidRPr="00217E82">
              <w:rPr>
                <w:rFonts w:ascii="Times New Roman" w:hAnsi="Times New Roman"/>
                <w:sz w:val="20"/>
                <w:szCs w:val="20"/>
              </w:rPr>
              <w:t>Овладеют навыками самостоятельного приобретения новых знаний. Формирование умений ставить вопросы, давать определение понятиям, строить логическое рассуждение.</w:t>
            </w:r>
          </w:p>
        </w:tc>
        <w:tc>
          <w:tcPr>
            <w:tcW w:w="2552" w:type="dxa"/>
          </w:tcPr>
          <w:p w14:paraId="6763B912" w14:textId="77777777" w:rsidR="00B84EA3" w:rsidRPr="00217E82" w:rsidRDefault="00B84EA3" w:rsidP="00B84EA3">
            <w:pPr>
              <w:rPr>
                <w:rFonts w:ascii="Times New Roman" w:hAnsi="Times New Roman"/>
                <w:sz w:val="20"/>
                <w:szCs w:val="20"/>
              </w:rPr>
            </w:pPr>
            <w:r w:rsidRPr="00217E82">
              <w:rPr>
                <w:rFonts w:ascii="Times New Roman" w:hAnsi="Times New Roman"/>
                <w:sz w:val="20"/>
                <w:szCs w:val="20"/>
              </w:rPr>
              <w:t>Формирование познавательной и информационной культуры, в том числе развитие навыков самостоятельной работы с учебным пособием</w:t>
            </w:r>
            <w:r w:rsidRPr="00217E82">
              <w:rPr>
                <w:rFonts w:ascii="Times New Roman" w:hAnsi="Times New Roman"/>
                <w:i/>
                <w:iCs/>
                <w:sz w:val="20"/>
                <w:szCs w:val="20"/>
              </w:rPr>
              <w:t>.</w:t>
            </w:r>
          </w:p>
        </w:tc>
        <w:tc>
          <w:tcPr>
            <w:tcW w:w="1701" w:type="dxa"/>
          </w:tcPr>
          <w:p w14:paraId="77BFE3B1" w14:textId="77777777" w:rsidR="00B84EA3" w:rsidRPr="00217E82" w:rsidRDefault="00B84EA3" w:rsidP="00B84EA3">
            <w:pPr>
              <w:rPr>
                <w:rFonts w:ascii="Times New Roman" w:hAnsi="Times New Roman"/>
                <w:sz w:val="20"/>
                <w:szCs w:val="20"/>
              </w:rPr>
            </w:pPr>
            <w:r w:rsidRPr="00217E82">
              <w:rPr>
                <w:rFonts w:ascii="Times New Roman" w:eastAsia="Times New Roman" w:hAnsi="Times New Roman"/>
                <w:sz w:val="20"/>
                <w:szCs w:val="20"/>
                <w:lang w:eastAsia="ru-RU"/>
              </w:rPr>
              <w:t>§ 1, устно отвечать на вопросы,.</w:t>
            </w:r>
          </w:p>
        </w:tc>
        <w:tc>
          <w:tcPr>
            <w:tcW w:w="1134" w:type="dxa"/>
          </w:tcPr>
          <w:p w14:paraId="178EFCAF" w14:textId="77777777" w:rsidR="00B84EA3" w:rsidRPr="00217E82" w:rsidRDefault="002214E0"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01.09</w:t>
            </w:r>
          </w:p>
        </w:tc>
        <w:tc>
          <w:tcPr>
            <w:tcW w:w="1134" w:type="dxa"/>
          </w:tcPr>
          <w:p w14:paraId="638070F5" w14:textId="77777777" w:rsidR="00B84EA3" w:rsidRPr="00217E82" w:rsidRDefault="00B84EA3" w:rsidP="00B84EA3">
            <w:pPr>
              <w:rPr>
                <w:rFonts w:ascii="Times New Roman" w:eastAsia="Times New Roman" w:hAnsi="Times New Roman"/>
                <w:sz w:val="20"/>
                <w:szCs w:val="20"/>
                <w:lang w:eastAsia="ru-RU"/>
              </w:rPr>
            </w:pPr>
          </w:p>
        </w:tc>
      </w:tr>
      <w:tr w:rsidR="002214E0" w:rsidRPr="007228B7" w14:paraId="441CF9D9" w14:textId="77777777" w:rsidTr="00217E82">
        <w:trPr>
          <w:trHeight w:val="195"/>
        </w:trPr>
        <w:tc>
          <w:tcPr>
            <w:tcW w:w="567" w:type="dxa"/>
          </w:tcPr>
          <w:p w14:paraId="5B1084E3" w14:textId="77777777" w:rsidR="002214E0" w:rsidRPr="00217E82" w:rsidRDefault="002214E0" w:rsidP="00B84EA3">
            <w:pPr>
              <w:rPr>
                <w:rFonts w:ascii="Times New Roman" w:hAnsi="Times New Roman"/>
                <w:sz w:val="20"/>
                <w:szCs w:val="20"/>
              </w:rPr>
            </w:pPr>
            <w:r>
              <w:rPr>
                <w:rFonts w:ascii="Times New Roman" w:hAnsi="Times New Roman"/>
                <w:sz w:val="20"/>
                <w:szCs w:val="20"/>
              </w:rPr>
              <w:t>2/2</w:t>
            </w:r>
          </w:p>
        </w:tc>
        <w:tc>
          <w:tcPr>
            <w:tcW w:w="1985" w:type="dxa"/>
            <w:gridSpan w:val="3"/>
          </w:tcPr>
          <w:p w14:paraId="23C6EAF5" w14:textId="77777777" w:rsidR="002214E0" w:rsidRPr="00217E82" w:rsidRDefault="002214E0" w:rsidP="0031177B">
            <w:pPr>
              <w:rPr>
                <w:rFonts w:ascii="Times New Roman" w:hAnsi="Times New Roman"/>
                <w:sz w:val="20"/>
                <w:szCs w:val="20"/>
              </w:rPr>
            </w:pPr>
            <w:r w:rsidRPr="00E379D1">
              <w:rPr>
                <w:rFonts w:ascii="Times New Roman" w:hAnsi="Times New Roman"/>
                <w:b/>
                <w:sz w:val="20"/>
                <w:szCs w:val="20"/>
              </w:rPr>
              <w:t>Практическая работа №1</w:t>
            </w:r>
            <w:r w:rsidRPr="00217E82">
              <w:rPr>
                <w:rFonts w:ascii="Times New Roman" w:hAnsi="Times New Roman"/>
                <w:sz w:val="20"/>
                <w:szCs w:val="20"/>
              </w:rPr>
              <w:t xml:space="preserve"> «Каким способом отображают  информацию на картах»</w:t>
            </w:r>
            <w:r>
              <w:rPr>
                <w:rFonts w:ascii="Times New Roman" w:hAnsi="Times New Roman"/>
                <w:sz w:val="20"/>
                <w:szCs w:val="20"/>
              </w:rPr>
              <w:t>, «Получаем информацию, изучая  фотографии»</w:t>
            </w:r>
          </w:p>
        </w:tc>
        <w:tc>
          <w:tcPr>
            <w:tcW w:w="1417" w:type="dxa"/>
            <w:gridSpan w:val="2"/>
          </w:tcPr>
          <w:p w14:paraId="21308176" w14:textId="77777777" w:rsidR="002214E0" w:rsidRPr="00217E82" w:rsidRDefault="002214E0" w:rsidP="0031177B">
            <w:pPr>
              <w:rPr>
                <w:rFonts w:ascii="Times New Roman" w:hAnsi="Times New Roman"/>
                <w:sz w:val="20"/>
                <w:szCs w:val="20"/>
              </w:rPr>
            </w:pPr>
            <w:r w:rsidRPr="00217E82">
              <w:rPr>
                <w:rFonts w:ascii="Times New Roman" w:hAnsi="Times New Roman"/>
                <w:sz w:val="20"/>
                <w:szCs w:val="20"/>
              </w:rPr>
              <w:t>Урок развивающего контроля</w:t>
            </w:r>
          </w:p>
        </w:tc>
        <w:tc>
          <w:tcPr>
            <w:tcW w:w="2268" w:type="dxa"/>
            <w:gridSpan w:val="2"/>
          </w:tcPr>
          <w:p w14:paraId="5CE35825" w14:textId="77777777" w:rsidR="002214E0" w:rsidRPr="00217E82" w:rsidRDefault="002214E0" w:rsidP="0031177B">
            <w:pPr>
              <w:rPr>
                <w:rFonts w:ascii="Times New Roman" w:hAnsi="Times New Roman"/>
                <w:sz w:val="20"/>
                <w:szCs w:val="20"/>
              </w:rPr>
            </w:pPr>
            <w:r w:rsidRPr="00217E82">
              <w:rPr>
                <w:rFonts w:ascii="Times New Roman" w:hAnsi="Times New Roman"/>
                <w:sz w:val="20"/>
                <w:szCs w:val="20"/>
              </w:rPr>
              <w:t>Продолжат формирование умений определять по картам  расстояний между точками в градусах и километрах, координаты объектов.</w:t>
            </w:r>
          </w:p>
        </w:tc>
        <w:tc>
          <w:tcPr>
            <w:tcW w:w="2977" w:type="dxa"/>
            <w:gridSpan w:val="2"/>
          </w:tcPr>
          <w:p w14:paraId="18B959D6" w14:textId="77777777" w:rsidR="002214E0" w:rsidRPr="00217E82" w:rsidRDefault="002214E0" w:rsidP="0031177B">
            <w:pPr>
              <w:rPr>
                <w:rFonts w:ascii="Times New Roman" w:hAnsi="Times New Roman"/>
                <w:sz w:val="20"/>
                <w:szCs w:val="20"/>
              </w:rPr>
            </w:pPr>
            <w:r w:rsidRPr="00217E82">
              <w:rPr>
                <w:rFonts w:ascii="Times New Roman" w:hAnsi="Times New Roman"/>
                <w:sz w:val="20"/>
                <w:szCs w:val="20"/>
              </w:rPr>
              <w:t xml:space="preserve">Умение на практике пользоваться основными логическими приемами, извлекать информацию из различных источников, формирование умений аргументировать собственную точку зрения, делать умозаключения </w:t>
            </w:r>
          </w:p>
        </w:tc>
        <w:tc>
          <w:tcPr>
            <w:tcW w:w="2552" w:type="dxa"/>
          </w:tcPr>
          <w:p w14:paraId="19B82AC8" w14:textId="77777777" w:rsidR="002214E0" w:rsidRPr="00217E82" w:rsidRDefault="002214E0" w:rsidP="0031177B">
            <w:pPr>
              <w:pStyle w:val="a4"/>
              <w:rPr>
                <w:rFonts w:ascii="Times New Roman" w:hAnsi="Times New Roman"/>
                <w:sz w:val="20"/>
                <w:szCs w:val="20"/>
              </w:rPr>
            </w:pPr>
            <w:r w:rsidRPr="00217E82">
              <w:rPr>
                <w:rFonts w:ascii="Times New Roman" w:hAnsi="Times New Roman"/>
                <w:sz w:val="20"/>
                <w:szCs w:val="20"/>
              </w:rPr>
              <w:t>Развитие учебно-познавательной мотивации. планирование своей деятельности.</w:t>
            </w:r>
          </w:p>
          <w:p w14:paraId="494DEB6F" w14:textId="77777777" w:rsidR="002214E0" w:rsidRPr="00217E82" w:rsidRDefault="002214E0" w:rsidP="0031177B">
            <w:pPr>
              <w:pStyle w:val="a4"/>
              <w:rPr>
                <w:rFonts w:ascii="Times New Roman" w:hAnsi="Times New Roman"/>
                <w:sz w:val="20"/>
                <w:szCs w:val="20"/>
              </w:rPr>
            </w:pPr>
            <w:r w:rsidRPr="00217E82">
              <w:rPr>
                <w:rFonts w:ascii="Times New Roman" w:hAnsi="Times New Roman"/>
                <w:sz w:val="20"/>
                <w:szCs w:val="20"/>
              </w:rPr>
              <w:t>Личностно-познавательные, работать с информацией, применять знания на практике</w:t>
            </w:r>
          </w:p>
          <w:p w14:paraId="4D4DE4AE" w14:textId="77777777" w:rsidR="002214E0" w:rsidRPr="00217E82" w:rsidRDefault="002214E0" w:rsidP="0031177B">
            <w:pPr>
              <w:pStyle w:val="a4"/>
              <w:rPr>
                <w:rFonts w:ascii="Times New Roman" w:hAnsi="Times New Roman"/>
                <w:sz w:val="20"/>
                <w:szCs w:val="20"/>
              </w:rPr>
            </w:pPr>
            <w:r w:rsidRPr="00217E82">
              <w:rPr>
                <w:rFonts w:ascii="Times New Roman" w:hAnsi="Times New Roman"/>
                <w:sz w:val="20"/>
                <w:szCs w:val="20"/>
              </w:rPr>
              <w:t>Сотрудничество с учителем и одноклассниками</w:t>
            </w:r>
          </w:p>
        </w:tc>
        <w:tc>
          <w:tcPr>
            <w:tcW w:w="1701" w:type="dxa"/>
          </w:tcPr>
          <w:p w14:paraId="404ABB81" w14:textId="77777777" w:rsidR="002214E0" w:rsidRPr="00217E82" w:rsidRDefault="002214E0" w:rsidP="0031177B">
            <w:pPr>
              <w:rPr>
                <w:rFonts w:ascii="Times New Roman" w:eastAsia="Times New Roman" w:hAnsi="Times New Roman"/>
                <w:sz w:val="20"/>
                <w:szCs w:val="20"/>
                <w:lang w:eastAsia="ru-RU"/>
              </w:rPr>
            </w:pPr>
            <w:r>
              <w:rPr>
                <w:rFonts w:ascii="Times New Roman" w:eastAsia="Times New Roman" w:hAnsi="Times New Roman"/>
                <w:sz w:val="20"/>
                <w:szCs w:val="20"/>
                <w:lang w:eastAsia="ru-RU"/>
              </w:rPr>
              <w:t>§ 2, задание на стр.7</w:t>
            </w:r>
          </w:p>
        </w:tc>
        <w:tc>
          <w:tcPr>
            <w:tcW w:w="1134" w:type="dxa"/>
          </w:tcPr>
          <w:p w14:paraId="0E082AF8" w14:textId="77777777" w:rsidR="002214E0" w:rsidRPr="00217E82" w:rsidRDefault="002214E0" w:rsidP="0031177B">
            <w:pPr>
              <w:rPr>
                <w:rFonts w:ascii="Times New Roman" w:eastAsia="Times New Roman" w:hAnsi="Times New Roman"/>
                <w:sz w:val="20"/>
                <w:szCs w:val="20"/>
                <w:lang w:eastAsia="ru-RU"/>
              </w:rPr>
            </w:pPr>
            <w:r>
              <w:rPr>
                <w:rFonts w:ascii="Times New Roman" w:eastAsia="Times New Roman" w:hAnsi="Times New Roman"/>
                <w:sz w:val="20"/>
                <w:szCs w:val="20"/>
                <w:lang w:eastAsia="ru-RU"/>
              </w:rPr>
              <w:t>03.09</w:t>
            </w:r>
          </w:p>
        </w:tc>
        <w:tc>
          <w:tcPr>
            <w:tcW w:w="1134" w:type="dxa"/>
          </w:tcPr>
          <w:p w14:paraId="6A651D2B" w14:textId="77777777" w:rsidR="002214E0" w:rsidRPr="00217E82" w:rsidRDefault="002214E0" w:rsidP="0031177B">
            <w:pPr>
              <w:rPr>
                <w:rFonts w:ascii="Times New Roman" w:eastAsia="Times New Roman" w:hAnsi="Times New Roman"/>
                <w:sz w:val="20"/>
                <w:szCs w:val="20"/>
                <w:lang w:eastAsia="ru-RU"/>
              </w:rPr>
            </w:pPr>
          </w:p>
        </w:tc>
      </w:tr>
      <w:tr w:rsidR="002214E0" w:rsidRPr="007228B7" w14:paraId="5DC72E60" w14:textId="77777777" w:rsidTr="00217E82">
        <w:trPr>
          <w:trHeight w:val="195"/>
        </w:trPr>
        <w:tc>
          <w:tcPr>
            <w:tcW w:w="567" w:type="dxa"/>
          </w:tcPr>
          <w:p w14:paraId="26A9E402" w14:textId="77777777" w:rsidR="002214E0" w:rsidRPr="00217E82" w:rsidRDefault="002214E0" w:rsidP="00B84EA3">
            <w:pPr>
              <w:rPr>
                <w:rFonts w:ascii="Times New Roman" w:hAnsi="Times New Roman"/>
                <w:sz w:val="20"/>
                <w:szCs w:val="20"/>
              </w:rPr>
            </w:pPr>
            <w:r>
              <w:rPr>
                <w:rFonts w:ascii="Times New Roman" w:hAnsi="Times New Roman"/>
                <w:sz w:val="20"/>
                <w:szCs w:val="20"/>
              </w:rPr>
              <w:t>3/3</w:t>
            </w:r>
          </w:p>
        </w:tc>
        <w:tc>
          <w:tcPr>
            <w:tcW w:w="1985" w:type="dxa"/>
            <w:gridSpan w:val="3"/>
          </w:tcPr>
          <w:p w14:paraId="5E9CE2F6" w14:textId="77777777" w:rsidR="002214E0" w:rsidRPr="00217E82" w:rsidRDefault="002214E0" w:rsidP="008D0082">
            <w:pPr>
              <w:rPr>
                <w:rFonts w:ascii="Times New Roman" w:hAnsi="Times New Roman"/>
                <w:sz w:val="20"/>
                <w:szCs w:val="20"/>
              </w:rPr>
            </w:pPr>
            <w:r w:rsidRPr="00217E82">
              <w:rPr>
                <w:rFonts w:ascii="Times New Roman" w:hAnsi="Times New Roman"/>
                <w:sz w:val="20"/>
                <w:szCs w:val="20"/>
              </w:rPr>
              <w:t>Географические карты.</w:t>
            </w:r>
          </w:p>
          <w:p w14:paraId="43BBE716" w14:textId="77777777" w:rsidR="002214E0" w:rsidRPr="00217E82" w:rsidRDefault="002214E0" w:rsidP="008D0082">
            <w:pPr>
              <w:rPr>
                <w:rFonts w:ascii="Times New Roman" w:hAnsi="Times New Roman"/>
                <w:sz w:val="20"/>
                <w:szCs w:val="20"/>
              </w:rPr>
            </w:pPr>
          </w:p>
        </w:tc>
        <w:tc>
          <w:tcPr>
            <w:tcW w:w="1417" w:type="dxa"/>
            <w:gridSpan w:val="2"/>
          </w:tcPr>
          <w:p w14:paraId="1A9D0A2A" w14:textId="77777777" w:rsidR="002214E0" w:rsidRPr="00217E82" w:rsidRDefault="002214E0" w:rsidP="00B84EA3">
            <w:pPr>
              <w:rPr>
                <w:rFonts w:ascii="Times New Roman" w:hAnsi="Times New Roman"/>
                <w:sz w:val="20"/>
                <w:szCs w:val="20"/>
              </w:rPr>
            </w:pPr>
            <w:r w:rsidRPr="00217E82">
              <w:rPr>
                <w:rFonts w:ascii="Times New Roman" w:hAnsi="Times New Roman"/>
                <w:sz w:val="20"/>
                <w:szCs w:val="20"/>
              </w:rPr>
              <w:t>Урок открытия нового знания</w:t>
            </w:r>
          </w:p>
        </w:tc>
        <w:tc>
          <w:tcPr>
            <w:tcW w:w="2268" w:type="dxa"/>
            <w:gridSpan w:val="2"/>
          </w:tcPr>
          <w:p w14:paraId="159BB890" w14:textId="77777777" w:rsidR="002214E0" w:rsidRPr="00217E82" w:rsidRDefault="002214E0" w:rsidP="008D0082">
            <w:pPr>
              <w:rPr>
                <w:rFonts w:ascii="Times New Roman" w:hAnsi="Times New Roman"/>
                <w:sz w:val="20"/>
                <w:szCs w:val="20"/>
              </w:rPr>
            </w:pPr>
            <w:r w:rsidRPr="00217E82">
              <w:rPr>
                <w:rFonts w:ascii="Times New Roman" w:hAnsi="Times New Roman"/>
                <w:sz w:val="20"/>
                <w:szCs w:val="20"/>
              </w:rPr>
              <w:t>Узнают виды картографических проекций. Продолжат формирование навыка классифицировать информацию.</w:t>
            </w:r>
          </w:p>
        </w:tc>
        <w:tc>
          <w:tcPr>
            <w:tcW w:w="2977" w:type="dxa"/>
            <w:gridSpan w:val="2"/>
          </w:tcPr>
          <w:p w14:paraId="120434D9" w14:textId="77777777" w:rsidR="002214E0" w:rsidRPr="00217E82" w:rsidRDefault="002214E0" w:rsidP="00B84EA3">
            <w:pPr>
              <w:rPr>
                <w:rFonts w:ascii="Times New Roman" w:hAnsi="Times New Roman"/>
                <w:sz w:val="20"/>
                <w:szCs w:val="20"/>
              </w:rPr>
            </w:pPr>
            <w:r w:rsidRPr="00217E82">
              <w:rPr>
                <w:rFonts w:ascii="Times New Roman" w:hAnsi="Times New Roman"/>
                <w:sz w:val="20"/>
                <w:szCs w:val="20"/>
              </w:rPr>
              <w:t xml:space="preserve">Умение на практике пользоваться основными логическими приемами, извлекать информацию из различных источников, формирование умений аргументировать собственную точку зрения, делать </w:t>
            </w:r>
            <w:r w:rsidRPr="00217E82">
              <w:rPr>
                <w:rFonts w:ascii="Times New Roman" w:hAnsi="Times New Roman"/>
                <w:sz w:val="20"/>
                <w:szCs w:val="20"/>
              </w:rPr>
              <w:lastRenderedPageBreak/>
              <w:t>умозаключения</w:t>
            </w:r>
          </w:p>
        </w:tc>
        <w:tc>
          <w:tcPr>
            <w:tcW w:w="2552" w:type="dxa"/>
          </w:tcPr>
          <w:p w14:paraId="466C15B7" w14:textId="77777777" w:rsidR="002214E0" w:rsidRPr="00217E82" w:rsidRDefault="002214E0" w:rsidP="008D0082">
            <w:pPr>
              <w:pStyle w:val="a4"/>
              <w:rPr>
                <w:rFonts w:ascii="Times New Roman" w:hAnsi="Times New Roman"/>
                <w:sz w:val="20"/>
                <w:szCs w:val="20"/>
              </w:rPr>
            </w:pPr>
            <w:r w:rsidRPr="00217E82">
              <w:rPr>
                <w:rFonts w:ascii="Times New Roman" w:hAnsi="Times New Roman"/>
                <w:sz w:val="20"/>
                <w:szCs w:val="20"/>
              </w:rPr>
              <w:lastRenderedPageBreak/>
              <w:t>Формирование познавательной и информационной культуры, в том числе развитие навыков самостоятельной работы с учебным пособием.</w:t>
            </w:r>
          </w:p>
          <w:p w14:paraId="3B89DFC1" w14:textId="77777777" w:rsidR="002214E0" w:rsidRPr="00217E82" w:rsidRDefault="002214E0" w:rsidP="00B84EA3">
            <w:pPr>
              <w:pStyle w:val="a4"/>
              <w:rPr>
                <w:rFonts w:ascii="Times New Roman" w:hAnsi="Times New Roman"/>
                <w:sz w:val="20"/>
                <w:szCs w:val="20"/>
              </w:rPr>
            </w:pPr>
          </w:p>
        </w:tc>
        <w:tc>
          <w:tcPr>
            <w:tcW w:w="1701" w:type="dxa"/>
          </w:tcPr>
          <w:p w14:paraId="3359B386" w14:textId="77777777" w:rsidR="002214E0" w:rsidRPr="00217E82" w:rsidRDefault="002214E0" w:rsidP="002214E0">
            <w:pPr>
              <w:rPr>
                <w:rFonts w:ascii="Times New Roman" w:eastAsia="Times New Roman" w:hAnsi="Times New Roman"/>
                <w:sz w:val="20"/>
                <w:szCs w:val="20"/>
                <w:lang w:eastAsia="ru-RU"/>
              </w:rPr>
            </w:pPr>
            <w:r>
              <w:rPr>
                <w:rFonts w:ascii="Times New Roman" w:eastAsia="Times New Roman" w:hAnsi="Times New Roman"/>
                <w:sz w:val="20"/>
                <w:szCs w:val="20"/>
                <w:lang w:eastAsia="ru-RU"/>
              </w:rPr>
              <w:t>§ 3, вопр.5 стр.10 письм.</w:t>
            </w:r>
          </w:p>
        </w:tc>
        <w:tc>
          <w:tcPr>
            <w:tcW w:w="1134" w:type="dxa"/>
          </w:tcPr>
          <w:p w14:paraId="1348EF4D" w14:textId="77777777" w:rsidR="002214E0" w:rsidRPr="00217E82" w:rsidRDefault="002214E0"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08.09</w:t>
            </w:r>
          </w:p>
        </w:tc>
        <w:tc>
          <w:tcPr>
            <w:tcW w:w="1134" w:type="dxa"/>
          </w:tcPr>
          <w:p w14:paraId="70112BB8" w14:textId="77777777" w:rsidR="002214E0" w:rsidRPr="00217E82" w:rsidRDefault="002214E0" w:rsidP="00B84EA3">
            <w:pPr>
              <w:rPr>
                <w:rFonts w:ascii="Times New Roman" w:eastAsia="Times New Roman" w:hAnsi="Times New Roman"/>
                <w:sz w:val="20"/>
                <w:szCs w:val="20"/>
                <w:lang w:eastAsia="ru-RU"/>
              </w:rPr>
            </w:pPr>
          </w:p>
        </w:tc>
      </w:tr>
      <w:tr w:rsidR="002214E0" w:rsidRPr="007228B7" w14:paraId="7E6665E4" w14:textId="77777777" w:rsidTr="00217E82">
        <w:trPr>
          <w:trHeight w:val="195"/>
        </w:trPr>
        <w:tc>
          <w:tcPr>
            <w:tcW w:w="13467" w:type="dxa"/>
            <w:gridSpan w:val="12"/>
          </w:tcPr>
          <w:p w14:paraId="3D4AEE85" w14:textId="77777777" w:rsidR="002214E0" w:rsidRPr="00217E82" w:rsidRDefault="002214E0" w:rsidP="00217E82">
            <w:pPr>
              <w:jc w:val="center"/>
              <w:rPr>
                <w:rFonts w:ascii="Times New Roman" w:eastAsia="Times New Roman" w:hAnsi="Times New Roman"/>
                <w:b/>
                <w:i/>
                <w:sz w:val="28"/>
                <w:szCs w:val="28"/>
                <w:lang w:eastAsia="ru-RU"/>
              </w:rPr>
            </w:pPr>
            <w:r w:rsidRPr="00217E82">
              <w:rPr>
                <w:rFonts w:ascii="Times New Roman" w:eastAsia="Times New Roman" w:hAnsi="Times New Roman"/>
                <w:b/>
                <w:i/>
                <w:sz w:val="28"/>
                <w:szCs w:val="28"/>
                <w:lang w:eastAsia="ru-RU"/>
              </w:rPr>
              <w:tab/>
            </w:r>
            <w:r w:rsidR="00E66592">
              <w:rPr>
                <w:rFonts w:ascii="Times New Roman" w:eastAsia="Times New Roman" w:hAnsi="Times New Roman"/>
                <w:b/>
                <w:i/>
                <w:sz w:val="28"/>
                <w:szCs w:val="28"/>
                <w:lang w:eastAsia="ru-RU"/>
              </w:rPr>
              <w:t>Население Земли - 5</w:t>
            </w:r>
            <w:r w:rsidRPr="00217E82">
              <w:rPr>
                <w:rFonts w:ascii="Times New Roman" w:eastAsia="Times New Roman" w:hAnsi="Times New Roman"/>
                <w:b/>
                <w:i/>
                <w:sz w:val="28"/>
                <w:szCs w:val="28"/>
                <w:lang w:eastAsia="ru-RU"/>
              </w:rPr>
              <w:t xml:space="preserve"> часов</w:t>
            </w:r>
          </w:p>
        </w:tc>
        <w:tc>
          <w:tcPr>
            <w:tcW w:w="1134" w:type="dxa"/>
          </w:tcPr>
          <w:p w14:paraId="7EAD2F64" w14:textId="77777777" w:rsidR="002214E0" w:rsidRPr="00217E82" w:rsidRDefault="002214E0" w:rsidP="00217E82">
            <w:pPr>
              <w:jc w:val="center"/>
              <w:rPr>
                <w:rFonts w:ascii="Times New Roman" w:eastAsia="Times New Roman" w:hAnsi="Times New Roman"/>
                <w:b/>
                <w:i/>
                <w:sz w:val="28"/>
                <w:szCs w:val="28"/>
                <w:lang w:eastAsia="ru-RU"/>
              </w:rPr>
            </w:pPr>
          </w:p>
        </w:tc>
        <w:tc>
          <w:tcPr>
            <w:tcW w:w="1134" w:type="dxa"/>
          </w:tcPr>
          <w:p w14:paraId="55000FAE" w14:textId="77777777" w:rsidR="002214E0" w:rsidRPr="00217E82" w:rsidRDefault="002214E0" w:rsidP="00217E82">
            <w:pPr>
              <w:jc w:val="center"/>
              <w:rPr>
                <w:rFonts w:ascii="Times New Roman" w:eastAsia="Times New Roman" w:hAnsi="Times New Roman"/>
                <w:b/>
                <w:i/>
                <w:sz w:val="28"/>
                <w:szCs w:val="28"/>
                <w:lang w:eastAsia="ru-RU"/>
              </w:rPr>
            </w:pPr>
          </w:p>
        </w:tc>
      </w:tr>
      <w:tr w:rsidR="002214E0" w:rsidRPr="007228B7" w14:paraId="4CD358F3" w14:textId="77777777" w:rsidTr="00217E82">
        <w:trPr>
          <w:trHeight w:val="2362"/>
        </w:trPr>
        <w:tc>
          <w:tcPr>
            <w:tcW w:w="709" w:type="dxa"/>
            <w:gridSpan w:val="2"/>
          </w:tcPr>
          <w:p w14:paraId="395FDA4F" w14:textId="77777777" w:rsidR="002214E0" w:rsidRPr="00217E82" w:rsidRDefault="00E66592" w:rsidP="00B84EA3">
            <w:pPr>
              <w:rPr>
                <w:rFonts w:ascii="Times New Roman" w:hAnsi="Times New Roman"/>
                <w:sz w:val="20"/>
                <w:szCs w:val="20"/>
              </w:rPr>
            </w:pPr>
            <w:r>
              <w:rPr>
                <w:rFonts w:ascii="Times New Roman" w:hAnsi="Times New Roman"/>
                <w:sz w:val="20"/>
                <w:szCs w:val="20"/>
              </w:rPr>
              <w:t>4</w:t>
            </w:r>
            <w:r w:rsidR="002214E0" w:rsidRPr="00217E82">
              <w:rPr>
                <w:rFonts w:ascii="Times New Roman" w:hAnsi="Times New Roman"/>
                <w:sz w:val="20"/>
                <w:szCs w:val="20"/>
              </w:rPr>
              <w:t xml:space="preserve"> /</w:t>
            </w:r>
            <w:r>
              <w:rPr>
                <w:rFonts w:ascii="Times New Roman" w:hAnsi="Times New Roman"/>
                <w:sz w:val="20"/>
                <w:szCs w:val="20"/>
              </w:rPr>
              <w:t>1</w:t>
            </w:r>
          </w:p>
        </w:tc>
        <w:tc>
          <w:tcPr>
            <w:tcW w:w="1418" w:type="dxa"/>
          </w:tcPr>
          <w:p w14:paraId="2D46D38E" w14:textId="77777777" w:rsidR="002214E0" w:rsidRPr="00217E82" w:rsidRDefault="002214E0" w:rsidP="00B84EA3">
            <w:pPr>
              <w:rPr>
                <w:rFonts w:ascii="Times New Roman" w:hAnsi="Times New Roman"/>
                <w:sz w:val="20"/>
                <w:szCs w:val="20"/>
              </w:rPr>
            </w:pPr>
            <w:r w:rsidRPr="00217E82">
              <w:rPr>
                <w:rFonts w:ascii="Times New Roman" w:hAnsi="Times New Roman"/>
                <w:sz w:val="20"/>
                <w:szCs w:val="20"/>
              </w:rPr>
              <w:t>Народы, языки и религии.</w:t>
            </w:r>
          </w:p>
        </w:tc>
        <w:tc>
          <w:tcPr>
            <w:tcW w:w="1276" w:type="dxa"/>
            <w:gridSpan w:val="2"/>
          </w:tcPr>
          <w:p w14:paraId="112EB3AC" w14:textId="77777777" w:rsidR="002214E0" w:rsidRPr="00217E82" w:rsidRDefault="002214E0" w:rsidP="00C60CD6">
            <w:pPr>
              <w:rPr>
                <w:rFonts w:ascii="Times New Roman" w:hAnsi="Times New Roman"/>
                <w:sz w:val="20"/>
                <w:szCs w:val="20"/>
              </w:rPr>
            </w:pPr>
            <w:r w:rsidRPr="00217E82">
              <w:rPr>
                <w:rFonts w:ascii="Times New Roman" w:hAnsi="Times New Roman"/>
                <w:sz w:val="20"/>
                <w:szCs w:val="20"/>
              </w:rPr>
              <w:t>Урок общеметодологической</w:t>
            </w:r>
          </w:p>
          <w:p w14:paraId="47AF9318" w14:textId="77777777" w:rsidR="002214E0" w:rsidRPr="00217E82" w:rsidRDefault="002214E0" w:rsidP="00C60CD6">
            <w:pPr>
              <w:rPr>
                <w:rFonts w:ascii="Times New Roman" w:hAnsi="Times New Roman"/>
                <w:sz w:val="20"/>
                <w:szCs w:val="20"/>
              </w:rPr>
            </w:pPr>
            <w:r w:rsidRPr="00217E82">
              <w:rPr>
                <w:rFonts w:ascii="Times New Roman" w:hAnsi="Times New Roman"/>
                <w:sz w:val="20"/>
                <w:szCs w:val="20"/>
              </w:rPr>
              <w:t>направленности</w:t>
            </w:r>
          </w:p>
        </w:tc>
        <w:tc>
          <w:tcPr>
            <w:tcW w:w="2267" w:type="dxa"/>
            <w:gridSpan w:val="2"/>
          </w:tcPr>
          <w:p w14:paraId="35AACFBE" w14:textId="77777777" w:rsidR="002214E0" w:rsidRPr="00217E82" w:rsidRDefault="002214E0" w:rsidP="00B84EA3">
            <w:pPr>
              <w:rPr>
                <w:rFonts w:ascii="Times New Roman" w:hAnsi="Times New Roman"/>
                <w:sz w:val="20"/>
                <w:szCs w:val="20"/>
              </w:rPr>
            </w:pPr>
            <w:r w:rsidRPr="00217E82">
              <w:rPr>
                <w:rFonts w:ascii="Times New Roman" w:hAnsi="Times New Roman"/>
                <w:sz w:val="20"/>
                <w:szCs w:val="20"/>
              </w:rPr>
              <w:t>Узнают многообразие народов мира, их отличительные особенности, понятие и виды мировых религий</w:t>
            </w:r>
          </w:p>
        </w:tc>
        <w:tc>
          <w:tcPr>
            <w:tcW w:w="2977" w:type="dxa"/>
            <w:gridSpan w:val="2"/>
          </w:tcPr>
          <w:p w14:paraId="74F0858F" w14:textId="77777777" w:rsidR="002214E0" w:rsidRPr="00217E82" w:rsidRDefault="002214E0" w:rsidP="00B84EA3">
            <w:pPr>
              <w:rPr>
                <w:rFonts w:ascii="Times New Roman" w:hAnsi="Times New Roman"/>
                <w:sz w:val="20"/>
                <w:szCs w:val="20"/>
              </w:rPr>
            </w:pPr>
            <w:r w:rsidRPr="00217E82">
              <w:rPr>
                <w:rFonts w:ascii="Times New Roman" w:hAnsi="Times New Roman"/>
                <w:sz w:val="20"/>
                <w:szCs w:val="20"/>
              </w:rPr>
              <w:t>Умение ставить вопросы, структурировать материал, аргументировать собственную позицию, умение извлекать информацию из различных источников</w:t>
            </w:r>
          </w:p>
        </w:tc>
        <w:tc>
          <w:tcPr>
            <w:tcW w:w="3119" w:type="dxa"/>
            <w:gridSpan w:val="2"/>
          </w:tcPr>
          <w:p w14:paraId="4A40C179" w14:textId="77777777" w:rsidR="002214E0" w:rsidRPr="00217E82" w:rsidRDefault="002214E0" w:rsidP="00C60CD6">
            <w:pPr>
              <w:rPr>
                <w:rFonts w:ascii="Times New Roman" w:hAnsi="Times New Roman"/>
                <w:sz w:val="20"/>
                <w:szCs w:val="20"/>
              </w:rPr>
            </w:pPr>
            <w:r w:rsidRPr="00217E82">
              <w:rPr>
                <w:rFonts w:ascii="Times New Roman" w:hAnsi="Times New Roman"/>
                <w:sz w:val="20"/>
                <w:szCs w:val="20"/>
              </w:rPr>
              <w:t>Формирование познавательной и информационной культуры, развитие навыков самостоятельной работы с учебными пособиями, развитие коммуникативной компетенции.</w:t>
            </w:r>
          </w:p>
          <w:p w14:paraId="314B28FB" w14:textId="77777777" w:rsidR="002214E0" w:rsidRPr="00217E82" w:rsidRDefault="002214E0" w:rsidP="00C60CD6">
            <w:pPr>
              <w:rPr>
                <w:rFonts w:ascii="Times New Roman" w:hAnsi="Times New Roman"/>
                <w:sz w:val="20"/>
                <w:szCs w:val="20"/>
              </w:rPr>
            </w:pPr>
            <w:r w:rsidRPr="00217E82">
              <w:rPr>
                <w:rFonts w:ascii="Times New Roman" w:hAnsi="Times New Roman"/>
                <w:sz w:val="20"/>
                <w:szCs w:val="20"/>
              </w:rPr>
              <w:t>Воспитание толерантного отношения к другим людям.</w:t>
            </w:r>
          </w:p>
        </w:tc>
        <w:tc>
          <w:tcPr>
            <w:tcW w:w="1701" w:type="dxa"/>
          </w:tcPr>
          <w:p w14:paraId="2B6FFFD9" w14:textId="77777777" w:rsidR="002214E0" w:rsidRPr="00217E82" w:rsidRDefault="00E66592" w:rsidP="00E66592">
            <w:pPr>
              <w:rPr>
                <w:rFonts w:ascii="Times New Roman" w:hAnsi="Times New Roman"/>
                <w:sz w:val="20"/>
                <w:szCs w:val="20"/>
              </w:rPr>
            </w:pPr>
            <w:r>
              <w:rPr>
                <w:rFonts w:ascii="Times New Roman" w:eastAsia="Times New Roman" w:hAnsi="Times New Roman"/>
                <w:sz w:val="20"/>
                <w:szCs w:val="20"/>
                <w:lang w:eastAsia="ru-RU"/>
              </w:rPr>
              <w:t>§ 4, вопр.1-5 на стр. 15.</w:t>
            </w:r>
          </w:p>
        </w:tc>
        <w:tc>
          <w:tcPr>
            <w:tcW w:w="1134" w:type="dxa"/>
          </w:tcPr>
          <w:p w14:paraId="02B6F96F" w14:textId="77777777" w:rsidR="002214E0" w:rsidRPr="00217E82" w:rsidRDefault="00E66592" w:rsidP="00B84EA3">
            <w:pPr>
              <w:rPr>
                <w:rFonts w:ascii="Times New Roman" w:hAnsi="Times New Roman"/>
                <w:sz w:val="20"/>
                <w:szCs w:val="20"/>
              </w:rPr>
            </w:pPr>
            <w:r>
              <w:rPr>
                <w:rFonts w:ascii="Times New Roman" w:hAnsi="Times New Roman"/>
                <w:sz w:val="20"/>
                <w:szCs w:val="20"/>
              </w:rPr>
              <w:t>10.09</w:t>
            </w:r>
          </w:p>
        </w:tc>
        <w:tc>
          <w:tcPr>
            <w:tcW w:w="1134" w:type="dxa"/>
          </w:tcPr>
          <w:p w14:paraId="408BC362" w14:textId="77777777" w:rsidR="002214E0" w:rsidRPr="00217E82" w:rsidRDefault="002214E0" w:rsidP="00B84EA3">
            <w:pPr>
              <w:rPr>
                <w:rFonts w:ascii="Times New Roman" w:hAnsi="Times New Roman"/>
                <w:sz w:val="20"/>
                <w:szCs w:val="20"/>
              </w:rPr>
            </w:pPr>
          </w:p>
        </w:tc>
      </w:tr>
      <w:tr w:rsidR="002214E0" w:rsidRPr="007228B7" w14:paraId="414EE39F" w14:textId="77777777" w:rsidTr="00217E82">
        <w:trPr>
          <w:trHeight w:val="195"/>
        </w:trPr>
        <w:tc>
          <w:tcPr>
            <w:tcW w:w="709" w:type="dxa"/>
            <w:gridSpan w:val="2"/>
          </w:tcPr>
          <w:p w14:paraId="630844A8" w14:textId="77777777" w:rsidR="002214E0" w:rsidRPr="00217E82" w:rsidRDefault="00E66592" w:rsidP="00B84EA3">
            <w:pPr>
              <w:rPr>
                <w:rFonts w:ascii="Times New Roman" w:hAnsi="Times New Roman"/>
                <w:sz w:val="20"/>
                <w:szCs w:val="20"/>
              </w:rPr>
            </w:pPr>
            <w:r>
              <w:rPr>
                <w:rFonts w:ascii="Times New Roman" w:hAnsi="Times New Roman"/>
                <w:sz w:val="20"/>
                <w:szCs w:val="20"/>
              </w:rPr>
              <w:t>5</w:t>
            </w:r>
            <w:r w:rsidR="002214E0" w:rsidRPr="00217E82">
              <w:rPr>
                <w:rFonts w:ascii="Times New Roman" w:hAnsi="Times New Roman"/>
                <w:sz w:val="20"/>
                <w:szCs w:val="20"/>
              </w:rPr>
              <w:t>/</w:t>
            </w:r>
            <w:r>
              <w:rPr>
                <w:rFonts w:ascii="Times New Roman" w:hAnsi="Times New Roman"/>
                <w:sz w:val="20"/>
                <w:szCs w:val="20"/>
              </w:rPr>
              <w:t>2</w:t>
            </w:r>
          </w:p>
        </w:tc>
        <w:tc>
          <w:tcPr>
            <w:tcW w:w="1418" w:type="dxa"/>
          </w:tcPr>
          <w:p w14:paraId="4F3ECDD4" w14:textId="77777777" w:rsidR="002214E0" w:rsidRPr="00217E82" w:rsidRDefault="002214E0" w:rsidP="00B84EA3">
            <w:pPr>
              <w:rPr>
                <w:rFonts w:ascii="Times New Roman" w:hAnsi="Times New Roman"/>
                <w:sz w:val="20"/>
                <w:szCs w:val="20"/>
              </w:rPr>
            </w:pPr>
            <w:r w:rsidRPr="00217E82">
              <w:rPr>
                <w:rFonts w:ascii="Times New Roman" w:hAnsi="Times New Roman"/>
                <w:sz w:val="20"/>
                <w:szCs w:val="20"/>
              </w:rPr>
              <w:t>Города и сельские поселения</w:t>
            </w:r>
          </w:p>
        </w:tc>
        <w:tc>
          <w:tcPr>
            <w:tcW w:w="1276" w:type="dxa"/>
            <w:gridSpan w:val="2"/>
          </w:tcPr>
          <w:p w14:paraId="376B0DF7" w14:textId="77777777" w:rsidR="002214E0" w:rsidRPr="00217E82" w:rsidRDefault="002214E0" w:rsidP="00B84EA3">
            <w:pPr>
              <w:rPr>
                <w:rFonts w:ascii="Times New Roman" w:hAnsi="Times New Roman"/>
                <w:sz w:val="20"/>
                <w:szCs w:val="20"/>
              </w:rPr>
            </w:pPr>
            <w:r w:rsidRPr="00217E82">
              <w:rPr>
                <w:rFonts w:ascii="Times New Roman" w:hAnsi="Times New Roman"/>
                <w:sz w:val="20"/>
                <w:szCs w:val="20"/>
              </w:rPr>
              <w:t>Урок общеметодологической</w:t>
            </w:r>
          </w:p>
          <w:p w14:paraId="21038F4E" w14:textId="77777777" w:rsidR="002214E0" w:rsidRPr="00217E82" w:rsidRDefault="002214E0" w:rsidP="00B84EA3">
            <w:pPr>
              <w:rPr>
                <w:rFonts w:ascii="Times New Roman" w:hAnsi="Times New Roman"/>
                <w:sz w:val="20"/>
                <w:szCs w:val="20"/>
              </w:rPr>
            </w:pPr>
            <w:r w:rsidRPr="00217E82">
              <w:rPr>
                <w:rFonts w:ascii="Times New Roman" w:hAnsi="Times New Roman"/>
                <w:sz w:val="20"/>
                <w:szCs w:val="20"/>
              </w:rPr>
              <w:t>направленности</w:t>
            </w:r>
          </w:p>
        </w:tc>
        <w:tc>
          <w:tcPr>
            <w:tcW w:w="2267" w:type="dxa"/>
            <w:gridSpan w:val="2"/>
          </w:tcPr>
          <w:p w14:paraId="209D5D42" w14:textId="77777777" w:rsidR="002214E0" w:rsidRPr="00217E82" w:rsidRDefault="002214E0" w:rsidP="00217E82">
            <w:pPr>
              <w:spacing w:before="100" w:beforeAutospacing="1" w:after="100" w:afterAutospacing="1"/>
              <w:jc w:val="both"/>
              <w:rPr>
                <w:rFonts w:ascii="Times New Roman" w:eastAsia="Times New Roman" w:hAnsi="Times New Roman"/>
                <w:sz w:val="20"/>
                <w:szCs w:val="20"/>
                <w:lang w:eastAsia="ru-RU"/>
              </w:rPr>
            </w:pPr>
            <w:r w:rsidRPr="00217E82">
              <w:rPr>
                <w:rFonts w:ascii="Times New Roman" w:eastAsia="Times New Roman" w:hAnsi="Times New Roman"/>
                <w:sz w:val="20"/>
                <w:szCs w:val="20"/>
                <w:lang w:eastAsia="ru-RU"/>
              </w:rPr>
              <w:t>Узнают понятие «городские поселения», «сельские поселения»,2агломерация» Продолжат формирования умения работать с картами</w:t>
            </w:r>
          </w:p>
        </w:tc>
        <w:tc>
          <w:tcPr>
            <w:tcW w:w="2977" w:type="dxa"/>
            <w:gridSpan w:val="2"/>
          </w:tcPr>
          <w:p w14:paraId="500F701D" w14:textId="77777777" w:rsidR="002214E0" w:rsidRPr="00217E82" w:rsidRDefault="002214E0" w:rsidP="00B84EA3">
            <w:pPr>
              <w:rPr>
                <w:rFonts w:ascii="Times New Roman" w:hAnsi="Times New Roman"/>
                <w:sz w:val="20"/>
                <w:szCs w:val="20"/>
              </w:rPr>
            </w:pPr>
            <w:r w:rsidRPr="00217E82">
              <w:rPr>
                <w:rFonts w:ascii="Times New Roman" w:hAnsi="Times New Roman"/>
                <w:sz w:val="20"/>
                <w:szCs w:val="20"/>
              </w:rPr>
              <w:t>Овладение навыками самостоятельного приобретения новых знаний</w:t>
            </w:r>
          </w:p>
        </w:tc>
        <w:tc>
          <w:tcPr>
            <w:tcW w:w="3119" w:type="dxa"/>
            <w:gridSpan w:val="2"/>
          </w:tcPr>
          <w:p w14:paraId="7B4CD8C8" w14:textId="77777777" w:rsidR="002214E0" w:rsidRPr="00217E82" w:rsidRDefault="002214E0" w:rsidP="00B84EA3">
            <w:pPr>
              <w:rPr>
                <w:rFonts w:ascii="Times New Roman" w:hAnsi="Times New Roman"/>
                <w:sz w:val="20"/>
                <w:szCs w:val="20"/>
              </w:rPr>
            </w:pPr>
            <w:r w:rsidRPr="00217E82">
              <w:rPr>
                <w:rFonts w:ascii="Times New Roman" w:hAnsi="Times New Roman"/>
                <w:sz w:val="20"/>
                <w:szCs w:val="20"/>
              </w:rPr>
              <w:t>Осознание ценности географического знания как важнейшего  компонента научной картины мира</w:t>
            </w:r>
          </w:p>
        </w:tc>
        <w:tc>
          <w:tcPr>
            <w:tcW w:w="1701" w:type="dxa"/>
          </w:tcPr>
          <w:p w14:paraId="4E255F1A" w14:textId="77777777" w:rsidR="002214E0" w:rsidRPr="00217E82" w:rsidRDefault="00E66592" w:rsidP="00DB474C">
            <w:pPr>
              <w:rPr>
                <w:rFonts w:ascii="Times New Roman" w:hAnsi="Times New Roman"/>
                <w:sz w:val="20"/>
                <w:szCs w:val="20"/>
              </w:rPr>
            </w:pPr>
            <w:r>
              <w:rPr>
                <w:rFonts w:ascii="Times New Roman" w:eastAsia="Times New Roman" w:hAnsi="Times New Roman"/>
                <w:sz w:val="20"/>
                <w:szCs w:val="20"/>
                <w:lang w:eastAsia="ru-RU"/>
              </w:rPr>
              <w:t>§ 5</w:t>
            </w:r>
            <w:r w:rsidR="002214E0" w:rsidRPr="00217E8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вопр. на стр 19</w:t>
            </w:r>
          </w:p>
        </w:tc>
        <w:tc>
          <w:tcPr>
            <w:tcW w:w="1134" w:type="dxa"/>
          </w:tcPr>
          <w:p w14:paraId="0ABE3866" w14:textId="77777777" w:rsidR="002214E0" w:rsidRPr="00217E82" w:rsidRDefault="00E66592"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15.09</w:t>
            </w:r>
          </w:p>
        </w:tc>
        <w:tc>
          <w:tcPr>
            <w:tcW w:w="1134" w:type="dxa"/>
          </w:tcPr>
          <w:p w14:paraId="3E864D43" w14:textId="77777777" w:rsidR="002214E0" w:rsidRPr="00217E82" w:rsidRDefault="002214E0" w:rsidP="00B84EA3">
            <w:pPr>
              <w:rPr>
                <w:rFonts w:ascii="Times New Roman" w:eastAsia="Times New Roman" w:hAnsi="Times New Roman"/>
                <w:sz w:val="20"/>
                <w:szCs w:val="20"/>
                <w:lang w:eastAsia="ru-RU"/>
              </w:rPr>
            </w:pPr>
          </w:p>
        </w:tc>
      </w:tr>
      <w:tr w:rsidR="00E66592" w:rsidRPr="007228B7" w14:paraId="2CE32649" w14:textId="77777777" w:rsidTr="00217E82">
        <w:trPr>
          <w:trHeight w:val="195"/>
        </w:trPr>
        <w:tc>
          <w:tcPr>
            <w:tcW w:w="709" w:type="dxa"/>
            <w:gridSpan w:val="2"/>
          </w:tcPr>
          <w:p w14:paraId="0A7F3444" w14:textId="77777777" w:rsidR="00E66592" w:rsidRDefault="00E66592" w:rsidP="00B84EA3">
            <w:pPr>
              <w:rPr>
                <w:rFonts w:ascii="Times New Roman" w:hAnsi="Times New Roman"/>
                <w:sz w:val="20"/>
                <w:szCs w:val="20"/>
              </w:rPr>
            </w:pPr>
            <w:r>
              <w:rPr>
                <w:rFonts w:ascii="Times New Roman" w:hAnsi="Times New Roman"/>
                <w:sz w:val="20"/>
                <w:szCs w:val="20"/>
              </w:rPr>
              <w:t>6/3</w:t>
            </w:r>
          </w:p>
        </w:tc>
        <w:tc>
          <w:tcPr>
            <w:tcW w:w="1418" w:type="dxa"/>
          </w:tcPr>
          <w:p w14:paraId="4D04BE96" w14:textId="77777777" w:rsidR="00E66592" w:rsidRPr="00217E82" w:rsidRDefault="00395F75" w:rsidP="0031177B">
            <w:pPr>
              <w:rPr>
                <w:rFonts w:ascii="Times New Roman" w:hAnsi="Times New Roman"/>
                <w:sz w:val="20"/>
                <w:szCs w:val="20"/>
              </w:rPr>
            </w:pPr>
            <w:r w:rsidRPr="00395F75">
              <w:rPr>
                <w:rFonts w:ascii="Times New Roman" w:hAnsi="Times New Roman"/>
                <w:sz w:val="20"/>
                <w:szCs w:val="20"/>
              </w:rPr>
              <w:t>Учимся с «Полярной звездой».</w:t>
            </w:r>
            <w:r>
              <w:rPr>
                <w:rFonts w:ascii="Times New Roman" w:hAnsi="Times New Roman"/>
                <w:b/>
                <w:sz w:val="20"/>
                <w:szCs w:val="20"/>
              </w:rPr>
              <w:t xml:space="preserve"> </w:t>
            </w:r>
            <w:r w:rsidR="00E66592" w:rsidRPr="00E379D1">
              <w:rPr>
                <w:rFonts w:ascii="Times New Roman" w:hAnsi="Times New Roman"/>
                <w:b/>
                <w:sz w:val="20"/>
                <w:szCs w:val="20"/>
              </w:rPr>
              <w:t>Практическая работа №2</w:t>
            </w:r>
            <w:r w:rsidR="00E66592">
              <w:rPr>
                <w:rFonts w:ascii="Times New Roman" w:hAnsi="Times New Roman"/>
                <w:sz w:val="20"/>
                <w:szCs w:val="20"/>
              </w:rPr>
              <w:t xml:space="preserve"> «Изучаем население по картам и диаграммам»</w:t>
            </w:r>
            <w:r w:rsidR="00E66592" w:rsidRPr="00217E82">
              <w:rPr>
                <w:rFonts w:ascii="Times New Roman" w:hAnsi="Times New Roman"/>
                <w:sz w:val="20"/>
                <w:szCs w:val="20"/>
              </w:rPr>
              <w:t xml:space="preserve"> «Сравниваем страны мира»</w:t>
            </w:r>
          </w:p>
        </w:tc>
        <w:tc>
          <w:tcPr>
            <w:tcW w:w="1276" w:type="dxa"/>
            <w:gridSpan w:val="2"/>
          </w:tcPr>
          <w:p w14:paraId="4A106EF0" w14:textId="77777777" w:rsidR="00E66592" w:rsidRPr="00217E82" w:rsidRDefault="00E66592" w:rsidP="0031177B">
            <w:pPr>
              <w:rPr>
                <w:rFonts w:ascii="Times New Roman" w:hAnsi="Times New Roman"/>
                <w:sz w:val="20"/>
                <w:szCs w:val="20"/>
              </w:rPr>
            </w:pPr>
            <w:r w:rsidRPr="00217E82">
              <w:rPr>
                <w:rFonts w:ascii="Times New Roman" w:hAnsi="Times New Roman"/>
                <w:sz w:val="20"/>
                <w:szCs w:val="20"/>
              </w:rPr>
              <w:t>Урок развивающего контроля</w:t>
            </w:r>
          </w:p>
        </w:tc>
        <w:tc>
          <w:tcPr>
            <w:tcW w:w="2267" w:type="dxa"/>
            <w:gridSpan w:val="2"/>
          </w:tcPr>
          <w:p w14:paraId="737CBCFC" w14:textId="77777777" w:rsidR="00E66592" w:rsidRPr="00217E82" w:rsidRDefault="00E66592" w:rsidP="0031177B">
            <w:pPr>
              <w:rPr>
                <w:rFonts w:ascii="Times New Roman" w:hAnsi="Times New Roman"/>
                <w:sz w:val="20"/>
                <w:szCs w:val="20"/>
              </w:rPr>
            </w:pPr>
            <w:r w:rsidRPr="00217E82">
              <w:rPr>
                <w:rFonts w:ascii="Times New Roman" w:hAnsi="Times New Roman"/>
                <w:sz w:val="20"/>
                <w:szCs w:val="20"/>
              </w:rPr>
              <w:t>Продолжат формирование умений работать с различными источниками информации</w:t>
            </w:r>
          </w:p>
          <w:p w14:paraId="136AFA8C" w14:textId="77777777" w:rsidR="00E66592" w:rsidRPr="00217E82" w:rsidRDefault="00E66592" w:rsidP="0031177B">
            <w:pPr>
              <w:rPr>
                <w:rFonts w:ascii="Times New Roman" w:hAnsi="Times New Roman"/>
                <w:sz w:val="20"/>
                <w:szCs w:val="20"/>
              </w:rPr>
            </w:pPr>
            <w:r w:rsidRPr="00217E82">
              <w:rPr>
                <w:rFonts w:ascii="Times New Roman" w:hAnsi="Times New Roman"/>
                <w:sz w:val="20"/>
                <w:szCs w:val="20"/>
              </w:rPr>
              <w:t>Классификация  стран   по разным  количественным показателям особенностей населения . Определение  по комплексным картам  различий в типах  хозяйственной  деятельности  населения  стран разных регионов.</w:t>
            </w:r>
          </w:p>
        </w:tc>
        <w:tc>
          <w:tcPr>
            <w:tcW w:w="2977" w:type="dxa"/>
            <w:gridSpan w:val="2"/>
          </w:tcPr>
          <w:p w14:paraId="0A1A8F06" w14:textId="77777777" w:rsidR="00E66592" w:rsidRPr="00217E82" w:rsidRDefault="00E66592" w:rsidP="0031177B">
            <w:pPr>
              <w:rPr>
                <w:rFonts w:ascii="Times New Roman" w:hAnsi="Times New Roman"/>
                <w:sz w:val="20"/>
                <w:szCs w:val="20"/>
              </w:rPr>
            </w:pPr>
            <w:r w:rsidRPr="00217E82">
              <w:rPr>
                <w:rFonts w:ascii="Times New Roman" w:hAnsi="Times New Roman"/>
                <w:sz w:val="20"/>
                <w:szCs w:val="20"/>
              </w:rPr>
              <w:t>Умение на практике пользоваться основными логическими приемами, извлекать информацию из различных источников, формирование умений аргументировать собственную точку зрения, делать умозаключения</w:t>
            </w:r>
          </w:p>
        </w:tc>
        <w:tc>
          <w:tcPr>
            <w:tcW w:w="3119" w:type="dxa"/>
            <w:gridSpan w:val="2"/>
          </w:tcPr>
          <w:p w14:paraId="37ED9B91" w14:textId="77777777" w:rsidR="00E66592" w:rsidRPr="00217E82" w:rsidRDefault="00E66592" w:rsidP="0031177B">
            <w:pPr>
              <w:rPr>
                <w:rFonts w:ascii="Times New Roman" w:hAnsi="Times New Roman"/>
                <w:sz w:val="20"/>
                <w:szCs w:val="20"/>
              </w:rPr>
            </w:pPr>
            <w:r w:rsidRPr="00217E82">
              <w:rPr>
                <w:rFonts w:ascii="Times New Roman" w:hAnsi="Times New Roman"/>
                <w:sz w:val="20"/>
                <w:szCs w:val="20"/>
              </w:rPr>
              <w:t>Формирование целостного мировоззрения, соответствующего современному уровню развития науки</w:t>
            </w:r>
          </w:p>
        </w:tc>
        <w:tc>
          <w:tcPr>
            <w:tcW w:w="1701" w:type="dxa"/>
          </w:tcPr>
          <w:p w14:paraId="3175E0F8" w14:textId="77777777" w:rsidR="00E66592" w:rsidRPr="00217E82" w:rsidRDefault="00E66592" w:rsidP="0031177B">
            <w:pPr>
              <w:rPr>
                <w:rFonts w:ascii="Times New Roman" w:hAnsi="Times New Roman"/>
                <w:sz w:val="20"/>
                <w:szCs w:val="20"/>
              </w:rPr>
            </w:pPr>
            <w:r w:rsidRPr="00217E82">
              <w:rPr>
                <w:rFonts w:ascii="Times New Roman" w:eastAsia="Times New Roman" w:hAnsi="Times New Roman"/>
                <w:sz w:val="20"/>
                <w:szCs w:val="20"/>
                <w:lang w:eastAsia="ru-RU"/>
              </w:rPr>
              <w:t>Приготовить реферат о   стране мира по выбору</w:t>
            </w:r>
            <w:r>
              <w:rPr>
                <w:rFonts w:ascii="Times New Roman" w:eastAsia="Times New Roman" w:hAnsi="Times New Roman"/>
                <w:sz w:val="20"/>
                <w:szCs w:val="20"/>
                <w:lang w:eastAsia="ru-RU"/>
              </w:rPr>
              <w:t>, используя план</w:t>
            </w:r>
            <w:r w:rsidRPr="00217E82">
              <w:rPr>
                <w:rFonts w:ascii="Times New Roman" w:eastAsia="Times New Roman" w:hAnsi="Times New Roman"/>
                <w:sz w:val="20"/>
                <w:szCs w:val="20"/>
                <w:lang w:eastAsia="ru-RU"/>
              </w:rPr>
              <w:t>.</w:t>
            </w:r>
          </w:p>
        </w:tc>
        <w:tc>
          <w:tcPr>
            <w:tcW w:w="1134" w:type="dxa"/>
          </w:tcPr>
          <w:p w14:paraId="12445506" w14:textId="77777777" w:rsidR="00E66592" w:rsidRPr="00217E82" w:rsidRDefault="00E66592" w:rsidP="0031177B">
            <w:pPr>
              <w:rPr>
                <w:rFonts w:ascii="Times New Roman" w:eastAsia="Times New Roman" w:hAnsi="Times New Roman"/>
                <w:sz w:val="20"/>
                <w:szCs w:val="20"/>
                <w:lang w:eastAsia="ru-RU"/>
              </w:rPr>
            </w:pPr>
            <w:r>
              <w:rPr>
                <w:rFonts w:ascii="Times New Roman" w:eastAsia="Times New Roman" w:hAnsi="Times New Roman"/>
                <w:sz w:val="20"/>
                <w:szCs w:val="20"/>
                <w:lang w:eastAsia="ru-RU"/>
              </w:rPr>
              <w:t>17.0</w:t>
            </w:r>
            <w:r w:rsidR="00395F75">
              <w:rPr>
                <w:rFonts w:ascii="Times New Roman" w:eastAsia="Times New Roman" w:hAnsi="Times New Roman"/>
                <w:sz w:val="20"/>
                <w:szCs w:val="20"/>
                <w:lang w:eastAsia="ru-RU"/>
              </w:rPr>
              <w:t>9</w:t>
            </w:r>
          </w:p>
        </w:tc>
        <w:tc>
          <w:tcPr>
            <w:tcW w:w="1134" w:type="dxa"/>
          </w:tcPr>
          <w:p w14:paraId="627E933B" w14:textId="77777777" w:rsidR="00E66592" w:rsidRPr="00217E82" w:rsidRDefault="00E66592" w:rsidP="0031177B">
            <w:pPr>
              <w:rPr>
                <w:rFonts w:ascii="Times New Roman" w:eastAsia="Times New Roman" w:hAnsi="Times New Roman"/>
                <w:sz w:val="20"/>
                <w:szCs w:val="20"/>
                <w:lang w:eastAsia="ru-RU"/>
              </w:rPr>
            </w:pPr>
          </w:p>
        </w:tc>
      </w:tr>
      <w:tr w:rsidR="00E66592" w:rsidRPr="007228B7" w14:paraId="401E2DBE" w14:textId="77777777" w:rsidTr="00217E82">
        <w:trPr>
          <w:trHeight w:val="195"/>
        </w:trPr>
        <w:tc>
          <w:tcPr>
            <w:tcW w:w="709" w:type="dxa"/>
            <w:gridSpan w:val="2"/>
          </w:tcPr>
          <w:p w14:paraId="21408EEB" w14:textId="77777777" w:rsidR="00E66592" w:rsidRPr="00217E82" w:rsidRDefault="00E66592" w:rsidP="00B84EA3">
            <w:pPr>
              <w:rPr>
                <w:rFonts w:ascii="Times New Roman" w:hAnsi="Times New Roman"/>
                <w:sz w:val="20"/>
                <w:szCs w:val="20"/>
              </w:rPr>
            </w:pPr>
            <w:r>
              <w:rPr>
                <w:rFonts w:ascii="Times New Roman" w:hAnsi="Times New Roman"/>
                <w:sz w:val="20"/>
                <w:szCs w:val="20"/>
              </w:rPr>
              <w:lastRenderedPageBreak/>
              <w:t>7</w:t>
            </w:r>
            <w:r w:rsidRPr="00217E82">
              <w:rPr>
                <w:rFonts w:ascii="Times New Roman" w:hAnsi="Times New Roman"/>
                <w:sz w:val="20"/>
                <w:szCs w:val="20"/>
              </w:rPr>
              <w:t>/</w:t>
            </w:r>
            <w:r>
              <w:rPr>
                <w:rFonts w:ascii="Times New Roman" w:hAnsi="Times New Roman"/>
                <w:sz w:val="20"/>
                <w:szCs w:val="20"/>
              </w:rPr>
              <w:t>4</w:t>
            </w:r>
          </w:p>
        </w:tc>
        <w:tc>
          <w:tcPr>
            <w:tcW w:w="1418" w:type="dxa"/>
          </w:tcPr>
          <w:p w14:paraId="44B7A364" w14:textId="77777777" w:rsidR="00E66592" w:rsidRPr="00217E82" w:rsidRDefault="00E66592" w:rsidP="00B84EA3">
            <w:pPr>
              <w:rPr>
                <w:rFonts w:ascii="Times New Roman" w:hAnsi="Times New Roman"/>
                <w:sz w:val="20"/>
                <w:szCs w:val="20"/>
              </w:rPr>
            </w:pPr>
            <w:r w:rsidRPr="00217E82">
              <w:rPr>
                <w:rFonts w:ascii="Times New Roman" w:hAnsi="Times New Roman"/>
                <w:sz w:val="20"/>
                <w:szCs w:val="20"/>
              </w:rPr>
              <w:t>Страны мира</w:t>
            </w:r>
          </w:p>
        </w:tc>
        <w:tc>
          <w:tcPr>
            <w:tcW w:w="1276" w:type="dxa"/>
            <w:gridSpan w:val="2"/>
          </w:tcPr>
          <w:p w14:paraId="5403FAE2" w14:textId="77777777" w:rsidR="00E66592" w:rsidRDefault="00E66592" w:rsidP="008C6A14">
            <w:pPr>
              <w:rPr>
                <w:rFonts w:ascii="Times New Roman" w:hAnsi="Times New Roman"/>
                <w:sz w:val="20"/>
                <w:szCs w:val="20"/>
              </w:rPr>
            </w:pPr>
            <w:r>
              <w:rPr>
                <w:rFonts w:ascii="Times New Roman" w:hAnsi="Times New Roman"/>
                <w:sz w:val="20"/>
                <w:szCs w:val="20"/>
              </w:rPr>
              <w:t>Урок общеметодологической</w:t>
            </w:r>
            <w:r w:rsidRPr="00217E82">
              <w:rPr>
                <w:rFonts w:ascii="Times New Roman" w:hAnsi="Times New Roman"/>
                <w:sz w:val="20"/>
                <w:szCs w:val="20"/>
              </w:rPr>
              <w:t>направленности</w:t>
            </w:r>
            <w:r>
              <w:rPr>
                <w:rFonts w:ascii="Times New Roman" w:hAnsi="Times New Roman"/>
                <w:sz w:val="20"/>
                <w:szCs w:val="20"/>
              </w:rPr>
              <w:t>.</w:t>
            </w:r>
          </w:p>
          <w:p w14:paraId="37BC9BD9" w14:textId="77777777" w:rsidR="00E66592" w:rsidRPr="00217E82" w:rsidRDefault="00E66592" w:rsidP="008C6A14">
            <w:pPr>
              <w:rPr>
                <w:rFonts w:ascii="Times New Roman" w:hAnsi="Times New Roman"/>
                <w:sz w:val="20"/>
                <w:szCs w:val="20"/>
              </w:rPr>
            </w:pPr>
            <w:r w:rsidRPr="00217E82">
              <w:rPr>
                <w:rFonts w:ascii="Times New Roman" w:hAnsi="Times New Roman"/>
                <w:sz w:val="20"/>
                <w:szCs w:val="20"/>
              </w:rPr>
              <w:t>Выступление и доклады о странах мира</w:t>
            </w:r>
          </w:p>
        </w:tc>
        <w:tc>
          <w:tcPr>
            <w:tcW w:w="2267" w:type="dxa"/>
            <w:gridSpan w:val="2"/>
          </w:tcPr>
          <w:p w14:paraId="59B3B550" w14:textId="77777777" w:rsidR="00E66592" w:rsidRPr="00217E82" w:rsidRDefault="00E66592" w:rsidP="00217E82">
            <w:pPr>
              <w:spacing w:before="100" w:beforeAutospacing="1" w:after="100" w:afterAutospacing="1"/>
              <w:jc w:val="both"/>
              <w:rPr>
                <w:rFonts w:ascii="Times New Roman" w:eastAsia="Times New Roman" w:hAnsi="Times New Roman"/>
                <w:sz w:val="20"/>
                <w:szCs w:val="20"/>
                <w:lang w:eastAsia="ru-RU"/>
              </w:rPr>
            </w:pPr>
            <w:r w:rsidRPr="00217E82">
              <w:rPr>
                <w:rFonts w:ascii="Times New Roman" w:hAnsi="Times New Roman"/>
                <w:sz w:val="20"/>
                <w:szCs w:val="20"/>
              </w:rPr>
              <w:t>Узнают примеры классификации стран, понятия «монархия» и «республика». Определят по карте местоположение самых экономически развитых стран мира.</w:t>
            </w:r>
          </w:p>
        </w:tc>
        <w:tc>
          <w:tcPr>
            <w:tcW w:w="2977" w:type="dxa"/>
            <w:gridSpan w:val="2"/>
          </w:tcPr>
          <w:p w14:paraId="5E3FA3F7" w14:textId="77777777" w:rsidR="00E66592" w:rsidRPr="00217E82" w:rsidRDefault="00E66592" w:rsidP="00B84EA3">
            <w:pPr>
              <w:rPr>
                <w:rFonts w:ascii="Times New Roman" w:hAnsi="Times New Roman"/>
                <w:sz w:val="20"/>
                <w:szCs w:val="20"/>
              </w:rPr>
            </w:pPr>
            <w:r w:rsidRPr="00217E82">
              <w:rPr>
                <w:rFonts w:ascii="Times New Roman" w:hAnsi="Times New Roman"/>
                <w:sz w:val="20"/>
                <w:szCs w:val="20"/>
              </w:rPr>
              <w:t>Формирование и развитие посредством географического знания познавательных интересов, интеллектуальных и творческих способностей</w:t>
            </w:r>
          </w:p>
        </w:tc>
        <w:tc>
          <w:tcPr>
            <w:tcW w:w="3119" w:type="dxa"/>
            <w:gridSpan w:val="2"/>
          </w:tcPr>
          <w:p w14:paraId="4A8215C5" w14:textId="77777777" w:rsidR="00E66592" w:rsidRPr="00217E82" w:rsidRDefault="00E66592" w:rsidP="00B84EA3">
            <w:pPr>
              <w:rPr>
                <w:rFonts w:ascii="Times New Roman" w:hAnsi="Times New Roman"/>
                <w:sz w:val="20"/>
                <w:szCs w:val="20"/>
              </w:rPr>
            </w:pPr>
            <w:r w:rsidRPr="00217E82">
              <w:rPr>
                <w:rFonts w:ascii="Times New Roman" w:hAnsi="Times New Roman"/>
                <w:sz w:val="20"/>
                <w:szCs w:val="20"/>
              </w:rPr>
              <w:t>Осознание ценности географического знания как важнейшего  компонента целостной картины мира</w:t>
            </w:r>
          </w:p>
        </w:tc>
        <w:tc>
          <w:tcPr>
            <w:tcW w:w="1701" w:type="dxa"/>
          </w:tcPr>
          <w:p w14:paraId="7B89F4A3" w14:textId="77777777" w:rsidR="00E66592" w:rsidRPr="00217E82" w:rsidRDefault="00E66592" w:rsidP="00B84EA3">
            <w:pPr>
              <w:rPr>
                <w:rFonts w:ascii="Times New Roman" w:eastAsia="Times New Roman" w:hAnsi="Times New Roman"/>
                <w:sz w:val="20"/>
                <w:szCs w:val="20"/>
                <w:lang w:eastAsia="ru-RU"/>
              </w:rPr>
            </w:pPr>
            <w:r w:rsidRPr="00217E82">
              <w:rPr>
                <w:rFonts w:ascii="Times New Roman" w:eastAsia="Times New Roman" w:hAnsi="Times New Roman"/>
                <w:sz w:val="20"/>
                <w:szCs w:val="20"/>
                <w:lang w:eastAsia="ru-RU"/>
              </w:rPr>
              <w:t>§ 7 читать, устно отвечать на вопросы. Стр 27  задание №7.</w:t>
            </w:r>
          </w:p>
        </w:tc>
        <w:tc>
          <w:tcPr>
            <w:tcW w:w="1134" w:type="dxa"/>
          </w:tcPr>
          <w:p w14:paraId="767B1BC1" w14:textId="77777777" w:rsidR="00E66592" w:rsidRPr="00217E82" w:rsidRDefault="00E66592"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22.09</w:t>
            </w:r>
          </w:p>
        </w:tc>
        <w:tc>
          <w:tcPr>
            <w:tcW w:w="1134" w:type="dxa"/>
          </w:tcPr>
          <w:p w14:paraId="6BE4B5C5" w14:textId="77777777" w:rsidR="00E66592" w:rsidRPr="00217E82" w:rsidRDefault="00E66592" w:rsidP="00B84EA3">
            <w:pPr>
              <w:rPr>
                <w:rFonts w:ascii="Times New Roman" w:eastAsia="Times New Roman" w:hAnsi="Times New Roman"/>
                <w:sz w:val="20"/>
                <w:szCs w:val="20"/>
                <w:lang w:eastAsia="ru-RU"/>
              </w:rPr>
            </w:pPr>
          </w:p>
        </w:tc>
      </w:tr>
      <w:tr w:rsidR="00E66592" w:rsidRPr="007228B7" w14:paraId="3C23ECC4" w14:textId="77777777" w:rsidTr="00217E82">
        <w:trPr>
          <w:trHeight w:val="195"/>
        </w:trPr>
        <w:tc>
          <w:tcPr>
            <w:tcW w:w="709" w:type="dxa"/>
            <w:gridSpan w:val="2"/>
          </w:tcPr>
          <w:p w14:paraId="60CDB082" w14:textId="77777777" w:rsidR="00E66592" w:rsidRPr="00217E82" w:rsidRDefault="005F4635" w:rsidP="00B84EA3">
            <w:pPr>
              <w:rPr>
                <w:rFonts w:ascii="Times New Roman" w:hAnsi="Times New Roman"/>
                <w:sz w:val="20"/>
                <w:szCs w:val="20"/>
              </w:rPr>
            </w:pPr>
            <w:r>
              <w:rPr>
                <w:rFonts w:ascii="Times New Roman" w:hAnsi="Times New Roman"/>
                <w:sz w:val="20"/>
                <w:szCs w:val="20"/>
              </w:rPr>
              <w:t>8</w:t>
            </w:r>
            <w:r w:rsidR="00E66592" w:rsidRPr="00217E82">
              <w:rPr>
                <w:rFonts w:ascii="Times New Roman" w:hAnsi="Times New Roman"/>
                <w:sz w:val="20"/>
                <w:szCs w:val="20"/>
              </w:rPr>
              <w:t>/</w:t>
            </w:r>
            <w:r>
              <w:rPr>
                <w:rFonts w:ascii="Times New Roman" w:hAnsi="Times New Roman"/>
                <w:sz w:val="20"/>
                <w:szCs w:val="20"/>
              </w:rPr>
              <w:t>5</w:t>
            </w:r>
          </w:p>
        </w:tc>
        <w:tc>
          <w:tcPr>
            <w:tcW w:w="1418" w:type="dxa"/>
          </w:tcPr>
          <w:p w14:paraId="4DF946F0" w14:textId="77777777" w:rsidR="00E66592" w:rsidRPr="00217E82" w:rsidRDefault="005F4635" w:rsidP="008C6A14">
            <w:pPr>
              <w:rPr>
                <w:rFonts w:ascii="Times New Roman" w:hAnsi="Times New Roman"/>
                <w:sz w:val="20"/>
                <w:szCs w:val="20"/>
              </w:rPr>
            </w:pPr>
            <w:r w:rsidRPr="00E379D1">
              <w:rPr>
                <w:rFonts w:ascii="Times New Roman" w:hAnsi="Times New Roman"/>
                <w:b/>
                <w:sz w:val="20"/>
                <w:szCs w:val="20"/>
              </w:rPr>
              <w:t>Обобщение по разделу</w:t>
            </w:r>
            <w:r w:rsidR="00E66592" w:rsidRPr="00E379D1">
              <w:rPr>
                <w:rFonts w:ascii="Times New Roman" w:hAnsi="Times New Roman"/>
                <w:b/>
                <w:sz w:val="20"/>
                <w:szCs w:val="20"/>
              </w:rPr>
              <w:t xml:space="preserve"> </w:t>
            </w:r>
            <w:r w:rsidR="00E66592" w:rsidRPr="00217E82">
              <w:rPr>
                <w:rFonts w:ascii="Times New Roman" w:hAnsi="Times New Roman"/>
                <w:sz w:val="20"/>
                <w:szCs w:val="20"/>
              </w:rPr>
              <w:t>«</w:t>
            </w:r>
            <w:r>
              <w:rPr>
                <w:rFonts w:ascii="Times New Roman" w:hAnsi="Times New Roman"/>
                <w:sz w:val="20"/>
                <w:szCs w:val="20"/>
              </w:rPr>
              <w:t>Население Земли</w:t>
            </w:r>
            <w:r w:rsidR="00E66592" w:rsidRPr="00217E82">
              <w:rPr>
                <w:rFonts w:ascii="Times New Roman" w:hAnsi="Times New Roman"/>
                <w:sz w:val="20"/>
                <w:szCs w:val="20"/>
              </w:rPr>
              <w:t>»</w:t>
            </w:r>
          </w:p>
        </w:tc>
        <w:tc>
          <w:tcPr>
            <w:tcW w:w="1276" w:type="dxa"/>
            <w:gridSpan w:val="2"/>
          </w:tcPr>
          <w:p w14:paraId="6F234B9D" w14:textId="77777777" w:rsidR="00E66592" w:rsidRPr="00217E82" w:rsidRDefault="00E66592" w:rsidP="00B84EA3">
            <w:pPr>
              <w:rPr>
                <w:rFonts w:ascii="Times New Roman" w:hAnsi="Times New Roman"/>
                <w:sz w:val="20"/>
                <w:szCs w:val="20"/>
              </w:rPr>
            </w:pPr>
            <w:r w:rsidRPr="00217E82">
              <w:rPr>
                <w:rFonts w:ascii="Times New Roman" w:hAnsi="Times New Roman"/>
                <w:sz w:val="20"/>
                <w:szCs w:val="20"/>
              </w:rPr>
              <w:t>Урок рефлексии</w:t>
            </w:r>
          </w:p>
        </w:tc>
        <w:tc>
          <w:tcPr>
            <w:tcW w:w="2267" w:type="dxa"/>
            <w:gridSpan w:val="2"/>
          </w:tcPr>
          <w:p w14:paraId="3818AB7D" w14:textId="77777777" w:rsidR="00E66592" w:rsidRPr="00217E82" w:rsidRDefault="00E66592" w:rsidP="00B84EA3">
            <w:pPr>
              <w:rPr>
                <w:rFonts w:ascii="Times New Roman" w:hAnsi="Times New Roman"/>
                <w:sz w:val="20"/>
                <w:szCs w:val="20"/>
              </w:rPr>
            </w:pPr>
            <w:r w:rsidRPr="00217E82">
              <w:rPr>
                <w:rFonts w:ascii="Times New Roman" w:hAnsi="Times New Roman"/>
                <w:sz w:val="20"/>
                <w:szCs w:val="20"/>
              </w:rPr>
              <w:t>Систематизируют полученные знания по новой теме.</w:t>
            </w:r>
          </w:p>
        </w:tc>
        <w:tc>
          <w:tcPr>
            <w:tcW w:w="2977" w:type="dxa"/>
            <w:gridSpan w:val="2"/>
          </w:tcPr>
          <w:p w14:paraId="2577B227" w14:textId="77777777" w:rsidR="00E66592" w:rsidRPr="00217E82" w:rsidRDefault="00E66592" w:rsidP="00B84EA3">
            <w:pPr>
              <w:rPr>
                <w:rFonts w:ascii="Times New Roman" w:hAnsi="Times New Roman"/>
                <w:sz w:val="20"/>
                <w:szCs w:val="20"/>
              </w:rPr>
            </w:pPr>
            <w:r w:rsidRPr="00217E82">
              <w:rPr>
                <w:rFonts w:ascii="Times New Roman" w:hAnsi="Times New Roman"/>
                <w:sz w:val="20"/>
                <w:szCs w:val="20"/>
              </w:rPr>
              <w:t>Умение на практике пользоваться основными теоретическими и практическими знаниями и приёмами, выполнять практические задания</w:t>
            </w:r>
          </w:p>
        </w:tc>
        <w:tc>
          <w:tcPr>
            <w:tcW w:w="3119" w:type="dxa"/>
            <w:gridSpan w:val="2"/>
          </w:tcPr>
          <w:p w14:paraId="7BFA508A" w14:textId="77777777" w:rsidR="00E66592" w:rsidRPr="00217E82" w:rsidRDefault="00E66592" w:rsidP="00B84EA3">
            <w:pPr>
              <w:rPr>
                <w:rFonts w:ascii="Times New Roman" w:hAnsi="Times New Roman"/>
                <w:sz w:val="20"/>
                <w:szCs w:val="20"/>
              </w:rPr>
            </w:pPr>
            <w:r w:rsidRPr="00217E82">
              <w:rPr>
                <w:rFonts w:ascii="Times New Roman" w:hAnsi="Times New Roman"/>
                <w:sz w:val="20"/>
                <w:szCs w:val="20"/>
              </w:rPr>
              <w:t>Осознание ценности географического знания как важнейшего  компонента научной картины мира</w:t>
            </w:r>
          </w:p>
        </w:tc>
        <w:tc>
          <w:tcPr>
            <w:tcW w:w="1701" w:type="dxa"/>
          </w:tcPr>
          <w:p w14:paraId="4CF0BE2F" w14:textId="77777777" w:rsidR="00E66592" w:rsidRPr="00217E82" w:rsidRDefault="00395F75" w:rsidP="00B84EA3">
            <w:pPr>
              <w:rPr>
                <w:rFonts w:ascii="Times New Roman" w:hAnsi="Times New Roman"/>
                <w:sz w:val="20"/>
                <w:szCs w:val="20"/>
              </w:rPr>
            </w:pPr>
            <w:r w:rsidRPr="00217E82">
              <w:rPr>
                <w:rFonts w:ascii="Times New Roman" w:eastAsia="Times New Roman" w:hAnsi="Times New Roman"/>
                <w:sz w:val="20"/>
                <w:szCs w:val="20"/>
                <w:lang w:eastAsia="ru-RU"/>
              </w:rPr>
              <w:t>§ 7</w:t>
            </w:r>
          </w:p>
        </w:tc>
        <w:tc>
          <w:tcPr>
            <w:tcW w:w="1134" w:type="dxa"/>
          </w:tcPr>
          <w:p w14:paraId="4ABCFB3F" w14:textId="77777777" w:rsidR="00E66592" w:rsidRPr="00217E82" w:rsidRDefault="005F4635"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24.09</w:t>
            </w:r>
          </w:p>
        </w:tc>
        <w:tc>
          <w:tcPr>
            <w:tcW w:w="1134" w:type="dxa"/>
          </w:tcPr>
          <w:p w14:paraId="4EFF887C" w14:textId="77777777" w:rsidR="00E66592" w:rsidRPr="00217E82" w:rsidRDefault="00E66592" w:rsidP="00B84EA3">
            <w:pPr>
              <w:rPr>
                <w:rFonts w:ascii="Times New Roman" w:eastAsia="Times New Roman" w:hAnsi="Times New Roman"/>
                <w:sz w:val="20"/>
                <w:szCs w:val="20"/>
                <w:lang w:eastAsia="ru-RU"/>
              </w:rPr>
            </w:pPr>
          </w:p>
        </w:tc>
      </w:tr>
      <w:tr w:rsidR="00E66592" w:rsidRPr="007228B7" w14:paraId="4A61BAC5" w14:textId="77777777" w:rsidTr="00217E82">
        <w:trPr>
          <w:trHeight w:val="195"/>
        </w:trPr>
        <w:tc>
          <w:tcPr>
            <w:tcW w:w="13467" w:type="dxa"/>
            <w:gridSpan w:val="12"/>
          </w:tcPr>
          <w:p w14:paraId="493EEE60" w14:textId="77777777" w:rsidR="00E66592" w:rsidRPr="00217E82" w:rsidRDefault="005F4635" w:rsidP="00217E82">
            <w:pPr>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ab/>
            </w:r>
            <w:r w:rsidR="00E66592" w:rsidRPr="00217E82">
              <w:rPr>
                <w:rFonts w:ascii="Times New Roman" w:eastAsia="Times New Roman" w:hAnsi="Times New Roman"/>
                <w:b/>
                <w:i/>
                <w:sz w:val="28"/>
                <w:szCs w:val="28"/>
                <w:lang w:eastAsia="ru-RU"/>
              </w:rPr>
              <w:t>Природа Земли  - 14 часов</w:t>
            </w:r>
          </w:p>
        </w:tc>
        <w:tc>
          <w:tcPr>
            <w:tcW w:w="1134" w:type="dxa"/>
          </w:tcPr>
          <w:p w14:paraId="0E4BA42E" w14:textId="77777777" w:rsidR="00E66592" w:rsidRPr="00217E82" w:rsidRDefault="00E66592" w:rsidP="00217E82">
            <w:pPr>
              <w:jc w:val="center"/>
              <w:rPr>
                <w:rFonts w:ascii="Times New Roman" w:eastAsia="Times New Roman" w:hAnsi="Times New Roman"/>
                <w:b/>
                <w:i/>
                <w:sz w:val="28"/>
                <w:szCs w:val="28"/>
                <w:lang w:eastAsia="ru-RU"/>
              </w:rPr>
            </w:pPr>
          </w:p>
        </w:tc>
        <w:tc>
          <w:tcPr>
            <w:tcW w:w="1134" w:type="dxa"/>
          </w:tcPr>
          <w:p w14:paraId="06E6413F" w14:textId="77777777" w:rsidR="00E66592" w:rsidRPr="00217E82" w:rsidRDefault="00E66592" w:rsidP="00217E82">
            <w:pPr>
              <w:jc w:val="center"/>
              <w:rPr>
                <w:rFonts w:ascii="Times New Roman" w:eastAsia="Times New Roman" w:hAnsi="Times New Roman"/>
                <w:b/>
                <w:i/>
                <w:sz w:val="28"/>
                <w:szCs w:val="28"/>
                <w:lang w:eastAsia="ru-RU"/>
              </w:rPr>
            </w:pPr>
          </w:p>
        </w:tc>
      </w:tr>
      <w:tr w:rsidR="00E66592" w:rsidRPr="007228B7" w14:paraId="0A2C6EB0" w14:textId="77777777" w:rsidTr="00217E82">
        <w:trPr>
          <w:trHeight w:val="195"/>
        </w:trPr>
        <w:tc>
          <w:tcPr>
            <w:tcW w:w="709" w:type="dxa"/>
            <w:gridSpan w:val="2"/>
          </w:tcPr>
          <w:p w14:paraId="2246E9D7" w14:textId="77777777" w:rsidR="00E66592" w:rsidRPr="00217E82" w:rsidRDefault="005F4635" w:rsidP="00B84EA3">
            <w:pPr>
              <w:rPr>
                <w:rFonts w:ascii="Times New Roman" w:hAnsi="Times New Roman"/>
                <w:sz w:val="20"/>
                <w:szCs w:val="20"/>
              </w:rPr>
            </w:pPr>
            <w:r>
              <w:rPr>
                <w:rFonts w:ascii="Times New Roman" w:hAnsi="Times New Roman"/>
                <w:sz w:val="20"/>
                <w:szCs w:val="20"/>
              </w:rPr>
              <w:t>9</w:t>
            </w:r>
            <w:r w:rsidR="00E66592" w:rsidRPr="00217E82">
              <w:rPr>
                <w:rFonts w:ascii="Times New Roman" w:hAnsi="Times New Roman"/>
                <w:sz w:val="20"/>
                <w:szCs w:val="20"/>
              </w:rPr>
              <w:t>/1</w:t>
            </w:r>
          </w:p>
        </w:tc>
        <w:tc>
          <w:tcPr>
            <w:tcW w:w="1418" w:type="dxa"/>
          </w:tcPr>
          <w:p w14:paraId="1585A185" w14:textId="77777777" w:rsidR="00E66592" w:rsidRPr="00217E82" w:rsidRDefault="00E66592" w:rsidP="00B84EA3">
            <w:pPr>
              <w:rPr>
                <w:rFonts w:ascii="Times New Roman" w:hAnsi="Times New Roman"/>
                <w:sz w:val="20"/>
                <w:szCs w:val="20"/>
              </w:rPr>
            </w:pPr>
            <w:r w:rsidRPr="00217E82">
              <w:rPr>
                <w:rFonts w:ascii="Times New Roman" w:hAnsi="Times New Roman"/>
                <w:sz w:val="20"/>
                <w:szCs w:val="20"/>
              </w:rPr>
              <w:t>Развитие земной коры</w:t>
            </w:r>
            <w:r w:rsidR="005F4635">
              <w:rPr>
                <w:rFonts w:ascii="Times New Roman" w:hAnsi="Times New Roman"/>
                <w:sz w:val="20"/>
                <w:szCs w:val="20"/>
              </w:rPr>
              <w:t>. Геологические эры.</w:t>
            </w:r>
          </w:p>
        </w:tc>
        <w:tc>
          <w:tcPr>
            <w:tcW w:w="1276" w:type="dxa"/>
            <w:gridSpan w:val="2"/>
          </w:tcPr>
          <w:p w14:paraId="42921893" w14:textId="77777777" w:rsidR="00E66592" w:rsidRPr="00217E82" w:rsidRDefault="00E66592" w:rsidP="00B84EA3">
            <w:pPr>
              <w:rPr>
                <w:rFonts w:ascii="Times New Roman" w:hAnsi="Times New Roman"/>
                <w:sz w:val="20"/>
                <w:szCs w:val="20"/>
              </w:rPr>
            </w:pPr>
            <w:r w:rsidRPr="00217E82">
              <w:rPr>
                <w:rFonts w:ascii="Times New Roman" w:hAnsi="Times New Roman"/>
                <w:sz w:val="20"/>
                <w:szCs w:val="20"/>
              </w:rPr>
              <w:t>Урок общеметодологической</w:t>
            </w:r>
          </w:p>
          <w:p w14:paraId="79C58E26" w14:textId="77777777" w:rsidR="00E66592" w:rsidRPr="00217E82" w:rsidRDefault="00E66592" w:rsidP="00B84EA3">
            <w:pPr>
              <w:rPr>
                <w:rFonts w:ascii="Times New Roman" w:hAnsi="Times New Roman"/>
                <w:i/>
                <w:sz w:val="20"/>
                <w:szCs w:val="20"/>
              </w:rPr>
            </w:pPr>
            <w:r w:rsidRPr="00217E82">
              <w:rPr>
                <w:rFonts w:ascii="Times New Roman" w:hAnsi="Times New Roman"/>
                <w:sz w:val="20"/>
                <w:szCs w:val="20"/>
              </w:rPr>
              <w:t>направленности</w:t>
            </w:r>
          </w:p>
        </w:tc>
        <w:tc>
          <w:tcPr>
            <w:tcW w:w="2267" w:type="dxa"/>
            <w:gridSpan w:val="2"/>
          </w:tcPr>
          <w:p w14:paraId="2AEB4456" w14:textId="77777777" w:rsidR="00E66592" w:rsidRPr="00217E82" w:rsidRDefault="00E66592" w:rsidP="00B84EA3">
            <w:pPr>
              <w:rPr>
                <w:rFonts w:ascii="Times New Roman" w:hAnsi="Times New Roman"/>
                <w:sz w:val="20"/>
                <w:szCs w:val="20"/>
              </w:rPr>
            </w:pPr>
            <w:r w:rsidRPr="00217E82">
              <w:rPr>
                <w:rFonts w:ascii="Times New Roman" w:hAnsi="Times New Roman"/>
                <w:sz w:val="20"/>
                <w:szCs w:val="20"/>
              </w:rPr>
              <w:t>Вспомнят части литосферы, узнают строение литосферных плит, их названия и месторасположение.</w:t>
            </w:r>
          </w:p>
        </w:tc>
        <w:tc>
          <w:tcPr>
            <w:tcW w:w="2977" w:type="dxa"/>
            <w:gridSpan w:val="2"/>
          </w:tcPr>
          <w:p w14:paraId="1EA96CE3" w14:textId="77777777" w:rsidR="00E66592" w:rsidRPr="00217E82" w:rsidRDefault="00E66592" w:rsidP="00B84EA3">
            <w:pPr>
              <w:rPr>
                <w:rFonts w:ascii="Times New Roman" w:hAnsi="Times New Roman"/>
                <w:sz w:val="20"/>
                <w:szCs w:val="20"/>
              </w:rPr>
            </w:pPr>
            <w:r w:rsidRPr="00217E82">
              <w:rPr>
                <w:rFonts w:ascii="Times New Roman" w:hAnsi="Times New Roman"/>
                <w:sz w:val="20"/>
                <w:szCs w:val="20"/>
              </w:rPr>
              <w:t>Умения устанавливать причинно-следственные связи, выполнять практические задания</w:t>
            </w:r>
          </w:p>
        </w:tc>
        <w:tc>
          <w:tcPr>
            <w:tcW w:w="3119" w:type="dxa"/>
            <w:gridSpan w:val="2"/>
          </w:tcPr>
          <w:p w14:paraId="64C30B8B" w14:textId="77777777" w:rsidR="00E66592" w:rsidRPr="00217E82" w:rsidRDefault="00E66592" w:rsidP="00B84EA3">
            <w:pPr>
              <w:rPr>
                <w:rFonts w:ascii="Times New Roman" w:hAnsi="Times New Roman"/>
                <w:sz w:val="20"/>
                <w:szCs w:val="20"/>
              </w:rPr>
            </w:pPr>
            <w:r w:rsidRPr="00217E82">
              <w:rPr>
                <w:rFonts w:ascii="Times New Roman" w:hAnsi="Times New Roman"/>
                <w:sz w:val="20"/>
                <w:szCs w:val="20"/>
              </w:rPr>
              <w:t>Формирование познавательной культуры, развитие эстетического сознания</w:t>
            </w:r>
          </w:p>
        </w:tc>
        <w:tc>
          <w:tcPr>
            <w:tcW w:w="1701" w:type="dxa"/>
          </w:tcPr>
          <w:p w14:paraId="299EAD7D" w14:textId="77777777" w:rsidR="00E66592" w:rsidRPr="00217E82" w:rsidRDefault="005F4635" w:rsidP="00B84EA3">
            <w:pPr>
              <w:rPr>
                <w:rFonts w:ascii="Times New Roman" w:hAnsi="Times New Roman"/>
                <w:sz w:val="20"/>
                <w:szCs w:val="20"/>
              </w:rPr>
            </w:pPr>
            <w:r>
              <w:rPr>
                <w:rFonts w:ascii="Times New Roman" w:eastAsia="Times New Roman" w:hAnsi="Times New Roman"/>
                <w:sz w:val="20"/>
                <w:szCs w:val="20"/>
                <w:lang w:eastAsia="ru-RU"/>
              </w:rPr>
              <w:t xml:space="preserve">§ 8, </w:t>
            </w:r>
            <w:r w:rsidR="00E66592" w:rsidRPr="00217E82">
              <w:rPr>
                <w:rFonts w:ascii="Times New Roman" w:eastAsia="Times New Roman" w:hAnsi="Times New Roman"/>
                <w:sz w:val="20"/>
                <w:szCs w:val="20"/>
                <w:lang w:eastAsia="ru-RU"/>
              </w:rPr>
              <w:t xml:space="preserve"> учить определения и условные знаки, </w:t>
            </w:r>
            <w:r>
              <w:rPr>
                <w:rFonts w:ascii="Times New Roman" w:eastAsia="Times New Roman" w:hAnsi="Times New Roman"/>
                <w:sz w:val="20"/>
                <w:szCs w:val="20"/>
                <w:lang w:eastAsia="ru-RU"/>
              </w:rPr>
              <w:t>вопр. 2,3,4,5</w:t>
            </w:r>
          </w:p>
        </w:tc>
        <w:tc>
          <w:tcPr>
            <w:tcW w:w="1134" w:type="dxa"/>
          </w:tcPr>
          <w:p w14:paraId="47724DA8" w14:textId="77777777" w:rsidR="00E66592" w:rsidRPr="00217E82" w:rsidRDefault="005F4635"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29.09</w:t>
            </w:r>
          </w:p>
        </w:tc>
        <w:tc>
          <w:tcPr>
            <w:tcW w:w="1134" w:type="dxa"/>
          </w:tcPr>
          <w:p w14:paraId="0719F72F" w14:textId="77777777" w:rsidR="00E66592" w:rsidRPr="00217E82" w:rsidRDefault="00E66592" w:rsidP="00B84EA3">
            <w:pPr>
              <w:rPr>
                <w:rFonts w:ascii="Times New Roman" w:eastAsia="Times New Roman" w:hAnsi="Times New Roman"/>
                <w:sz w:val="20"/>
                <w:szCs w:val="20"/>
                <w:lang w:eastAsia="ru-RU"/>
              </w:rPr>
            </w:pPr>
          </w:p>
        </w:tc>
      </w:tr>
      <w:tr w:rsidR="005F4635" w:rsidRPr="007228B7" w14:paraId="093AB35D" w14:textId="77777777" w:rsidTr="00217E82">
        <w:trPr>
          <w:trHeight w:val="195"/>
        </w:trPr>
        <w:tc>
          <w:tcPr>
            <w:tcW w:w="709" w:type="dxa"/>
            <w:gridSpan w:val="2"/>
          </w:tcPr>
          <w:p w14:paraId="659F1AA5" w14:textId="77777777" w:rsidR="005F4635" w:rsidRDefault="00BB7D4B" w:rsidP="00B84EA3">
            <w:pPr>
              <w:rPr>
                <w:rFonts w:ascii="Times New Roman" w:hAnsi="Times New Roman"/>
                <w:sz w:val="20"/>
                <w:szCs w:val="20"/>
              </w:rPr>
            </w:pPr>
            <w:r>
              <w:rPr>
                <w:rFonts w:ascii="Times New Roman" w:hAnsi="Times New Roman"/>
                <w:sz w:val="20"/>
                <w:szCs w:val="20"/>
              </w:rPr>
              <w:t>10/2</w:t>
            </w:r>
          </w:p>
        </w:tc>
        <w:tc>
          <w:tcPr>
            <w:tcW w:w="1418" w:type="dxa"/>
          </w:tcPr>
          <w:p w14:paraId="23CE1B70" w14:textId="77777777" w:rsidR="005F4635" w:rsidRDefault="005F4635" w:rsidP="005F4635">
            <w:pPr>
              <w:rPr>
                <w:rFonts w:ascii="Times New Roman" w:hAnsi="Times New Roman"/>
                <w:sz w:val="20"/>
                <w:szCs w:val="20"/>
              </w:rPr>
            </w:pPr>
            <w:r w:rsidRPr="00217E82">
              <w:rPr>
                <w:rFonts w:ascii="Times New Roman" w:hAnsi="Times New Roman"/>
                <w:sz w:val="20"/>
                <w:szCs w:val="20"/>
              </w:rPr>
              <w:t>Развитие земной коры</w:t>
            </w:r>
            <w:r>
              <w:rPr>
                <w:rFonts w:ascii="Times New Roman" w:hAnsi="Times New Roman"/>
                <w:sz w:val="20"/>
                <w:szCs w:val="20"/>
              </w:rPr>
              <w:t>. Литосферные плиты.</w:t>
            </w:r>
          </w:p>
          <w:p w14:paraId="34FF55F4" w14:textId="77777777" w:rsidR="005F4635" w:rsidRPr="00217E82" w:rsidRDefault="005F4635" w:rsidP="005F4635">
            <w:pPr>
              <w:rPr>
                <w:rFonts w:ascii="Times New Roman" w:hAnsi="Times New Roman"/>
                <w:sz w:val="20"/>
                <w:szCs w:val="20"/>
              </w:rPr>
            </w:pPr>
            <w:r w:rsidRPr="00E379D1">
              <w:rPr>
                <w:rFonts w:ascii="Times New Roman" w:hAnsi="Times New Roman"/>
                <w:b/>
                <w:sz w:val="20"/>
                <w:szCs w:val="20"/>
              </w:rPr>
              <w:t>Практическая работа № 3</w:t>
            </w:r>
            <w:r w:rsidR="00BB7D4B">
              <w:rPr>
                <w:rFonts w:ascii="Times New Roman" w:hAnsi="Times New Roman"/>
                <w:sz w:val="20"/>
                <w:szCs w:val="20"/>
              </w:rPr>
              <w:t xml:space="preserve"> «Закономерности между строением земной коры и рельефом»</w:t>
            </w:r>
          </w:p>
        </w:tc>
        <w:tc>
          <w:tcPr>
            <w:tcW w:w="1276" w:type="dxa"/>
            <w:gridSpan w:val="2"/>
          </w:tcPr>
          <w:p w14:paraId="4291494F" w14:textId="77777777" w:rsidR="005F4635" w:rsidRPr="00217E82" w:rsidRDefault="005F4635" w:rsidP="0031177B">
            <w:pPr>
              <w:rPr>
                <w:rFonts w:ascii="Times New Roman" w:hAnsi="Times New Roman"/>
                <w:sz w:val="20"/>
                <w:szCs w:val="20"/>
              </w:rPr>
            </w:pPr>
            <w:r w:rsidRPr="00217E82">
              <w:rPr>
                <w:rFonts w:ascii="Times New Roman" w:hAnsi="Times New Roman"/>
                <w:sz w:val="20"/>
                <w:szCs w:val="20"/>
              </w:rPr>
              <w:t>Урок общеметодологической</w:t>
            </w:r>
          </w:p>
          <w:p w14:paraId="5AB6231B" w14:textId="77777777" w:rsidR="005F4635" w:rsidRPr="00217E82" w:rsidRDefault="005F4635" w:rsidP="0031177B">
            <w:pPr>
              <w:rPr>
                <w:rFonts w:ascii="Times New Roman" w:hAnsi="Times New Roman"/>
                <w:i/>
                <w:sz w:val="20"/>
                <w:szCs w:val="20"/>
              </w:rPr>
            </w:pPr>
            <w:r w:rsidRPr="00217E82">
              <w:rPr>
                <w:rFonts w:ascii="Times New Roman" w:hAnsi="Times New Roman"/>
                <w:sz w:val="20"/>
                <w:szCs w:val="20"/>
              </w:rPr>
              <w:t>направленности</w:t>
            </w:r>
          </w:p>
        </w:tc>
        <w:tc>
          <w:tcPr>
            <w:tcW w:w="2267" w:type="dxa"/>
            <w:gridSpan w:val="2"/>
          </w:tcPr>
          <w:p w14:paraId="186DA09F" w14:textId="77777777" w:rsidR="005F4635" w:rsidRDefault="005F4635" w:rsidP="0031177B">
            <w:pPr>
              <w:rPr>
                <w:rFonts w:ascii="Times New Roman" w:hAnsi="Times New Roman"/>
                <w:sz w:val="20"/>
                <w:szCs w:val="20"/>
              </w:rPr>
            </w:pPr>
            <w:r w:rsidRPr="00217E82">
              <w:rPr>
                <w:rFonts w:ascii="Times New Roman" w:hAnsi="Times New Roman"/>
                <w:sz w:val="20"/>
                <w:szCs w:val="20"/>
              </w:rPr>
              <w:t>Вспомнят части литосферы, узнают строение литосферных плит, их названия и месторасположение.</w:t>
            </w:r>
          </w:p>
          <w:p w14:paraId="40B7B71F" w14:textId="77777777" w:rsidR="00BB7D4B" w:rsidRDefault="00BB7D4B" w:rsidP="0031177B">
            <w:pPr>
              <w:rPr>
                <w:rFonts w:ascii="Times New Roman" w:hAnsi="Times New Roman"/>
                <w:sz w:val="20"/>
                <w:szCs w:val="20"/>
              </w:rPr>
            </w:pPr>
            <w:r w:rsidRPr="00217E82">
              <w:rPr>
                <w:rFonts w:ascii="Times New Roman" w:hAnsi="Times New Roman"/>
                <w:sz w:val="20"/>
                <w:szCs w:val="20"/>
              </w:rPr>
              <w:t>Узнают о закономерности между строением земной коры, рельефом</w:t>
            </w:r>
          </w:p>
          <w:p w14:paraId="62F9056A" w14:textId="77777777" w:rsidR="00BB7D4B" w:rsidRPr="00217E82" w:rsidRDefault="00BB7D4B" w:rsidP="0031177B">
            <w:pPr>
              <w:rPr>
                <w:rFonts w:ascii="Times New Roman" w:hAnsi="Times New Roman"/>
                <w:sz w:val="20"/>
                <w:szCs w:val="20"/>
              </w:rPr>
            </w:pPr>
          </w:p>
        </w:tc>
        <w:tc>
          <w:tcPr>
            <w:tcW w:w="2977" w:type="dxa"/>
            <w:gridSpan w:val="2"/>
          </w:tcPr>
          <w:p w14:paraId="06519598" w14:textId="77777777" w:rsidR="005F4635" w:rsidRDefault="005F4635" w:rsidP="0031177B">
            <w:pPr>
              <w:rPr>
                <w:rFonts w:ascii="Times New Roman" w:hAnsi="Times New Roman"/>
                <w:sz w:val="20"/>
                <w:szCs w:val="20"/>
              </w:rPr>
            </w:pPr>
            <w:r w:rsidRPr="00217E82">
              <w:rPr>
                <w:rFonts w:ascii="Times New Roman" w:hAnsi="Times New Roman"/>
                <w:sz w:val="20"/>
                <w:szCs w:val="20"/>
              </w:rPr>
              <w:t>Умения устанавливать причинно-следственные связи, выполнять практические задания</w:t>
            </w:r>
          </w:p>
          <w:p w14:paraId="02E492C8" w14:textId="77777777" w:rsidR="005F4635" w:rsidRPr="005F4635" w:rsidRDefault="005F4635" w:rsidP="005F4635">
            <w:pPr>
              <w:rPr>
                <w:rFonts w:ascii="Times New Roman" w:hAnsi="Times New Roman"/>
                <w:sz w:val="20"/>
                <w:szCs w:val="20"/>
              </w:rPr>
            </w:pPr>
            <w:r w:rsidRPr="00217E82">
              <w:rPr>
                <w:rFonts w:ascii="Times New Roman" w:hAnsi="Times New Roman"/>
                <w:sz w:val="20"/>
                <w:szCs w:val="20"/>
              </w:rPr>
              <w:t>Умение на практике применять теоретические знания, развитие навыков сопоставления и анализа различных карт.</w:t>
            </w:r>
          </w:p>
        </w:tc>
        <w:tc>
          <w:tcPr>
            <w:tcW w:w="3119" w:type="dxa"/>
            <w:gridSpan w:val="2"/>
          </w:tcPr>
          <w:p w14:paraId="15DFBCBB" w14:textId="77777777" w:rsidR="005F4635" w:rsidRPr="00217E82" w:rsidRDefault="005F4635" w:rsidP="0031177B">
            <w:pPr>
              <w:rPr>
                <w:rFonts w:ascii="Times New Roman" w:hAnsi="Times New Roman"/>
                <w:sz w:val="20"/>
                <w:szCs w:val="20"/>
              </w:rPr>
            </w:pPr>
            <w:r w:rsidRPr="00217E82">
              <w:rPr>
                <w:rFonts w:ascii="Times New Roman" w:hAnsi="Times New Roman"/>
                <w:sz w:val="20"/>
                <w:szCs w:val="20"/>
              </w:rPr>
              <w:t>Формирование познавательной культуры, развитие эстетического сознания</w:t>
            </w:r>
          </w:p>
        </w:tc>
        <w:tc>
          <w:tcPr>
            <w:tcW w:w="1701" w:type="dxa"/>
          </w:tcPr>
          <w:p w14:paraId="4357FCA5" w14:textId="77777777" w:rsidR="005F4635" w:rsidRPr="00217E82" w:rsidRDefault="005F4635" w:rsidP="005F4635">
            <w:pPr>
              <w:rPr>
                <w:rFonts w:ascii="Times New Roman" w:hAnsi="Times New Roman"/>
                <w:sz w:val="20"/>
                <w:szCs w:val="20"/>
              </w:rPr>
            </w:pPr>
            <w:r>
              <w:rPr>
                <w:rFonts w:ascii="Times New Roman" w:eastAsia="Times New Roman" w:hAnsi="Times New Roman"/>
                <w:sz w:val="20"/>
                <w:szCs w:val="20"/>
                <w:lang w:eastAsia="ru-RU"/>
              </w:rPr>
              <w:t xml:space="preserve">§ 8, </w:t>
            </w:r>
            <w:r w:rsidRPr="00217E8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работа с картами</w:t>
            </w:r>
          </w:p>
        </w:tc>
        <w:tc>
          <w:tcPr>
            <w:tcW w:w="1134" w:type="dxa"/>
          </w:tcPr>
          <w:p w14:paraId="218424F4" w14:textId="77777777" w:rsidR="005F4635" w:rsidRDefault="00BB7D4B"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01.10</w:t>
            </w:r>
          </w:p>
        </w:tc>
        <w:tc>
          <w:tcPr>
            <w:tcW w:w="1134" w:type="dxa"/>
          </w:tcPr>
          <w:p w14:paraId="658A6467" w14:textId="77777777" w:rsidR="005F4635" w:rsidRPr="00217E82" w:rsidRDefault="005F4635" w:rsidP="00B84EA3">
            <w:pPr>
              <w:rPr>
                <w:rFonts w:ascii="Times New Roman" w:eastAsia="Times New Roman" w:hAnsi="Times New Roman"/>
                <w:sz w:val="20"/>
                <w:szCs w:val="20"/>
                <w:lang w:eastAsia="ru-RU"/>
              </w:rPr>
            </w:pPr>
          </w:p>
        </w:tc>
      </w:tr>
      <w:tr w:rsidR="005F4635" w:rsidRPr="007228B7" w14:paraId="024F01CC" w14:textId="77777777" w:rsidTr="00217E82">
        <w:trPr>
          <w:trHeight w:val="195"/>
        </w:trPr>
        <w:tc>
          <w:tcPr>
            <w:tcW w:w="709" w:type="dxa"/>
            <w:gridSpan w:val="2"/>
          </w:tcPr>
          <w:p w14:paraId="2BFFB880" w14:textId="77777777" w:rsidR="005F4635" w:rsidRPr="00217E82" w:rsidRDefault="00BB7D4B" w:rsidP="00B84EA3">
            <w:pPr>
              <w:rPr>
                <w:rFonts w:ascii="Times New Roman" w:hAnsi="Times New Roman"/>
                <w:sz w:val="20"/>
                <w:szCs w:val="20"/>
              </w:rPr>
            </w:pPr>
            <w:r>
              <w:rPr>
                <w:rFonts w:ascii="Times New Roman" w:hAnsi="Times New Roman"/>
                <w:sz w:val="20"/>
                <w:szCs w:val="20"/>
              </w:rPr>
              <w:lastRenderedPageBreak/>
              <w:t>11</w:t>
            </w:r>
            <w:r w:rsidR="005F4635" w:rsidRPr="00217E82">
              <w:rPr>
                <w:rFonts w:ascii="Times New Roman" w:hAnsi="Times New Roman"/>
                <w:sz w:val="20"/>
                <w:szCs w:val="20"/>
              </w:rPr>
              <w:t>/</w:t>
            </w:r>
            <w:r w:rsidR="0092223F">
              <w:rPr>
                <w:rFonts w:ascii="Times New Roman" w:hAnsi="Times New Roman"/>
                <w:sz w:val="20"/>
                <w:szCs w:val="20"/>
              </w:rPr>
              <w:t>3</w:t>
            </w:r>
          </w:p>
        </w:tc>
        <w:tc>
          <w:tcPr>
            <w:tcW w:w="1418" w:type="dxa"/>
          </w:tcPr>
          <w:p w14:paraId="0C55C571" w14:textId="77777777" w:rsidR="005F4635" w:rsidRPr="00217E82" w:rsidRDefault="00395F75" w:rsidP="00DB474C">
            <w:pPr>
              <w:rPr>
                <w:rFonts w:ascii="Times New Roman" w:hAnsi="Times New Roman"/>
                <w:sz w:val="20"/>
                <w:szCs w:val="20"/>
              </w:rPr>
            </w:pPr>
            <w:r>
              <w:rPr>
                <w:rFonts w:ascii="Times New Roman" w:hAnsi="Times New Roman"/>
                <w:sz w:val="20"/>
                <w:szCs w:val="20"/>
              </w:rPr>
              <w:t xml:space="preserve"> </w:t>
            </w:r>
            <w:r w:rsidR="005F4635" w:rsidRPr="00217E82">
              <w:rPr>
                <w:rFonts w:ascii="Times New Roman" w:hAnsi="Times New Roman"/>
                <w:sz w:val="20"/>
                <w:szCs w:val="20"/>
              </w:rPr>
              <w:t>Земная кора на карте»</w:t>
            </w:r>
          </w:p>
        </w:tc>
        <w:tc>
          <w:tcPr>
            <w:tcW w:w="1276" w:type="dxa"/>
            <w:gridSpan w:val="2"/>
          </w:tcPr>
          <w:p w14:paraId="518449B4"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Урок открытия нового знания</w:t>
            </w:r>
          </w:p>
        </w:tc>
        <w:tc>
          <w:tcPr>
            <w:tcW w:w="2267" w:type="dxa"/>
            <w:gridSpan w:val="2"/>
          </w:tcPr>
          <w:p w14:paraId="5B0C6D6F"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Узнают о закономерности между строением земной коры, рельефом и полезными ископаемыми.</w:t>
            </w:r>
          </w:p>
        </w:tc>
        <w:tc>
          <w:tcPr>
            <w:tcW w:w="2977" w:type="dxa"/>
            <w:gridSpan w:val="2"/>
          </w:tcPr>
          <w:p w14:paraId="06CF1C83"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Умение на практике применять теоретические знания, развитие навыков сопоставления и анализа различных карт.</w:t>
            </w:r>
          </w:p>
        </w:tc>
        <w:tc>
          <w:tcPr>
            <w:tcW w:w="3119" w:type="dxa"/>
            <w:gridSpan w:val="2"/>
          </w:tcPr>
          <w:p w14:paraId="52857141"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Формирование коммуникативной компетенции  в учебно-исследовательской деятельности при работе в парах.</w:t>
            </w:r>
          </w:p>
        </w:tc>
        <w:tc>
          <w:tcPr>
            <w:tcW w:w="1701" w:type="dxa"/>
          </w:tcPr>
          <w:p w14:paraId="6456B622" w14:textId="77777777" w:rsidR="005F4635" w:rsidRPr="00217E82" w:rsidRDefault="00395F75" w:rsidP="00BB7D4B">
            <w:pPr>
              <w:rPr>
                <w:rFonts w:ascii="Times New Roman" w:hAnsi="Times New Roman"/>
                <w:sz w:val="20"/>
                <w:szCs w:val="20"/>
              </w:rPr>
            </w:pPr>
            <w:r>
              <w:rPr>
                <w:rFonts w:ascii="Times New Roman" w:eastAsia="Times New Roman" w:hAnsi="Times New Roman"/>
                <w:sz w:val="20"/>
                <w:szCs w:val="20"/>
                <w:lang w:eastAsia="ru-RU"/>
              </w:rPr>
              <w:t xml:space="preserve">§ 9, индивид. </w:t>
            </w:r>
            <w:r w:rsidR="00BB7D4B">
              <w:rPr>
                <w:rFonts w:ascii="Times New Roman" w:eastAsia="Times New Roman" w:hAnsi="Times New Roman"/>
                <w:sz w:val="20"/>
                <w:szCs w:val="20"/>
                <w:lang w:eastAsia="ru-RU"/>
              </w:rPr>
              <w:t>карточка</w:t>
            </w:r>
          </w:p>
        </w:tc>
        <w:tc>
          <w:tcPr>
            <w:tcW w:w="1134" w:type="dxa"/>
          </w:tcPr>
          <w:p w14:paraId="6D96294A" w14:textId="77777777" w:rsidR="005F4635" w:rsidRPr="00217E82" w:rsidRDefault="00BB7D4B"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06.10</w:t>
            </w:r>
          </w:p>
        </w:tc>
        <w:tc>
          <w:tcPr>
            <w:tcW w:w="1134" w:type="dxa"/>
          </w:tcPr>
          <w:p w14:paraId="34BAEE26" w14:textId="77777777" w:rsidR="005F4635" w:rsidRPr="00217E82" w:rsidRDefault="005F4635" w:rsidP="00B84EA3">
            <w:pPr>
              <w:rPr>
                <w:rFonts w:ascii="Times New Roman" w:eastAsia="Times New Roman" w:hAnsi="Times New Roman"/>
                <w:sz w:val="20"/>
                <w:szCs w:val="20"/>
                <w:lang w:eastAsia="ru-RU"/>
              </w:rPr>
            </w:pPr>
          </w:p>
        </w:tc>
      </w:tr>
      <w:tr w:rsidR="005F4635" w:rsidRPr="007228B7" w14:paraId="15C7B5C5" w14:textId="77777777" w:rsidTr="00217E82">
        <w:trPr>
          <w:trHeight w:val="195"/>
        </w:trPr>
        <w:tc>
          <w:tcPr>
            <w:tcW w:w="709" w:type="dxa"/>
            <w:gridSpan w:val="2"/>
          </w:tcPr>
          <w:p w14:paraId="2C04A85B" w14:textId="77777777" w:rsidR="005F4635" w:rsidRPr="00217E82" w:rsidRDefault="00BB7D4B" w:rsidP="00B84EA3">
            <w:pPr>
              <w:rPr>
                <w:rFonts w:ascii="Times New Roman" w:hAnsi="Times New Roman"/>
                <w:sz w:val="20"/>
                <w:szCs w:val="20"/>
              </w:rPr>
            </w:pPr>
            <w:r>
              <w:rPr>
                <w:rFonts w:ascii="Times New Roman" w:hAnsi="Times New Roman"/>
                <w:sz w:val="20"/>
                <w:szCs w:val="20"/>
              </w:rPr>
              <w:t>12</w:t>
            </w:r>
            <w:r w:rsidR="005F4635" w:rsidRPr="00217E82">
              <w:rPr>
                <w:rFonts w:ascii="Times New Roman" w:hAnsi="Times New Roman"/>
                <w:sz w:val="20"/>
                <w:szCs w:val="20"/>
              </w:rPr>
              <w:t>/</w:t>
            </w:r>
            <w:r w:rsidR="0092223F">
              <w:rPr>
                <w:rFonts w:ascii="Times New Roman" w:hAnsi="Times New Roman"/>
                <w:sz w:val="20"/>
                <w:szCs w:val="20"/>
              </w:rPr>
              <w:t>4</w:t>
            </w:r>
          </w:p>
        </w:tc>
        <w:tc>
          <w:tcPr>
            <w:tcW w:w="1418" w:type="dxa"/>
          </w:tcPr>
          <w:p w14:paraId="49BB7C35"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Природные ресурсы земной коры</w:t>
            </w:r>
          </w:p>
        </w:tc>
        <w:tc>
          <w:tcPr>
            <w:tcW w:w="1276" w:type="dxa"/>
            <w:gridSpan w:val="2"/>
          </w:tcPr>
          <w:p w14:paraId="3898E33B"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Урок общеметодологической</w:t>
            </w:r>
          </w:p>
          <w:p w14:paraId="5C523070"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направленности</w:t>
            </w:r>
          </w:p>
        </w:tc>
        <w:tc>
          <w:tcPr>
            <w:tcW w:w="2267" w:type="dxa"/>
            <w:gridSpan w:val="2"/>
          </w:tcPr>
          <w:p w14:paraId="58192901"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Познакомятся с  разными видами природных ресурсов.</w:t>
            </w:r>
          </w:p>
        </w:tc>
        <w:tc>
          <w:tcPr>
            <w:tcW w:w="2977" w:type="dxa"/>
            <w:gridSpan w:val="2"/>
          </w:tcPr>
          <w:p w14:paraId="5846EFEA"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Умение на практике применять теоретические знания, развитие навыков работы с доступным оборудованием</w:t>
            </w:r>
          </w:p>
        </w:tc>
        <w:tc>
          <w:tcPr>
            <w:tcW w:w="3119" w:type="dxa"/>
            <w:gridSpan w:val="2"/>
          </w:tcPr>
          <w:p w14:paraId="346EDB12"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Формирование коммуникативной компетенции  в учебно-исследовательской деятельности</w:t>
            </w:r>
          </w:p>
        </w:tc>
        <w:tc>
          <w:tcPr>
            <w:tcW w:w="1701" w:type="dxa"/>
          </w:tcPr>
          <w:p w14:paraId="1BD70D12" w14:textId="77777777" w:rsidR="005F4635" w:rsidRPr="00217E82" w:rsidRDefault="00BB7D4B" w:rsidP="00BB7D4B">
            <w:pPr>
              <w:rPr>
                <w:rFonts w:ascii="Times New Roman" w:hAnsi="Times New Roman"/>
                <w:sz w:val="20"/>
                <w:szCs w:val="20"/>
              </w:rPr>
            </w:pPr>
            <w:r>
              <w:rPr>
                <w:rFonts w:ascii="Times New Roman" w:eastAsia="Times New Roman" w:hAnsi="Times New Roman"/>
                <w:sz w:val="20"/>
                <w:szCs w:val="20"/>
                <w:lang w:eastAsia="ru-RU"/>
              </w:rPr>
              <w:t>§ 10</w:t>
            </w:r>
            <w:r w:rsidR="005F4635" w:rsidRPr="00217E82">
              <w:rPr>
                <w:rFonts w:ascii="Times New Roman" w:eastAsia="Times New Roman" w:hAnsi="Times New Roman"/>
                <w:sz w:val="20"/>
                <w:szCs w:val="20"/>
                <w:lang w:eastAsia="ru-RU"/>
              </w:rPr>
              <w:t xml:space="preserve">читать, </w:t>
            </w:r>
            <w:r>
              <w:rPr>
                <w:rFonts w:ascii="Times New Roman" w:eastAsia="Times New Roman" w:hAnsi="Times New Roman"/>
                <w:sz w:val="20"/>
                <w:szCs w:val="20"/>
                <w:lang w:eastAsia="ru-RU"/>
              </w:rPr>
              <w:t>вопр.1,2,3,5,6,7 на стр. 9</w:t>
            </w:r>
          </w:p>
        </w:tc>
        <w:tc>
          <w:tcPr>
            <w:tcW w:w="1134" w:type="dxa"/>
          </w:tcPr>
          <w:p w14:paraId="241D229D" w14:textId="77777777" w:rsidR="005F4635" w:rsidRPr="00217E82" w:rsidRDefault="00BB7D4B"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08.10</w:t>
            </w:r>
          </w:p>
        </w:tc>
        <w:tc>
          <w:tcPr>
            <w:tcW w:w="1134" w:type="dxa"/>
          </w:tcPr>
          <w:p w14:paraId="0CC5A7EC" w14:textId="77777777" w:rsidR="005F4635" w:rsidRPr="00217E82" w:rsidRDefault="005F4635" w:rsidP="00B84EA3">
            <w:pPr>
              <w:rPr>
                <w:rFonts w:ascii="Times New Roman" w:eastAsia="Times New Roman" w:hAnsi="Times New Roman"/>
                <w:sz w:val="20"/>
                <w:szCs w:val="20"/>
                <w:lang w:eastAsia="ru-RU"/>
              </w:rPr>
            </w:pPr>
          </w:p>
        </w:tc>
      </w:tr>
      <w:tr w:rsidR="005F4635" w:rsidRPr="007228B7" w14:paraId="2BAAD7DF" w14:textId="77777777" w:rsidTr="00217E82">
        <w:trPr>
          <w:trHeight w:val="195"/>
        </w:trPr>
        <w:tc>
          <w:tcPr>
            <w:tcW w:w="709" w:type="dxa"/>
            <w:gridSpan w:val="2"/>
          </w:tcPr>
          <w:p w14:paraId="2995006A" w14:textId="77777777" w:rsidR="005F4635" w:rsidRPr="00217E82" w:rsidRDefault="00BB7D4B" w:rsidP="00B84EA3">
            <w:pPr>
              <w:rPr>
                <w:rFonts w:ascii="Times New Roman" w:hAnsi="Times New Roman"/>
                <w:sz w:val="20"/>
                <w:szCs w:val="20"/>
              </w:rPr>
            </w:pPr>
            <w:r>
              <w:rPr>
                <w:rFonts w:ascii="Times New Roman" w:hAnsi="Times New Roman"/>
                <w:sz w:val="20"/>
                <w:szCs w:val="20"/>
              </w:rPr>
              <w:t>13</w:t>
            </w:r>
            <w:r w:rsidR="005F4635" w:rsidRPr="00217E82">
              <w:rPr>
                <w:rFonts w:ascii="Times New Roman" w:hAnsi="Times New Roman"/>
                <w:sz w:val="20"/>
                <w:szCs w:val="20"/>
              </w:rPr>
              <w:t>/</w:t>
            </w:r>
            <w:r w:rsidR="0092223F">
              <w:rPr>
                <w:rFonts w:ascii="Times New Roman" w:hAnsi="Times New Roman"/>
                <w:sz w:val="20"/>
                <w:szCs w:val="20"/>
              </w:rPr>
              <w:t>5</w:t>
            </w:r>
          </w:p>
        </w:tc>
        <w:tc>
          <w:tcPr>
            <w:tcW w:w="1418" w:type="dxa"/>
          </w:tcPr>
          <w:p w14:paraId="543D9EAD"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Температура воздуха на разных широтах</w:t>
            </w:r>
          </w:p>
          <w:p w14:paraId="5AFD2737" w14:textId="77777777" w:rsidR="005F4635" w:rsidRPr="00217E82" w:rsidRDefault="005F4635" w:rsidP="00B84EA3">
            <w:pPr>
              <w:rPr>
                <w:rFonts w:ascii="Times New Roman" w:hAnsi="Times New Roman"/>
                <w:sz w:val="20"/>
                <w:szCs w:val="20"/>
              </w:rPr>
            </w:pPr>
          </w:p>
        </w:tc>
        <w:tc>
          <w:tcPr>
            <w:tcW w:w="1276" w:type="dxa"/>
            <w:gridSpan w:val="2"/>
          </w:tcPr>
          <w:p w14:paraId="3CD6570D"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Урок открытия нового знания</w:t>
            </w:r>
          </w:p>
        </w:tc>
        <w:tc>
          <w:tcPr>
            <w:tcW w:w="2267" w:type="dxa"/>
            <w:gridSpan w:val="2"/>
          </w:tcPr>
          <w:p w14:paraId="05D6610C"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Вспомнят о зависимости нагрева земной поверхности от угла солнечных лучей. Узнают расположение тепловых поясов Земли. Продолжат учиться работать с картами.</w:t>
            </w:r>
          </w:p>
        </w:tc>
        <w:tc>
          <w:tcPr>
            <w:tcW w:w="2977" w:type="dxa"/>
            <w:gridSpan w:val="2"/>
          </w:tcPr>
          <w:p w14:paraId="0C55BC3D"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Развитие познавательных интересов, формирование умений классифицировать материал, умение организовывать и планировать учебное сотрудничество  и деятельность с учителем.</w:t>
            </w:r>
          </w:p>
        </w:tc>
        <w:tc>
          <w:tcPr>
            <w:tcW w:w="3119" w:type="dxa"/>
            <w:gridSpan w:val="2"/>
          </w:tcPr>
          <w:p w14:paraId="50233073"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Овладение географическими знаниями и умениями, развитие навыков их практического применения</w:t>
            </w:r>
          </w:p>
        </w:tc>
        <w:tc>
          <w:tcPr>
            <w:tcW w:w="1701" w:type="dxa"/>
          </w:tcPr>
          <w:p w14:paraId="71067FC5" w14:textId="77777777" w:rsidR="005F4635" w:rsidRPr="00217E82" w:rsidRDefault="00BB7D4B" w:rsidP="00BB7D4B">
            <w:pPr>
              <w:rPr>
                <w:rFonts w:ascii="Times New Roman" w:hAnsi="Times New Roman"/>
                <w:sz w:val="20"/>
                <w:szCs w:val="20"/>
              </w:rPr>
            </w:pPr>
            <w:r>
              <w:rPr>
                <w:rFonts w:ascii="Times New Roman" w:hAnsi="Times New Roman"/>
                <w:sz w:val="20"/>
                <w:szCs w:val="20"/>
              </w:rPr>
              <w:t>§ 11, индив.карточка</w:t>
            </w:r>
          </w:p>
        </w:tc>
        <w:tc>
          <w:tcPr>
            <w:tcW w:w="1134" w:type="dxa"/>
          </w:tcPr>
          <w:p w14:paraId="21609A29" w14:textId="77777777" w:rsidR="005F4635" w:rsidRPr="00217E82" w:rsidRDefault="00BB7D4B" w:rsidP="00B84EA3">
            <w:pPr>
              <w:rPr>
                <w:rFonts w:ascii="Times New Roman" w:hAnsi="Times New Roman"/>
                <w:sz w:val="20"/>
                <w:szCs w:val="20"/>
              </w:rPr>
            </w:pPr>
            <w:r>
              <w:rPr>
                <w:rFonts w:ascii="Times New Roman" w:hAnsi="Times New Roman"/>
                <w:sz w:val="20"/>
                <w:szCs w:val="20"/>
              </w:rPr>
              <w:t>13.10</w:t>
            </w:r>
          </w:p>
        </w:tc>
        <w:tc>
          <w:tcPr>
            <w:tcW w:w="1134" w:type="dxa"/>
          </w:tcPr>
          <w:p w14:paraId="1206D876" w14:textId="77777777" w:rsidR="005F4635" w:rsidRPr="00217E82" w:rsidRDefault="005F4635" w:rsidP="00B84EA3">
            <w:pPr>
              <w:rPr>
                <w:rFonts w:ascii="Times New Roman" w:hAnsi="Times New Roman"/>
                <w:sz w:val="20"/>
                <w:szCs w:val="20"/>
              </w:rPr>
            </w:pPr>
          </w:p>
        </w:tc>
      </w:tr>
      <w:tr w:rsidR="005F4635" w:rsidRPr="007228B7" w14:paraId="5FE051C4" w14:textId="77777777" w:rsidTr="00217E82">
        <w:trPr>
          <w:trHeight w:val="195"/>
        </w:trPr>
        <w:tc>
          <w:tcPr>
            <w:tcW w:w="709" w:type="dxa"/>
            <w:gridSpan w:val="2"/>
          </w:tcPr>
          <w:p w14:paraId="542857E8" w14:textId="77777777" w:rsidR="005F4635" w:rsidRPr="00217E82" w:rsidRDefault="00BB7D4B" w:rsidP="00B84EA3">
            <w:pPr>
              <w:rPr>
                <w:rFonts w:ascii="Times New Roman" w:hAnsi="Times New Roman"/>
                <w:sz w:val="20"/>
                <w:szCs w:val="20"/>
              </w:rPr>
            </w:pPr>
            <w:r>
              <w:rPr>
                <w:rFonts w:ascii="Times New Roman" w:hAnsi="Times New Roman"/>
                <w:sz w:val="20"/>
                <w:szCs w:val="20"/>
              </w:rPr>
              <w:t>14</w:t>
            </w:r>
            <w:r w:rsidR="005F4635" w:rsidRPr="00217E82">
              <w:rPr>
                <w:rFonts w:ascii="Times New Roman" w:hAnsi="Times New Roman"/>
                <w:sz w:val="20"/>
                <w:szCs w:val="20"/>
              </w:rPr>
              <w:t>/</w:t>
            </w:r>
            <w:r w:rsidR="0092223F">
              <w:rPr>
                <w:rFonts w:ascii="Times New Roman" w:hAnsi="Times New Roman"/>
                <w:sz w:val="20"/>
                <w:szCs w:val="20"/>
              </w:rPr>
              <w:t>6</w:t>
            </w:r>
          </w:p>
        </w:tc>
        <w:tc>
          <w:tcPr>
            <w:tcW w:w="1418" w:type="dxa"/>
          </w:tcPr>
          <w:p w14:paraId="2AC14D94"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Давление воздуха и осадки на разных широтах</w:t>
            </w:r>
          </w:p>
        </w:tc>
        <w:tc>
          <w:tcPr>
            <w:tcW w:w="1276" w:type="dxa"/>
            <w:gridSpan w:val="2"/>
          </w:tcPr>
          <w:p w14:paraId="54C9E8A0"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Урок открытия нового знания</w:t>
            </w:r>
          </w:p>
        </w:tc>
        <w:tc>
          <w:tcPr>
            <w:tcW w:w="2267" w:type="dxa"/>
            <w:gridSpan w:val="2"/>
          </w:tcPr>
          <w:p w14:paraId="60EE355D"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Узнают о зависимости между широтой места, температурой, атмосферным давлением.</w:t>
            </w:r>
          </w:p>
        </w:tc>
        <w:tc>
          <w:tcPr>
            <w:tcW w:w="2977" w:type="dxa"/>
            <w:gridSpan w:val="2"/>
          </w:tcPr>
          <w:p w14:paraId="2D821890"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Умения организовать свою деятельность, определять ее цели и задачи</w:t>
            </w:r>
          </w:p>
        </w:tc>
        <w:tc>
          <w:tcPr>
            <w:tcW w:w="3119" w:type="dxa"/>
            <w:gridSpan w:val="2"/>
          </w:tcPr>
          <w:p w14:paraId="72F515BD"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Овладение географическими знаниями и умениями, развитие навыков их практического применения</w:t>
            </w:r>
          </w:p>
        </w:tc>
        <w:tc>
          <w:tcPr>
            <w:tcW w:w="1701" w:type="dxa"/>
          </w:tcPr>
          <w:p w14:paraId="3F4FF42A" w14:textId="77777777" w:rsidR="005F4635" w:rsidRPr="00217E82" w:rsidRDefault="00BB7D4B" w:rsidP="00B84EA3">
            <w:pPr>
              <w:rPr>
                <w:rFonts w:ascii="Times New Roman" w:hAnsi="Times New Roman"/>
                <w:sz w:val="20"/>
                <w:szCs w:val="20"/>
              </w:rPr>
            </w:pPr>
            <w:r>
              <w:rPr>
                <w:rFonts w:ascii="Times New Roman" w:eastAsia="Times New Roman" w:hAnsi="Times New Roman"/>
                <w:sz w:val="20"/>
                <w:szCs w:val="20"/>
                <w:lang w:eastAsia="ru-RU"/>
              </w:rPr>
              <w:t>§ 12,</w:t>
            </w:r>
            <w:r w:rsidR="005F4635" w:rsidRPr="00217E82">
              <w:rPr>
                <w:rFonts w:ascii="Times New Roman" w:eastAsia="Times New Roman" w:hAnsi="Times New Roman"/>
                <w:sz w:val="20"/>
                <w:szCs w:val="20"/>
                <w:lang w:eastAsia="ru-RU"/>
              </w:rPr>
              <w:t>уметь объяснять зависимость</w:t>
            </w:r>
            <w:r>
              <w:rPr>
                <w:rFonts w:ascii="Times New Roman" w:eastAsia="Times New Roman" w:hAnsi="Times New Roman"/>
                <w:sz w:val="20"/>
                <w:szCs w:val="20"/>
                <w:lang w:eastAsia="ru-RU"/>
              </w:rPr>
              <w:t xml:space="preserve">, </w:t>
            </w:r>
            <w:r>
              <w:rPr>
                <w:rFonts w:ascii="Times New Roman" w:hAnsi="Times New Roman"/>
                <w:sz w:val="20"/>
                <w:szCs w:val="20"/>
              </w:rPr>
              <w:t>индив.карточка</w:t>
            </w:r>
          </w:p>
        </w:tc>
        <w:tc>
          <w:tcPr>
            <w:tcW w:w="1134" w:type="dxa"/>
          </w:tcPr>
          <w:p w14:paraId="7956B683" w14:textId="77777777" w:rsidR="005F4635" w:rsidRPr="00217E82" w:rsidRDefault="00BB7D4B"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15.10</w:t>
            </w:r>
          </w:p>
        </w:tc>
        <w:tc>
          <w:tcPr>
            <w:tcW w:w="1134" w:type="dxa"/>
          </w:tcPr>
          <w:p w14:paraId="0EA4B5D4" w14:textId="77777777" w:rsidR="005F4635" w:rsidRPr="00217E82" w:rsidRDefault="005F4635" w:rsidP="00B84EA3">
            <w:pPr>
              <w:rPr>
                <w:rFonts w:ascii="Times New Roman" w:eastAsia="Times New Roman" w:hAnsi="Times New Roman"/>
                <w:sz w:val="20"/>
                <w:szCs w:val="20"/>
                <w:lang w:eastAsia="ru-RU"/>
              </w:rPr>
            </w:pPr>
          </w:p>
        </w:tc>
      </w:tr>
      <w:tr w:rsidR="005F4635" w:rsidRPr="007228B7" w14:paraId="5B466FC8" w14:textId="77777777" w:rsidTr="00217E82">
        <w:trPr>
          <w:trHeight w:val="195"/>
        </w:trPr>
        <w:tc>
          <w:tcPr>
            <w:tcW w:w="709" w:type="dxa"/>
            <w:gridSpan w:val="2"/>
          </w:tcPr>
          <w:p w14:paraId="3BADBE8B" w14:textId="77777777" w:rsidR="005F4635" w:rsidRPr="00217E82" w:rsidRDefault="00BB7D4B" w:rsidP="00B84EA3">
            <w:pPr>
              <w:rPr>
                <w:rFonts w:ascii="Times New Roman" w:hAnsi="Times New Roman"/>
                <w:sz w:val="20"/>
                <w:szCs w:val="20"/>
              </w:rPr>
            </w:pPr>
            <w:r>
              <w:rPr>
                <w:rFonts w:ascii="Times New Roman" w:hAnsi="Times New Roman"/>
                <w:sz w:val="20"/>
                <w:szCs w:val="20"/>
              </w:rPr>
              <w:t>15</w:t>
            </w:r>
            <w:r w:rsidR="005F4635" w:rsidRPr="00217E82">
              <w:rPr>
                <w:rFonts w:ascii="Times New Roman" w:hAnsi="Times New Roman"/>
                <w:sz w:val="20"/>
                <w:szCs w:val="20"/>
              </w:rPr>
              <w:t>/</w:t>
            </w:r>
            <w:r w:rsidR="0092223F">
              <w:rPr>
                <w:rFonts w:ascii="Times New Roman" w:hAnsi="Times New Roman"/>
                <w:sz w:val="20"/>
                <w:szCs w:val="20"/>
              </w:rPr>
              <w:t>7</w:t>
            </w:r>
          </w:p>
        </w:tc>
        <w:tc>
          <w:tcPr>
            <w:tcW w:w="1418" w:type="dxa"/>
          </w:tcPr>
          <w:p w14:paraId="1373BB62"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Общая циркуляция атмосферы</w:t>
            </w:r>
          </w:p>
        </w:tc>
        <w:tc>
          <w:tcPr>
            <w:tcW w:w="1276" w:type="dxa"/>
            <w:gridSpan w:val="2"/>
          </w:tcPr>
          <w:p w14:paraId="59E84CC2"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Урок открытия нового знания</w:t>
            </w:r>
          </w:p>
        </w:tc>
        <w:tc>
          <w:tcPr>
            <w:tcW w:w="2267" w:type="dxa"/>
            <w:gridSpan w:val="2"/>
          </w:tcPr>
          <w:p w14:paraId="3FD5841F"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Сформируют понятие «воздушная масса». Узнают о типах воздушных масс и постоянных ветрах.</w:t>
            </w:r>
          </w:p>
        </w:tc>
        <w:tc>
          <w:tcPr>
            <w:tcW w:w="2977" w:type="dxa"/>
            <w:gridSpan w:val="2"/>
          </w:tcPr>
          <w:p w14:paraId="7D3A6456"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Умений применять на практике теоретические знания, оценивать достигнутые результаты</w:t>
            </w:r>
          </w:p>
        </w:tc>
        <w:tc>
          <w:tcPr>
            <w:tcW w:w="3119" w:type="dxa"/>
            <w:gridSpan w:val="2"/>
          </w:tcPr>
          <w:p w14:paraId="44283798"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Развитие навыков практического применения географических знаний в различных жизненных ситуациях</w:t>
            </w:r>
          </w:p>
        </w:tc>
        <w:tc>
          <w:tcPr>
            <w:tcW w:w="1701" w:type="dxa"/>
          </w:tcPr>
          <w:p w14:paraId="55E9A1E7" w14:textId="77777777" w:rsidR="005F4635" w:rsidRPr="00217E82" w:rsidRDefault="005F4635" w:rsidP="00BB7D4B">
            <w:pPr>
              <w:rPr>
                <w:rFonts w:ascii="Times New Roman" w:hAnsi="Times New Roman"/>
                <w:sz w:val="20"/>
                <w:szCs w:val="20"/>
              </w:rPr>
            </w:pPr>
            <w:r w:rsidRPr="00217E82">
              <w:rPr>
                <w:rFonts w:ascii="Times New Roman" w:eastAsia="Times New Roman" w:hAnsi="Times New Roman"/>
                <w:sz w:val="20"/>
                <w:szCs w:val="20"/>
                <w:lang w:eastAsia="ru-RU"/>
              </w:rPr>
              <w:t xml:space="preserve">§ </w:t>
            </w:r>
            <w:r w:rsidR="00BB7D4B">
              <w:rPr>
                <w:rFonts w:ascii="Times New Roman" w:eastAsia="Times New Roman" w:hAnsi="Times New Roman"/>
                <w:sz w:val="20"/>
                <w:szCs w:val="20"/>
                <w:lang w:eastAsia="ru-RU"/>
              </w:rPr>
              <w:t>13, вопр.1,2,3,4,5,6 на стр.7 или вопр.8, заполн. Таблицу.</w:t>
            </w:r>
          </w:p>
        </w:tc>
        <w:tc>
          <w:tcPr>
            <w:tcW w:w="1134" w:type="dxa"/>
          </w:tcPr>
          <w:p w14:paraId="7EF4F308" w14:textId="77777777" w:rsidR="005F4635" w:rsidRPr="00217E82" w:rsidRDefault="0092223F"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20.10</w:t>
            </w:r>
          </w:p>
        </w:tc>
        <w:tc>
          <w:tcPr>
            <w:tcW w:w="1134" w:type="dxa"/>
          </w:tcPr>
          <w:p w14:paraId="161C6B20" w14:textId="77777777" w:rsidR="005F4635" w:rsidRPr="00217E82" w:rsidRDefault="005F4635" w:rsidP="00B84EA3">
            <w:pPr>
              <w:rPr>
                <w:rFonts w:ascii="Times New Roman" w:eastAsia="Times New Roman" w:hAnsi="Times New Roman"/>
                <w:sz w:val="20"/>
                <w:szCs w:val="20"/>
                <w:lang w:eastAsia="ru-RU"/>
              </w:rPr>
            </w:pPr>
          </w:p>
        </w:tc>
      </w:tr>
      <w:tr w:rsidR="005F4635" w:rsidRPr="007228B7" w14:paraId="309B7ED2" w14:textId="77777777" w:rsidTr="00217E82">
        <w:trPr>
          <w:trHeight w:val="195"/>
        </w:trPr>
        <w:tc>
          <w:tcPr>
            <w:tcW w:w="709" w:type="dxa"/>
            <w:gridSpan w:val="2"/>
          </w:tcPr>
          <w:p w14:paraId="383B3E99" w14:textId="77777777" w:rsidR="005F4635" w:rsidRPr="00217E82" w:rsidRDefault="00BB7D4B" w:rsidP="00B84EA3">
            <w:pPr>
              <w:rPr>
                <w:rFonts w:ascii="Times New Roman" w:hAnsi="Times New Roman"/>
                <w:sz w:val="20"/>
                <w:szCs w:val="20"/>
              </w:rPr>
            </w:pPr>
            <w:r>
              <w:rPr>
                <w:rFonts w:ascii="Times New Roman" w:hAnsi="Times New Roman"/>
                <w:sz w:val="20"/>
                <w:szCs w:val="20"/>
              </w:rPr>
              <w:t>16</w:t>
            </w:r>
            <w:r w:rsidR="005F4635" w:rsidRPr="00217E82">
              <w:rPr>
                <w:rFonts w:ascii="Times New Roman" w:hAnsi="Times New Roman"/>
                <w:sz w:val="20"/>
                <w:szCs w:val="20"/>
              </w:rPr>
              <w:t>/</w:t>
            </w:r>
            <w:r w:rsidR="0092223F">
              <w:rPr>
                <w:rFonts w:ascii="Times New Roman" w:hAnsi="Times New Roman"/>
                <w:sz w:val="20"/>
                <w:szCs w:val="20"/>
              </w:rPr>
              <w:t>8</w:t>
            </w:r>
          </w:p>
        </w:tc>
        <w:tc>
          <w:tcPr>
            <w:tcW w:w="1418" w:type="dxa"/>
          </w:tcPr>
          <w:p w14:paraId="53DD3F7C"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Климатические пояса и области Земли</w:t>
            </w:r>
          </w:p>
        </w:tc>
        <w:tc>
          <w:tcPr>
            <w:tcW w:w="1276" w:type="dxa"/>
            <w:gridSpan w:val="2"/>
          </w:tcPr>
          <w:p w14:paraId="69D951F5"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Урок открытия нового знания</w:t>
            </w:r>
          </w:p>
        </w:tc>
        <w:tc>
          <w:tcPr>
            <w:tcW w:w="2267" w:type="dxa"/>
            <w:gridSpan w:val="2"/>
          </w:tcPr>
          <w:p w14:paraId="512A2302"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Научатся работать с климатической картой мира.</w:t>
            </w:r>
          </w:p>
        </w:tc>
        <w:tc>
          <w:tcPr>
            <w:tcW w:w="2977" w:type="dxa"/>
            <w:gridSpan w:val="2"/>
          </w:tcPr>
          <w:p w14:paraId="588DD8FE"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Умений применять на практике теоретические знания, оценивать достигнутые результаты</w:t>
            </w:r>
          </w:p>
        </w:tc>
        <w:tc>
          <w:tcPr>
            <w:tcW w:w="3119" w:type="dxa"/>
            <w:gridSpan w:val="2"/>
          </w:tcPr>
          <w:p w14:paraId="54CA7D3C"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Развитие навыков практического применения географических знаний в различных жизненных ситуациях</w:t>
            </w:r>
          </w:p>
        </w:tc>
        <w:tc>
          <w:tcPr>
            <w:tcW w:w="1701" w:type="dxa"/>
          </w:tcPr>
          <w:p w14:paraId="77335563" w14:textId="77777777" w:rsidR="005F4635" w:rsidRPr="00217E82" w:rsidRDefault="00E379D1" w:rsidP="00B84EA3">
            <w:pPr>
              <w:rPr>
                <w:rFonts w:ascii="Times New Roman" w:hAnsi="Times New Roman"/>
                <w:sz w:val="20"/>
                <w:szCs w:val="20"/>
              </w:rPr>
            </w:pPr>
            <w:r>
              <w:rPr>
                <w:rFonts w:ascii="Times New Roman" w:eastAsia="Times New Roman" w:hAnsi="Times New Roman"/>
                <w:sz w:val="20"/>
                <w:szCs w:val="20"/>
                <w:lang w:eastAsia="ru-RU"/>
              </w:rPr>
              <w:t>§ 14</w:t>
            </w:r>
            <w:r w:rsidR="005F4635" w:rsidRPr="00217E82">
              <w:rPr>
                <w:rFonts w:ascii="Times New Roman" w:eastAsia="Times New Roman" w:hAnsi="Times New Roman"/>
                <w:sz w:val="20"/>
                <w:szCs w:val="20"/>
                <w:lang w:eastAsia="ru-RU"/>
              </w:rPr>
              <w:t xml:space="preserve">, </w:t>
            </w:r>
            <w:r>
              <w:rPr>
                <w:rFonts w:ascii="Times New Roman" w:hAnsi="Times New Roman"/>
                <w:sz w:val="20"/>
                <w:szCs w:val="20"/>
              </w:rPr>
              <w:t>индив.карточка</w:t>
            </w:r>
          </w:p>
        </w:tc>
        <w:tc>
          <w:tcPr>
            <w:tcW w:w="1134" w:type="dxa"/>
          </w:tcPr>
          <w:p w14:paraId="075FBB11" w14:textId="77777777" w:rsidR="005F4635" w:rsidRPr="00217E82" w:rsidRDefault="0092223F"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22.10</w:t>
            </w:r>
          </w:p>
        </w:tc>
        <w:tc>
          <w:tcPr>
            <w:tcW w:w="1134" w:type="dxa"/>
          </w:tcPr>
          <w:p w14:paraId="7E9837A4" w14:textId="77777777" w:rsidR="005F4635" w:rsidRPr="00217E82" w:rsidRDefault="005F4635" w:rsidP="00B84EA3">
            <w:pPr>
              <w:rPr>
                <w:rFonts w:ascii="Times New Roman" w:eastAsia="Times New Roman" w:hAnsi="Times New Roman"/>
                <w:sz w:val="20"/>
                <w:szCs w:val="20"/>
                <w:lang w:eastAsia="ru-RU"/>
              </w:rPr>
            </w:pPr>
          </w:p>
        </w:tc>
      </w:tr>
      <w:tr w:rsidR="005F4635" w:rsidRPr="007228B7" w14:paraId="59C2778F" w14:textId="77777777" w:rsidTr="00217E82">
        <w:trPr>
          <w:trHeight w:val="195"/>
        </w:trPr>
        <w:tc>
          <w:tcPr>
            <w:tcW w:w="709" w:type="dxa"/>
            <w:gridSpan w:val="2"/>
          </w:tcPr>
          <w:p w14:paraId="585D1C06" w14:textId="77777777" w:rsidR="005F4635" w:rsidRPr="00217E82" w:rsidRDefault="00E379D1" w:rsidP="00B84EA3">
            <w:pPr>
              <w:rPr>
                <w:rFonts w:ascii="Times New Roman" w:hAnsi="Times New Roman"/>
                <w:sz w:val="20"/>
                <w:szCs w:val="20"/>
              </w:rPr>
            </w:pPr>
            <w:r>
              <w:rPr>
                <w:rFonts w:ascii="Times New Roman" w:hAnsi="Times New Roman"/>
                <w:sz w:val="20"/>
                <w:szCs w:val="20"/>
              </w:rPr>
              <w:lastRenderedPageBreak/>
              <w:t>17</w:t>
            </w:r>
            <w:r w:rsidR="005F4635" w:rsidRPr="00217E82">
              <w:rPr>
                <w:rFonts w:ascii="Times New Roman" w:hAnsi="Times New Roman"/>
                <w:sz w:val="20"/>
                <w:szCs w:val="20"/>
              </w:rPr>
              <w:t>/</w:t>
            </w:r>
            <w:r w:rsidR="0092223F">
              <w:rPr>
                <w:rFonts w:ascii="Times New Roman" w:hAnsi="Times New Roman"/>
                <w:sz w:val="20"/>
                <w:szCs w:val="20"/>
              </w:rPr>
              <w:t>9</w:t>
            </w:r>
          </w:p>
        </w:tc>
        <w:tc>
          <w:tcPr>
            <w:tcW w:w="1418" w:type="dxa"/>
          </w:tcPr>
          <w:p w14:paraId="0708F4F0"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Океанические течения</w:t>
            </w:r>
          </w:p>
        </w:tc>
        <w:tc>
          <w:tcPr>
            <w:tcW w:w="1276" w:type="dxa"/>
            <w:gridSpan w:val="2"/>
          </w:tcPr>
          <w:p w14:paraId="7DA95E18"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Урок общеметодологической</w:t>
            </w:r>
          </w:p>
          <w:p w14:paraId="658BC6C9"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направленности</w:t>
            </w:r>
          </w:p>
        </w:tc>
        <w:tc>
          <w:tcPr>
            <w:tcW w:w="2267" w:type="dxa"/>
            <w:gridSpan w:val="2"/>
          </w:tcPr>
          <w:p w14:paraId="3E5607D4"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Узнают о закономерностях циркуляции водных масс Земли основные течения.</w:t>
            </w:r>
          </w:p>
        </w:tc>
        <w:tc>
          <w:tcPr>
            <w:tcW w:w="2977" w:type="dxa"/>
            <w:gridSpan w:val="2"/>
          </w:tcPr>
          <w:p w14:paraId="05771EB2"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Умения работать с различными источниками информации</w:t>
            </w:r>
          </w:p>
        </w:tc>
        <w:tc>
          <w:tcPr>
            <w:tcW w:w="3119" w:type="dxa"/>
            <w:gridSpan w:val="2"/>
          </w:tcPr>
          <w:p w14:paraId="45E13B80"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Формирование навыков работать в группе. Овладение системой географических знаний и умений, навыками их применения в жизненных ситуациях</w:t>
            </w:r>
          </w:p>
        </w:tc>
        <w:tc>
          <w:tcPr>
            <w:tcW w:w="1701" w:type="dxa"/>
          </w:tcPr>
          <w:p w14:paraId="6CB4771D" w14:textId="77777777" w:rsidR="005F4635" w:rsidRPr="00217E82" w:rsidRDefault="00E379D1"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15, </w:t>
            </w:r>
            <w:r w:rsidR="005F4635" w:rsidRPr="00217E82">
              <w:rPr>
                <w:rFonts w:ascii="Times New Roman" w:eastAsia="Times New Roman" w:hAnsi="Times New Roman"/>
                <w:sz w:val="20"/>
                <w:szCs w:val="20"/>
                <w:lang w:eastAsia="ru-RU"/>
              </w:rPr>
              <w:t>уметь на ка</w:t>
            </w:r>
            <w:r>
              <w:rPr>
                <w:rFonts w:ascii="Times New Roman" w:eastAsia="Times New Roman" w:hAnsi="Times New Roman"/>
                <w:sz w:val="20"/>
                <w:szCs w:val="20"/>
                <w:lang w:eastAsia="ru-RU"/>
              </w:rPr>
              <w:t>рте показывать основные течения, вопр. 2,4,5 на стр. 59</w:t>
            </w:r>
          </w:p>
        </w:tc>
        <w:tc>
          <w:tcPr>
            <w:tcW w:w="1134" w:type="dxa"/>
          </w:tcPr>
          <w:p w14:paraId="624A76AA" w14:textId="77777777" w:rsidR="005F4635" w:rsidRPr="00217E82" w:rsidRDefault="0092223F"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27.10</w:t>
            </w:r>
          </w:p>
        </w:tc>
        <w:tc>
          <w:tcPr>
            <w:tcW w:w="1134" w:type="dxa"/>
          </w:tcPr>
          <w:p w14:paraId="5DB73D95" w14:textId="77777777" w:rsidR="005F4635" w:rsidRPr="00217E82" w:rsidRDefault="005F4635" w:rsidP="00B84EA3">
            <w:pPr>
              <w:rPr>
                <w:rFonts w:ascii="Times New Roman" w:eastAsia="Times New Roman" w:hAnsi="Times New Roman"/>
                <w:sz w:val="20"/>
                <w:szCs w:val="20"/>
                <w:lang w:eastAsia="ru-RU"/>
              </w:rPr>
            </w:pPr>
          </w:p>
        </w:tc>
      </w:tr>
      <w:tr w:rsidR="005F4635" w:rsidRPr="007228B7" w14:paraId="0B33C6E1" w14:textId="77777777" w:rsidTr="00217E82">
        <w:trPr>
          <w:trHeight w:val="606"/>
        </w:trPr>
        <w:tc>
          <w:tcPr>
            <w:tcW w:w="709" w:type="dxa"/>
            <w:gridSpan w:val="2"/>
          </w:tcPr>
          <w:p w14:paraId="1471A183" w14:textId="77777777" w:rsidR="005F4635" w:rsidRPr="00217E82" w:rsidRDefault="00E379D1" w:rsidP="00B84EA3">
            <w:pPr>
              <w:rPr>
                <w:rFonts w:ascii="Times New Roman" w:hAnsi="Times New Roman"/>
                <w:sz w:val="20"/>
                <w:szCs w:val="20"/>
              </w:rPr>
            </w:pPr>
            <w:r>
              <w:rPr>
                <w:rFonts w:ascii="Times New Roman" w:hAnsi="Times New Roman"/>
                <w:sz w:val="20"/>
                <w:szCs w:val="20"/>
              </w:rPr>
              <w:t>18</w:t>
            </w:r>
            <w:r w:rsidR="005F4635" w:rsidRPr="00217E82">
              <w:rPr>
                <w:rFonts w:ascii="Times New Roman" w:hAnsi="Times New Roman"/>
                <w:sz w:val="20"/>
                <w:szCs w:val="20"/>
              </w:rPr>
              <w:t>/</w:t>
            </w:r>
            <w:r w:rsidR="0092223F">
              <w:rPr>
                <w:rFonts w:ascii="Times New Roman" w:hAnsi="Times New Roman"/>
                <w:sz w:val="20"/>
                <w:szCs w:val="20"/>
              </w:rPr>
              <w:t>10</w:t>
            </w:r>
          </w:p>
        </w:tc>
        <w:tc>
          <w:tcPr>
            <w:tcW w:w="1418" w:type="dxa"/>
          </w:tcPr>
          <w:p w14:paraId="664DDC07"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Реки и озёра Земли</w:t>
            </w:r>
          </w:p>
        </w:tc>
        <w:tc>
          <w:tcPr>
            <w:tcW w:w="1276" w:type="dxa"/>
            <w:gridSpan w:val="2"/>
          </w:tcPr>
          <w:p w14:paraId="53FEF6A5"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Урок общеметодологической</w:t>
            </w:r>
          </w:p>
          <w:p w14:paraId="77490CAD"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направленности</w:t>
            </w:r>
          </w:p>
        </w:tc>
        <w:tc>
          <w:tcPr>
            <w:tcW w:w="2267" w:type="dxa"/>
            <w:gridSpan w:val="2"/>
          </w:tcPr>
          <w:p w14:paraId="487848E6"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Научатся объяснять зависимость  распространения рек и озер от рельефа и климатических условий, показывать на карте и характеризовать географическое положение.</w:t>
            </w:r>
          </w:p>
        </w:tc>
        <w:tc>
          <w:tcPr>
            <w:tcW w:w="2977" w:type="dxa"/>
            <w:gridSpan w:val="2"/>
          </w:tcPr>
          <w:p w14:paraId="499189BA"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Сформирование познавательной культуры, развитие навыков работы с учебными пособиями</w:t>
            </w:r>
          </w:p>
        </w:tc>
        <w:tc>
          <w:tcPr>
            <w:tcW w:w="3119" w:type="dxa"/>
            <w:gridSpan w:val="2"/>
          </w:tcPr>
          <w:p w14:paraId="6F5D8D2B" w14:textId="77777777" w:rsidR="005F4635" w:rsidRPr="00217E82" w:rsidRDefault="005F4635" w:rsidP="00B84EA3">
            <w:pPr>
              <w:rPr>
                <w:rFonts w:ascii="Times New Roman" w:hAnsi="Times New Roman"/>
                <w:sz w:val="20"/>
                <w:szCs w:val="20"/>
              </w:rPr>
            </w:pPr>
            <w:r w:rsidRPr="00217E82">
              <w:rPr>
                <w:rFonts w:ascii="Times New Roman" w:hAnsi="Times New Roman"/>
                <w:sz w:val="20"/>
                <w:szCs w:val="20"/>
              </w:rPr>
              <w:t>Осознание ценности географических знаний в современном мире</w:t>
            </w:r>
          </w:p>
        </w:tc>
        <w:tc>
          <w:tcPr>
            <w:tcW w:w="1701" w:type="dxa"/>
          </w:tcPr>
          <w:p w14:paraId="72FD9A56" w14:textId="77777777" w:rsidR="005F4635" w:rsidRPr="00217E82" w:rsidRDefault="0074153B" w:rsidP="00B84EA3">
            <w:pPr>
              <w:rPr>
                <w:rFonts w:ascii="Times New Roman" w:hAnsi="Times New Roman"/>
                <w:sz w:val="20"/>
                <w:szCs w:val="20"/>
              </w:rPr>
            </w:pPr>
            <w:r>
              <w:rPr>
                <w:rFonts w:ascii="Times New Roman" w:eastAsia="Times New Roman" w:hAnsi="Times New Roman"/>
                <w:sz w:val="20"/>
                <w:szCs w:val="20"/>
                <w:lang w:eastAsia="ru-RU"/>
              </w:rPr>
              <w:t>-</w:t>
            </w:r>
            <w:r w:rsidR="005F4635" w:rsidRPr="00217E82">
              <w:rPr>
                <w:rFonts w:ascii="Times New Roman" w:eastAsia="Times New Roman" w:hAnsi="Times New Roman"/>
                <w:sz w:val="20"/>
                <w:szCs w:val="20"/>
                <w:lang w:eastAsia="ru-RU"/>
              </w:rPr>
              <w:t>.</w:t>
            </w:r>
          </w:p>
        </w:tc>
        <w:tc>
          <w:tcPr>
            <w:tcW w:w="1134" w:type="dxa"/>
          </w:tcPr>
          <w:p w14:paraId="0616CEDB" w14:textId="77777777" w:rsidR="005F4635" w:rsidRPr="00217E82" w:rsidRDefault="0092223F"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29.10</w:t>
            </w:r>
          </w:p>
        </w:tc>
        <w:tc>
          <w:tcPr>
            <w:tcW w:w="1134" w:type="dxa"/>
          </w:tcPr>
          <w:p w14:paraId="340A538B" w14:textId="77777777" w:rsidR="005F4635" w:rsidRPr="00217E82" w:rsidRDefault="005F4635" w:rsidP="00B84EA3">
            <w:pPr>
              <w:rPr>
                <w:rFonts w:ascii="Times New Roman" w:eastAsia="Times New Roman" w:hAnsi="Times New Roman"/>
                <w:sz w:val="20"/>
                <w:szCs w:val="20"/>
                <w:lang w:eastAsia="ru-RU"/>
              </w:rPr>
            </w:pPr>
          </w:p>
        </w:tc>
      </w:tr>
      <w:tr w:rsidR="00E379D1" w:rsidRPr="007228B7" w14:paraId="48486F01" w14:textId="77777777" w:rsidTr="00217E82">
        <w:trPr>
          <w:trHeight w:val="606"/>
        </w:trPr>
        <w:tc>
          <w:tcPr>
            <w:tcW w:w="709" w:type="dxa"/>
            <w:gridSpan w:val="2"/>
          </w:tcPr>
          <w:p w14:paraId="5C614EDF" w14:textId="77777777" w:rsidR="00E379D1" w:rsidRPr="00217E82" w:rsidRDefault="00E379D1" w:rsidP="00B84EA3">
            <w:pPr>
              <w:rPr>
                <w:rFonts w:ascii="Times New Roman" w:hAnsi="Times New Roman"/>
                <w:sz w:val="20"/>
                <w:szCs w:val="20"/>
              </w:rPr>
            </w:pPr>
            <w:r>
              <w:rPr>
                <w:rFonts w:ascii="Times New Roman" w:hAnsi="Times New Roman"/>
                <w:sz w:val="20"/>
                <w:szCs w:val="20"/>
              </w:rPr>
              <w:t>19/1</w:t>
            </w:r>
            <w:r w:rsidR="0092223F">
              <w:rPr>
                <w:rFonts w:ascii="Times New Roman" w:hAnsi="Times New Roman"/>
                <w:sz w:val="20"/>
                <w:szCs w:val="20"/>
              </w:rPr>
              <w:t>1</w:t>
            </w:r>
          </w:p>
        </w:tc>
        <w:tc>
          <w:tcPr>
            <w:tcW w:w="1418" w:type="dxa"/>
          </w:tcPr>
          <w:p w14:paraId="1C1BB680" w14:textId="77777777" w:rsidR="00E379D1" w:rsidRPr="00217E82" w:rsidRDefault="00E379D1" w:rsidP="0031177B">
            <w:pPr>
              <w:rPr>
                <w:rFonts w:ascii="Times New Roman" w:hAnsi="Times New Roman"/>
                <w:sz w:val="20"/>
                <w:szCs w:val="20"/>
              </w:rPr>
            </w:pPr>
            <w:r w:rsidRPr="00E379D1">
              <w:rPr>
                <w:rFonts w:ascii="Times New Roman" w:hAnsi="Times New Roman"/>
                <w:b/>
                <w:sz w:val="20"/>
                <w:szCs w:val="20"/>
              </w:rPr>
              <w:t>Практическая работа № 4</w:t>
            </w:r>
            <w:r w:rsidRPr="00217E82">
              <w:rPr>
                <w:rFonts w:ascii="Times New Roman" w:hAnsi="Times New Roman"/>
                <w:sz w:val="20"/>
                <w:szCs w:val="20"/>
              </w:rPr>
              <w:t xml:space="preserve"> «Климат и климатические пояса Земли»</w:t>
            </w:r>
            <w:r>
              <w:rPr>
                <w:rFonts w:ascii="Times New Roman" w:hAnsi="Times New Roman"/>
                <w:sz w:val="20"/>
                <w:szCs w:val="20"/>
              </w:rPr>
              <w:t xml:space="preserve"> «Поиск информации по различным источникам»</w:t>
            </w:r>
          </w:p>
        </w:tc>
        <w:tc>
          <w:tcPr>
            <w:tcW w:w="1276" w:type="dxa"/>
            <w:gridSpan w:val="2"/>
          </w:tcPr>
          <w:p w14:paraId="6E351F25" w14:textId="77777777" w:rsidR="00E379D1" w:rsidRPr="00217E82" w:rsidRDefault="00E379D1" w:rsidP="0031177B">
            <w:pPr>
              <w:rPr>
                <w:rFonts w:ascii="Times New Roman" w:hAnsi="Times New Roman"/>
                <w:sz w:val="20"/>
                <w:szCs w:val="20"/>
              </w:rPr>
            </w:pPr>
            <w:r w:rsidRPr="00217E82">
              <w:rPr>
                <w:rFonts w:ascii="Times New Roman" w:hAnsi="Times New Roman"/>
                <w:sz w:val="20"/>
                <w:szCs w:val="20"/>
              </w:rPr>
              <w:t>Урок развивающего контроля</w:t>
            </w:r>
          </w:p>
        </w:tc>
        <w:tc>
          <w:tcPr>
            <w:tcW w:w="2267" w:type="dxa"/>
            <w:gridSpan w:val="2"/>
          </w:tcPr>
          <w:p w14:paraId="06F8B5B2" w14:textId="77777777" w:rsidR="00E379D1" w:rsidRDefault="00E379D1" w:rsidP="0031177B">
            <w:pPr>
              <w:rPr>
                <w:rFonts w:ascii="Times New Roman" w:hAnsi="Times New Roman"/>
                <w:sz w:val="20"/>
                <w:szCs w:val="20"/>
              </w:rPr>
            </w:pPr>
            <w:r w:rsidRPr="00217E82">
              <w:rPr>
                <w:rFonts w:ascii="Times New Roman" w:hAnsi="Times New Roman"/>
                <w:sz w:val="20"/>
                <w:szCs w:val="20"/>
              </w:rPr>
              <w:t>Научатся работать с климатической картой мира.</w:t>
            </w:r>
          </w:p>
          <w:p w14:paraId="0E5F2CD5" w14:textId="77777777" w:rsidR="00E379D1" w:rsidRPr="00217E82" w:rsidRDefault="00E379D1" w:rsidP="0031177B">
            <w:pPr>
              <w:rPr>
                <w:rFonts w:ascii="Times New Roman" w:hAnsi="Times New Roman"/>
                <w:sz w:val="20"/>
                <w:szCs w:val="20"/>
              </w:rPr>
            </w:pPr>
            <w:r w:rsidRPr="00217E82">
              <w:rPr>
                <w:rFonts w:ascii="Times New Roman" w:hAnsi="Times New Roman"/>
                <w:sz w:val="20"/>
                <w:szCs w:val="20"/>
              </w:rPr>
              <w:t>Научатся находить нужную информацию в интернете по заданным заданиям.</w:t>
            </w:r>
          </w:p>
        </w:tc>
        <w:tc>
          <w:tcPr>
            <w:tcW w:w="2977" w:type="dxa"/>
            <w:gridSpan w:val="2"/>
          </w:tcPr>
          <w:p w14:paraId="74479F92" w14:textId="77777777" w:rsidR="00E379D1" w:rsidRDefault="00E379D1" w:rsidP="0031177B">
            <w:pPr>
              <w:rPr>
                <w:rFonts w:ascii="Times New Roman" w:hAnsi="Times New Roman"/>
                <w:sz w:val="20"/>
                <w:szCs w:val="20"/>
              </w:rPr>
            </w:pPr>
            <w:r w:rsidRPr="00217E82">
              <w:rPr>
                <w:rFonts w:ascii="Times New Roman" w:hAnsi="Times New Roman"/>
                <w:sz w:val="20"/>
                <w:szCs w:val="20"/>
              </w:rPr>
              <w:t>Умений применять на практике теоретические знания, оценивать достигнутые результаты</w:t>
            </w:r>
          </w:p>
          <w:p w14:paraId="7AC1AD14" w14:textId="77777777" w:rsidR="00E379D1" w:rsidRPr="00E379D1" w:rsidRDefault="00E379D1" w:rsidP="00E379D1">
            <w:pPr>
              <w:rPr>
                <w:rFonts w:ascii="Times New Roman" w:hAnsi="Times New Roman"/>
                <w:sz w:val="20"/>
                <w:szCs w:val="20"/>
              </w:rPr>
            </w:pPr>
            <w:r w:rsidRPr="00217E82">
              <w:rPr>
                <w:rFonts w:ascii="Times New Roman" w:hAnsi="Times New Roman"/>
                <w:sz w:val="20"/>
                <w:szCs w:val="20"/>
              </w:rPr>
              <w:t>Формирование познавательной и информационной культуры, способности к самостоятельному приобретению новых знаний и умений, умение выбирать нужную информацию и объективно оценивать свои умения.</w:t>
            </w:r>
          </w:p>
        </w:tc>
        <w:tc>
          <w:tcPr>
            <w:tcW w:w="3119" w:type="dxa"/>
            <w:gridSpan w:val="2"/>
          </w:tcPr>
          <w:p w14:paraId="7319E102" w14:textId="77777777" w:rsidR="00E379D1" w:rsidRDefault="00E379D1" w:rsidP="0031177B">
            <w:pPr>
              <w:rPr>
                <w:rFonts w:ascii="Times New Roman" w:hAnsi="Times New Roman"/>
                <w:sz w:val="20"/>
                <w:szCs w:val="20"/>
              </w:rPr>
            </w:pPr>
            <w:r w:rsidRPr="00217E82">
              <w:rPr>
                <w:rFonts w:ascii="Times New Roman" w:hAnsi="Times New Roman"/>
                <w:sz w:val="20"/>
                <w:szCs w:val="20"/>
              </w:rPr>
              <w:t>Развитие навыков практического применения географических знаний в различных жизненных ситуациях</w:t>
            </w:r>
          </w:p>
          <w:p w14:paraId="42D9F699" w14:textId="77777777" w:rsidR="00E379D1" w:rsidRPr="00E379D1" w:rsidRDefault="00E379D1" w:rsidP="00E379D1">
            <w:pPr>
              <w:rPr>
                <w:rFonts w:ascii="Times New Roman" w:hAnsi="Times New Roman"/>
                <w:sz w:val="20"/>
                <w:szCs w:val="20"/>
              </w:rPr>
            </w:pPr>
            <w:r w:rsidRPr="00217E82">
              <w:rPr>
                <w:rFonts w:ascii="Times New Roman" w:hAnsi="Times New Roman"/>
                <w:sz w:val="20"/>
                <w:szCs w:val="20"/>
              </w:rPr>
              <w:t>Осознание ценности географических знаний в современном мире</w:t>
            </w:r>
          </w:p>
        </w:tc>
        <w:tc>
          <w:tcPr>
            <w:tcW w:w="1701" w:type="dxa"/>
          </w:tcPr>
          <w:p w14:paraId="3ED62293" w14:textId="77777777" w:rsidR="00E379D1" w:rsidRPr="00217E82" w:rsidRDefault="00E379D1" w:rsidP="0031177B">
            <w:pPr>
              <w:rPr>
                <w:rFonts w:ascii="Times New Roman" w:eastAsia="Times New Roman" w:hAnsi="Times New Roman"/>
                <w:sz w:val="20"/>
                <w:szCs w:val="20"/>
                <w:lang w:eastAsia="ru-RU"/>
              </w:rPr>
            </w:pPr>
            <w:r>
              <w:rPr>
                <w:rFonts w:ascii="Times New Roman" w:eastAsia="Times New Roman" w:hAnsi="Times New Roman"/>
                <w:sz w:val="20"/>
                <w:szCs w:val="20"/>
                <w:lang w:eastAsia="ru-RU"/>
              </w:rPr>
              <w:t>§ 17. Составить описание географического объекта на основе материалов интернета (по выбору).</w:t>
            </w:r>
          </w:p>
        </w:tc>
        <w:tc>
          <w:tcPr>
            <w:tcW w:w="1134" w:type="dxa"/>
          </w:tcPr>
          <w:p w14:paraId="37F936D2" w14:textId="77777777" w:rsidR="00E379D1" w:rsidRPr="00217E82" w:rsidRDefault="0092223F"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10.11</w:t>
            </w:r>
          </w:p>
        </w:tc>
        <w:tc>
          <w:tcPr>
            <w:tcW w:w="1134" w:type="dxa"/>
          </w:tcPr>
          <w:p w14:paraId="6EB8F2D3" w14:textId="77777777" w:rsidR="00E379D1" w:rsidRPr="00217E82" w:rsidRDefault="00E379D1" w:rsidP="00B84EA3">
            <w:pPr>
              <w:rPr>
                <w:rFonts w:ascii="Times New Roman" w:eastAsia="Times New Roman" w:hAnsi="Times New Roman"/>
                <w:sz w:val="20"/>
                <w:szCs w:val="20"/>
                <w:lang w:eastAsia="ru-RU"/>
              </w:rPr>
            </w:pPr>
          </w:p>
        </w:tc>
      </w:tr>
      <w:tr w:rsidR="00E379D1" w:rsidRPr="007228B7" w14:paraId="1AEA54C3" w14:textId="77777777" w:rsidTr="00217E82">
        <w:trPr>
          <w:trHeight w:val="195"/>
        </w:trPr>
        <w:tc>
          <w:tcPr>
            <w:tcW w:w="709" w:type="dxa"/>
            <w:gridSpan w:val="2"/>
          </w:tcPr>
          <w:p w14:paraId="1DD75800" w14:textId="77777777" w:rsidR="00E379D1" w:rsidRPr="00217E82" w:rsidRDefault="0092223F" w:rsidP="00B84EA3">
            <w:pPr>
              <w:rPr>
                <w:rFonts w:ascii="Times New Roman" w:hAnsi="Times New Roman"/>
                <w:sz w:val="20"/>
                <w:szCs w:val="20"/>
              </w:rPr>
            </w:pPr>
            <w:r>
              <w:rPr>
                <w:rFonts w:ascii="Times New Roman" w:hAnsi="Times New Roman"/>
                <w:sz w:val="20"/>
                <w:szCs w:val="20"/>
              </w:rPr>
              <w:t>20</w:t>
            </w:r>
            <w:r w:rsidR="00E379D1" w:rsidRPr="00217E82">
              <w:rPr>
                <w:rFonts w:ascii="Times New Roman" w:hAnsi="Times New Roman"/>
                <w:sz w:val="20"/>
                <w:szCs w:val="20"/>
              </w:rPr>
              <w:t>/1</w:t>
            </w:r>
            <w:r>
              <w:rPr>
                <w:rFonts w:ascii="Times New Roman" w:hAnsi="Times New Roman"/>
                <w:sz w:val="20"/>
                <w:szCs w:val="20"/>
              </w:rPr>
              <w:t>2</w:t>
            </w:r>
          </w:p>
        </w:tc>
        <w:tc>
          <w:tcPr>
            <w:tcW w:w="1418" w:type="dxa"/>
          </w:tcPr>
          <w:p w14:paraId="6957BB49"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Растительный и животный мир Земли</w:t>
            </w:r>
          </w:p>
        </w:tc>
        <w:tc>
          <w:tcPr>
            <w:tcW w:w="1276" w:type="dxa"/>
            <w:gridSpan w:val="2"/>
          </w:tcPr>
          <w:p w14:paraId="65B8BDB4"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Урок общеметодологической</w:t>
            </w:r>
          </w:p>
          <w:p w14:paraId="7B528897"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направленности</w:t>
            </w:r>
          </w:p>
        </w:tc>
        <w:tc>
          <w:tcPr>
            <w:tcW w:w="2267" w:type="dxa"/>
            <w:gridSpan w:val="2"/>
          </w:tcPr>
          <w:p w14:paraId="284EFFC5"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Сформируют новые понятия. Самостоятельно выявят зависимость распространения  животных и растительности от ПУ.</w:t>
            </w:r>
          </w:p>
        </w:tc>
        <w:tc>
          <w:tcPr>
            <w:tcW w:w="2977" w:type="dxa"/>
            <w:gridSpan w:val="2"/>
          </w:tcPr>
          <w:p w14:paraId="79B6E63B"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умение организовывать свою деятельность, определять цели и способы работы, оценивать достигнутые результаты</w:t>
            </w:r>
          </w:p>
        </w:tc>
        <w:tc>
          <w:tcPr>
            <w:tcW w:w="3119" w:type="dxa"/>
            <w:gridSpan w:val="2"/>
          </w:tcPr>
          <w:p w14:paraId="78AB5214"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Овладение системой географических знаний и умений, навыками их применения в жизненных ситуациях. Умение работать в группах.</w:t>
            </w:r>
          </w:p>
        </w:tc>
        <w:tc>
          <w:tcPr>
            <w:tcW w:w="1701" w:type="dxa"/>
          </w:tcPr>
          <w:p w14:paraId="5F78B1CA" w14:textId="77777777" w:rsidR="00E379D1" w:rsidRPr="00217E82" w:rsidRDefault="0092223F" w:rsidP="0092223F">
            <w:pPr>
              <w:rPr>
                <w:rFonts w:ascii="Times New Roman" w:hAnsi="Times New Roman"/>
                <w:sz w:val="20"/>
                <w:szCs w:val="20"/>
              </w:rPr>
            </w:pPr>
            <w:r>
              <w:rPr>
                <w:rFonts w:ascii="Times New Roman" w:eastAsia="Times New Roman" w:hAnsi="Times New Roman"/>
                <w:sz w:val="20"/>
                <w:szCs w:val="20"/>
                <w:lang w:eastAsia="ru-RU"/>
              </w:rPr>
              <w:t>§ 18, вопр.6 на стр.9 (сообщения о животных из Красной книги)</w:t>
            </w:r>
          </w:p>
        </w:tc>
        <w:tc>
          <w:tcPr>
            <w:tcW w:w="1134" w:type="dxa"/>
          </w:tcPr>
          <w:p w14:paraId="34497B35" w14:textId="77777777" w:rsidR="00E379D1" w:rsidRPr="00217E82" w:rsidRDefault="0092223F"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12.11</w:t>
            </w:r>
          </w:p>
        </w:tc>
        <w:tc>
          <w:tcPr>
            <w:tcW w:w="1134" w:type="dxa"/>
          </w:tcPr>
          <w:p w14:paraId="02087E85" w14:textId="77777777" w:rsidR="00E379D1" w:rsidRPr="00217E82" w:rsidRDefault="00E379D1" w:rsidP="00B84EA3">
            <w:pPr>
              <w:rPr>
                <w:rFonts w:ascii="Times New Roman" w:eastAsia="Times New Roman" w:hAnsi="Times New Roman"/>
                <w:sz w:val="20"/>
                <w:szCs w:val="20"/>
                <w:lang w:eastAsia="ru-RU"/>
              </w:rPr>
            </w:pPr>
          </w:p>
        </w:tc>
      </w:tr>
      <w:tr w:rsidR="00E379D1" w:rsidRPr="007228B7" w14:paraId="7DEBA9D6" w14:textId="77777777" w:rsidTr="00217E82">
        <w:trPr>
          <w:trHeight w:val="195"/>
        </w:trPr>
        <w:tc>
          <w:tcPr>
            <w:tcW w:w="709" w:type="dxa"/>
            <w:gridSpan w:val="2"/>
          </w:tcPr>
          <w:p w14:paraId="2AC28945" w14:textId="77777777" w:rsidR="00E379D1" w:rsidRPr="00217E82" w:rsidRDefault="0092223F" w:rsidP="00B84EA3">
            <w:pPr>
              <w:rPr>
                <w:rFonts w:ascii="Times New Roman" w:hAnsi="Times New Roman"/>
                <w:sz w:val="20"/>
                <w:szCs w:val="20"/>
              </w:rPr>
            </w:pPr>
            <w:r>
              <w:rPr>
                <w:rFonts w:ascii="Times New Roman" w:hAnsi="Times New Roman"/>
                <w:sz w:val="20"/>
                <w:szCs w:val="20"/>
              </w:rPr>
              <w:lastRenderedPageBreak/>
              <w:t>21</w:t>
            </w:r>
            <w:r w:rsidR="00E379D1" w:rsidRPr="00217E82">
              <w:rPr>
                <w:rFonts w:ascii="Times New Roman" w:hAnsi="Times New Roman"/>
                <w:sz w:val="20"/>
                <w:szCs w:val="20"/>
              </w:rPr>
              <w:t>/1</w:t>
            </w:r>
            <w:r>
              <w:rPr>
                <w:rFonts w:ascii="Times New Roman" w:hAnsi="Times New Roman"/>
                <w:sz w:val="20"/>
                <w:szCs w:val="20"/>
              </w:rPr>
              <w:t>3</w:t>
            </w:r>
          </w:p>
        </w:tc>
        <w:tc>
          <w:tcPr>
            <w:tcW w:w="1418" w:type="dxa"/>
          </w:tcPr>
          <w:p w14:paraId="0418F10A"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Почвы</w:t>
            </w:r>
          </w:p>
        </w:tc>
        <w:tc>
          <w:tcPr>
            <w:tcW w:w="1276" w:type="dxa"/>
            <w:gridSpan w:val="2"/>
          </w:tcPr>
          <w:p w14:paraId="4BE3BF5C"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Урок открытия нового знания</w:t>
            </w:r>
          </w:p>
        </w:tc>
        <w:tc>
          <w:tcPr>
            <w:tcW w:w="2267" w:type="dxa"/>
            <w:gridSpan w:val="2"/>
          </w:tcPr>
          <w:p w14:paraId="7B310522"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Научатся работать с почвенной  картой мира, узнают факторы почвообразования.</w:t>
            </w:r>
          </w:p>
        </w:tc>
        <w:tc>
          <w:tcPr>
            <w:tcW w:w="2977" w:type="dxa"/>
            <w:gridSpan w:val="2"/>
          </w:tcPr>
          <w:p w14:paraId="229EEBF4"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умение организовывать свою деятельность, определять цели и способы работы, оценивать достигнутые результаты</w:t>
            </w:r>
          </w:p>
        </w:tc>
        <w:tc>
          <w:tcPr>
            <w:tcW w:w="3119" w:type="dxa"/>
            <w:gridSpan w:val="2"/>
          </w:tcPr>
          <w:p w14:paraId="45CEBA32"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Овладение системой географических знаний и умений, навыками их применения в жизненных ситуациях</w:t>
            </w:r>
          </w:p>
        </w:tc>
        <w:tc>
          <w:tcPr>
            <w:tcW w:w="1701" w:type="dxa"/>
          </w:tcPr>
          <w:p w14:paraId="26C9DFBD" w14:textId="77777777" w:rsidR="00E379D1" w:rsidRPr="00217E82" w:rsidRDefault="0092223F" w:rsidP="0092223F">
            <w:pPr>
              <w:rPr>
                <w:rFonts w:ascii="Times New Roman" w:hAnsi="Times New Roman"/>
                <w:sz w:val="20"/>
                <w:szCs w:val="20"/>
              </w:rPr>
            </w:pPr>
            <w:r>
              <w:rPr>
                <w:rFonts w:ascii="Times New Roman" w:eastAsia="Times New Roman" w:hAnsi="Times New Roman"/>
                <w:sz w:val="20"/>
                <w:szCs w:val="20"/>
                <w:lang w:eastAsia="ru-RU"/>
              </w:rPr>
              <w:t>§ 19, вопр. 1-5 на стр 73</w:t>
            </w:r>
          </w:p>
        </w:tc>
        <w:tc>
          <w:tcPr>
            <w:tcW w:w="1134" w:type="dxa"/>
          </w:tcPr>
          <w:p w14:paraId="29992BC1" w14:textId="77777777" w:rsidR="00E379D1" w:rsidRPr="00217E82" w:rsidRDefault="0092223F"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17.11</w:t>
            </w:r>
          </w:p>
        </w:tc>
        <w:tc>
          <w:tcPr>
            <w:tcW w:w="1134" w:type="dxa"/>
          </w:tcPr>
          <w:p w14:paraId="743059A3" w14:textId="77777777" w:rsidR="00E379D1" w:rsidRPr="00217E82" w:rsidRDefault="00E379D1" w:rsidP="00B84EA3">
            <w:pPr>
              <w:rPr>
                <w:rFonts w:ascii="Times New Roman" w:eastAsia="Times New Roman" w:hAnsi="Times New Roman"/>
                <w:sz w:val="20"/>
                <w:szCs w:val="20"/>
                <w:lang w:eastAsia="ru-RU"/>
              </w:rPr>
            </w:pPr>
          </w:p>
        </w:tc>
      </w:tr>
      <w:tr w:rsidR="00E379D1" w:rsidRPr="007228B7" w14:paraId="033E84E4" w14:textId="77777777" w:rsidTr="00217E82">
        <w:trPr>
          <w:trHeight w:val="195"/>
        </w:trPr>
        <w:tc>
          <w:tcPr>
            <w:tcW w:w="709" w:type="dxa"/>
            <w:gridSpan w:val="2"/>
          </w:tcPr>
          <w:p w14:paraId="54DF7F09" w14:textId="77777777" w:rsidR="00E379D1" w:rsidRPr="00217E82" w:rsidRDefault="0092223F" w:rsidP="00B84EA3">
            <w:pPr>
              <w:rPr>
                <w:rFonts w:ascii="Times New Roman" w:hAnsi="Times New Roman"/>
                <w:sz w:val="20"/>
                <w:szCs w:val="20"/>
              </w:rPr>
            </w:pPr>
            <w:r>
              <w:rPr>
                <w:rFonts w:ascii="Times New Roman" w:hAnsi="Times New Roman"/>
                <w:sz w:val="20"/>
                <w:szCs w:val="20"/>
              </w:rPr>
              <w:t>22</w:t>
            </w:r>
            <w:r w:rsidR="00E379D1" w:rsidRPr="00217E82">
              <w:rPr>
                <w:rFonts w:ascii="Times New Roman" w:hAnsi="Times New Roman"/>
                <w:sz w:val="20"/>
                <w:szCs w:val="20"/>
              </w:rPr>
              <w:t>/1</w:t>
            </w:r>
            <w:r>
              <w:rPr>
                <w:rFonts w:ascii="Times New Roman" w:hAnsi="Times New Roman"/>
                <w:sz w:val="20"/>
                <w:szCs w:val="20"/>
              </w:rPr>
              <w:t>4</w:t>
            </w:r>
          </w:p>
        </w:tc>
        <w:tc>
          <w:tcPr>
            <w:tcW w:w="1418" w:type="dxa"/>
          </w:tcPr>
          <w:p w14:paraId="1D1965B2" w14:textId="77777777" w:rsidR="00E379D1" w:rsidRPr="00217E82" w:rsidRDefault="00395F75" w:rsidP="00B84EA3">
            <w:pPr>
              <w:rPr>
                <w:rFonts w:ascii="Times New Roman" w:hAnsi="Times New Roman"/>
                <w:sz w:val="20"/>
                <w:szCs w:val="20"/>
              </w:rPr>
            </w:pPr>
            <w:r>
              <w:rPr>
                <w:rFonts w:ascii="Times New Roman" w:hAnsi="Times New Roman"/>
                <w:b/>
                <w:sz w:val="20"/>
                <w:szCs w:val="20"/>
              </w:rPr>
              <w:t xml:space="preserve">Обобщение знаний по теме </w:t>
            </w:r>
            <w:r w:rsidR="0092223F">
              <w:rPr>
                <w:rFonts w:ascii="Times New Roman" w:hAnsi="Times New Roman"/>
                <w:sz w:val="20"/>
                <w:szCs w:val="20"/>
              </w:rPr>
              <w:t xml:space="preserve"> </w:t>
            </w:r>
            <w:r w:rsidR="00E379D1" w:rsidRPr="00217E82">
              <w:rPr>
                <w:rFonts w:ascii="Times New Roman" w:hAnsi="Times New Roman"/>
                <w:sz w:val="20"/>
                <w:szCs w:val="20"/>
              </w:rPr>
              <w:t>«Природа Земли»</w:t>
            </w:r>
            <w:r>
              <w:rPr>
                <w:rFonts w:ascii="Times New Roman" w:hAnsi="Times New Roman"/>
                <w:sz w:val="20"/>
                <w:szCs w:val="20"/>
              </w:rPr>
              <w:t>, проверочная работа.</w:t>
            </w:r>
          </w:p>
        </w:tc>
        <w:tc>
          <w:tcPr>
            <w:tcW w:w="1276" w:type="dxa"/>
            <w:gridSpan w:val="2"/>
          </w:tcPr>
          <w:p w14:paraId="725F26F1"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Урок развивающего контроля</w:t>
            </w:r>
          </w:p>
        </w:tc>
        <w:tc>
          <w:tcPr>
            <w:tcW w:w="2267" w:type="dxa"/>
            <w:gridSpan w:val="2"/>
          </w:tcPr>
          <w:p w14:paraId="4765DE1E"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Систематизируют полученные знания по новой теме.</w:t>
            </w:r>
          </w:p>
        </w:tc>
        <w:tc>
          <w:tcPr>
            <w:tcW w:w="2977" w:type="dxa"/>
            <w:gridSpan w:val="2"/>
          </w:tcPr>
          <w:p w14:paraId="2A06F466"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Умение на практике пользоваться основными теоретическими и практическими знаниями и приёмами, выполнять практические задания</w:t>
            </w:r>
          </w:p>
        </w:tc>
        <w:tc>
          <w:tcPr>
            <w:tcW w:w="3119" w:type="dxa"/>
            <w:gridSpan w:val="2"/>
          </w:tcPr>
          <w:p w14:paraId="67DABC2D"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Овладение системой географических знаний и умений, навыками их применения в жизненных ситуациях</w:t>
            </w:r>
          </w:p>
        </w:tc>
        <w:tc>
          <w:tcPr>
            <w:tcW w:w="1701" w:type="dxa"/>
          </w:tcPr>
          <w:p w14:paraId="4D72035B" w14:textId="77777777" w:rsidR="00E379D1" w:rsidRPr="00217E82" w:rsidRDefault="00395F75"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Рисунок ПЗ</w:t>
            </w:r>
          </w:p>
        </w:tc>
        <w:tc>
          <w:tcPr>
            <w:tcW w:w="1134" w:type="dxa"/>
          </w:tcPr>
          <w:p w14:paraId="29F7A150" w14:textId="77777777" w:rsidR="00E379D1" w:rsidRPr="00217E82" w:rsidRDefault="0092223F"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19.11</w:t>
            </w:r>
          </w:p>
        </w:tc>
        <w:tc>
          <w:tcPr>
            <w:tcW w:w="1134" w:type="dxa"/>
          </w:tcPr>
          <w:p w14:paraId="1BF43914" w14:textId="77777777" w:rsidR="00E379D1" w:rsidRPr="00217E82" w:rsidRDefault="00E379D1" w:rsidP="00B84EA3">
            <w:pPr>
              <w:rPr>
                <w:rFonts w:ascii="Times New Roman" w:eastAsia="Times New Roman" w:hAnsi="Times New Roman"/>
                <w:sz w:val="20"/>
                <w:szCs w:val="20"/>
                <w:lang w:eastAsia="ru-RU"/>
              </w:rPr>
            </w:pPr>
          </w:p>
        </w:tc>
      </w:tr>
      <w:tr w:rsidR="00E379D1" w:rsidRPr="007228B7" w14:paraId="1E9E2DA7" w14:textId="77777777" w:rsidTr="00217E82">
        <w:trPr>
          <w:trHeight w:val="195"/>
        </w:trPr>
        <w:tc>
          <w:tcPr>
            <w:tcW w:w="13467" w:type="dxa"/>
            <w:gridSpan w:val="12"/>
          </w:tcPr>
          <w:p w14:paraId="107CE364" w14:textId="77777777" w:rsidR="00E379D1" w:rsidRPr="00217E82" w:rsidRDefault="00E379D1" w:rsidP="00217E82">
            <w:pPr>
              <w:jc w:val="center"/>
              <w:rPr>
                <w:rFonts w:ascii="Times New Roman" w:eastAsia="Times New Roman" w:hAnsi="Times New Roman"/>
                <w:b/>
                <w:i/>
                <w:sz w:val="28"/>
                <w:szCs w:val="28"/>
                <w:lang w:eastAsia="ru-RU"/>
              </w:rPr>
            </w:pPr>
            <w:r w:rsidRPr="00217E82">
              <w:rPr>
                <w:rFonts w:ascii="Times New Roman" w:eastAsia="Times New Roman" w:hAnsi="Times New Roman"/>
                <w:b/>
                <w:i/>
                <w:sz w:val="28"/>
                <w:szCs w:val="28"/>
                <w:lang w:eastAsia="ru-RU"/>
              </w:rPr>
              <w:t>Природные комплексы и регионы – 7часов</w:t>
            </w:r>
          </w:p>
        </w:tc>
        <w:tc>
          <w:tcPr>
            <w:tcW w:w="1134" w:type="dxa"/>
          </w:tcPr>
          <w:p w14:paraId="222C2E87" w14:textId="77777777" w:rsidR="00E379D1" w:rsidRPr="00217E82" w:rsidRDefault="00E379D1" w:rsidP="00217E82">
            <w:pPr>
              <w:jc w:val="center"/>
              <w:rPr>
                <w:rFonts w:ascii="Times New Roman" w:eastAsia="Times New Roman" w:hAnsi="Times New Roman"/>
                <w:b/>
                <w:i/>
                <w:sz w:val="28"/>
                <w:szCs w:val="28"/>
                <w:lang w:eastAsia="ru-RU"/>
              </w:rPr>
            </w:pPr>
          </w:p>
        </w:tc>
        <w:tc>
          <w:tcPr>
            <w:tcW w:w="1134" w:type="dxa"/>
          </w:tcPr>
          <w:p w14:paraId="1401A831" w14:textId="77777777" w:rsidR="00E379D1" w:rsidRPr="00217E82" w:rsidRDefault="00E379D1" w:rsidP="00217E82">
            <w:pPr>
              <w:jc w:val="center"/>
              <w:rPr>
                <w:rFonts w:ascii="Times New Roman" w:eastAsia="Times New Roman" w:hAnsi="Times New Roman"/>
                <w:b/>
                <w:i/>
                <w:sz w:val="28"/>
                <w:szCs w:val="28"/>
                <w:lang w:eastAsia="ru-RU"/>
              </w:rPr>
            </w:pPr>
          </w:p>
        </w:tc>
      </w:tr>
      <w:tr w:rsidR="00E379D1" w:rsidRPr="007228B7" w14:paraId="031AB438" w14:textId="77777777" w:rsidTr="00217E82">
        <w:trPr>
          <w:trHeight w:val="195"/>
        </w:trPr>
        <w:tc>
          <w:tcPr>
            <w:tcW w:w="709" w:type="dxa"/>
            <w:gridSpan w:val="2"/>
          </w:tcPr>
          <w:p w14:paraId="354A2EF1" w14:textId="77777777" w:rsidR="00E379D1" w:rsidRPr="00217E82" w:rsidRDefault="0092223F" w:rsidP="00B84EA3">
            <w:pPr>
              <w:rPr>
                <w:rFonts w:ascii="Times New Roman" w:hAnsi="Times New Roman"/>
                <w:sz w:val="20"/>
                <w:szCs w:val="20"/>
              </w:rPr>
            </w:pPr>
            <w:r>
              <w:rPr>
                <w:rFonts w:ascii="Times New Roman" w:hAnsi="Times New Roman"/>
                <w:sz w:val="20"/>
                <w:szCs w:val="20"/>
              </w:rPr>
              <w:t>23</w:t>
            </w:r>
            <w:r w:rsidR="00E379D1" w:rsidRPr="00217E82">
              <w:rPr>
                <w:rFonts w:ascii="Times New Roman" w:hAnsi="Times New Roman"/>
                <w:sz w:val="20"/>
                <w:szCs w:val="20"/>
              </w:rPr>
              <w:t>/1</w:t>
            </w:r>
          </w:p>
        </w:tc>
        <w:tc>
          <w:tcPr>
            <w:tcW w:w="1418" w:type="dxa"/>
          </w:tcPr>
          <w:p w14:paraId="79F7B421"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Природные зоны</w:t>
            </w:r>
          </w:p>
        </w:tc>
        <w:tc>
          <w:tcPr>
            <w:tcW w:w="1276" w:type="dxa"/>
            <w:gridSpan w:val="2"/>
          </w:tcPr>
          <w:p w14:paraId="2EC65B5D"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Урок открытия нового знания</w:t>
            </w:r>
          </w:p>
        </w:tc>
        <w:tc>
          <w:tcPr>
            <w:tcW w:w="2267" w:type="dxa"/>
            <w:gridSpan w:val="2"/>
          </w:tcPr>
          <w:p w14:paraId="0AABBE8D"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Сформируют понятие «Природная зона». Научатся работать с картой природных зон Земли.</w:t>
            </w:r>
          </w:p>
        </w:tc>
        <w:tc>
          <w:tcPr>
            <w:tcW w:w="2977" w:type="dxa"/>
            <w:gridSpan w:val="2"/>
          </w:tcPr>
          <w:p w14:paraId="79B9F0CD"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Умения пользоваться основными теоретическими знаниями, выполнять практические задания. Взаимодействовать со всеми участниками учебного процесса.</w:t>
            </w:r>
          </w:p>
        </w:tc>
        <w:tc>
          <w:tcPr>
            <w:tcW w:w="3119" w:type="dxa"/>
            <w:gridSpan w:val="2"/>
          </w:tcPr>
          <w:p w14:paraId="6D57D08C"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Воспитание любви, уважения и бережного отношения к природе Земли, формирование целостного мировоззрения , соответствующего современному уровню науки</w:t>
            </w:r>
          </w:p>
        </w:tc>
        <w:tc>
          <w:tcPr>
            <w:tcW w:w="1701" w:type="dxa"/>
          </w:tcPr>
          <w:p w14:paraId="5CE8703C" w14:textId="77777777" w:rsidR="00E379D1" w:rsidRPr="00217E82" w:rsidRDefault="003F19A0" w:rsidP="003F19A0">
            <w:pPr>
              <w:rPr>
                <w:rFonts w:ascii="Times New Roman" w:hAnsi="Times New Roman"/>
                <w:sz w:val="20"/>
                <w:szCs w:val="20"/>
              </w:rPr>
            </w:pPr>
            <w:r>
              <w:rPr>
                <w:rFonts w:ascii="Times New Roman" w:eastAsia="Times New Roman" w:hAnsi="Times New Roman"/>
                <w:sz w:val="20"/>
                <w:szCs w:val="20"/>
                <w:lang w:eastAsia="ru-RU"/>
              </w:rPr>
              <w:t>§20, вопр.6,7, рисунок ПЗ.</w:t>
            </w:r>
          </w:p>
        </w:tc>
        <w:tc>
          <w:tcPr>
            <w:tcW w:w="1134" w:type="dxa"/>
          </w:tcPr>
          <w:p w14:paraId="5C26A4DB" w14:textId="77777777" w:rsidR="00E379D1" w:rsidRPr="00217E82" w:rsidRDefault="00A36E66" w:rsidP="00B84EA3">
            <w:pPr>
              <w:rPr>
                <w:rFonts w:ascii="Times New Roman" w:hAnsi="Times New Roman"/>
                <w:sz w:val="20"/>
                <w:szCs w:val="20"/>
              </w:rPr>
            </w:pPr>
            <w:r>
              <w:rPr>
                <w:rFonts w:ascii="Times New Roman" w:hAnsi="Times New Roman"/>
                <w:sz w:val="20"/>
                <w:szCs w:val="20"/>
              </w:rPr>
              <w:t>24.11</w:t>
            </w:r>
          </w:p>
        </w:tc>
        <w:tc>
          <w:tcPr>
            <w:tcW w:w="1134" w:type="dxa"/>
          </w:tcPr>
          <w:p w14:paraId="518F5773" w14:textId="77777777" w:rsidR="00E379D1" w:rsidRPr="00217E82" w:rsidRDefault="00E379D1" w:rsidP="00B84EA3">
            <w:pPr>
              <w:rPr>
                <w:rFonts w:ascii="Times New Roman" w:hAnsi="Times New Roman"/>
                <w:sz w:val="20"/>
                <w:szCs w:val="20"/>
              </w:rPr>
            </w:pPr>
          </w:p>
        </w:tc>
      </w:tr>
      <w:tr w:rsidR="00E379D1" w:rsidRPr="007228B7" w14:paraId="504C7455" w14:textId="77777777" w:rsidTr="00217E82">
        <w:trPr>
          <w:trHeight w:val="195"/>
        </w:trPr>
        <w:tc>
          <w:tcPr>
            <w:tcW w:w="709" w:type="dxa"/>
            <w:gridSpan w:val="2"/>
          </w:tcPr>
          <w:p w14:paraId="328068DD" w14:textId="77777777" w:rsidR="00E379D1" w:rsidRPr="00217E82" w:rsidRDefault="003F19A0" w:rsidP="00B84EA3">
            <w:pPr>
              <w:rPr>
                <w:rFonts w:ascii="Times New Roman" w:hAnsi="Times New Roman"/>
                <w:sz w:val="20"/>
                <w:szCs w:val="20"/>
              </w:rPr>
            </w:pPr>
            <w:r>
              <w:rPr>
                <w:rFonts w:ascii="Times New Roman" w:hAnsi="Times New Roman"/>
                <w:sz w:val="20"/>
                <w:szCs w:val="20"/>
              </w:rPr>
              <w:t>24</w:t>
            </w:r>
            <w:r w:rsidR="00E379D1" w:rsidRPr="00217E82">
              <w:rPr>
                <w:rFonts w:ascii="Times New Roman" w:hAnsi="Times New Roman"/>
                <w:sz w:val="20"/>
                <w:szCs w:val="20"/>
              </w:rPr>
              <w:t>/2</w:t>
            </w:r>
          </w:p>
        </w:tc>
        <w:tc>
          <w:tcPr>
            <w:tcW w:w="1418" w:type="dxa"/>
          </w:tcPr>
          <w:p w14:paraId="0343B9B0" w14:textId="77777777" w:rsidR="00E379D1" w:rsidRDefault="003F19A0" w:rsidP="00B84EA3">
            <w:pPr>
              <w:rPr>
                <w:rFonts w:ascii="Times New Roman" w:hAnsi="Times New Roman"/>
                <w:sz w:val="20"/>
                <w:szCs w:val="20"/>
              </w:rPr>
            </w:pPr>
            <w:r>
              <w:rPr>
                <w:rFonts w:ascii="Times New Roman" w:hAnsi="Times New Roman"/>
                <w:sz w:val="20"/>
                <w:szCs w:val="20"/>
              </w:rPr>
              <w:t>Тихий океан.</w:t>
            </w:r>
          </w:p>
          <w:p w14:paraId="58373F6C" w14:textId="77777777" w:rsidR="003F19A0" w:rsidRPr="00217E82" w:rsidRDefault="003F19A0" w:rsidP="00B84EA3">
            <w:pPr>
              <w:rPr>
                <w:rFonts w:ascii="Times New Roman" w:hAnsi="Times New Roman"/>
                <w:sz w:val="20"/>
                <w:szCs w:val="20"/>
              </w:rPr>
            </w:pPr>
          </w:p>
        </w:tc>
        <w:tc>
          <w:tcPr>
            <w:tcW w:w="1276" w:type="dxa"/>
            <w:gridSpan w:val="2"/>
            <w:vMerge w:val="restart"/>
          </w:tcPr>
          <w:p w14:paraId="5A88EBB3"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Урок общеметодологической</w:t>
            </w:r>
          </w:p>
          <w:p w14:paraId="51C71E39"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направленности</w:t>
            </w:r>
          </w:p>
        </w:tc>
        <w:tc>
          <w:tcPr>
            <w:tcW w:w="2267" w:type="dxa"/>
            <w:gridSpan w:val="2"/>
            <w:vMerge w:val="restart"/>
          </w:tcPr>
          <w:p w14:paraId="5EDF55A2"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Продолжат применять ЗУН при работе с различными источниками информации.</w:t>
            </w:r>
          </w:p>
        </w:tc>
        <w:tc>
          <w:tcPr>
            <w:tcW w:w="2977" w:type="dxa"/>
            <w:gridSpan w:val="2"/>
            <w:vMerge w:val="restart"/>
          </w:tcPr>
          <w:p w14:paraId="38E51B64"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Умения пользоваться основными теоретическими знаниями, выполнять практические задания</w:t>
            </w:r>
          </w:p>
          <w:p w14:paraId="4858A89D"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Взаимодействовать со всеми участниками учебного процесса. Уметь ставить цели, вырабатывать план действий.</w:t>
            </w:r>
          </w:p>
        </w:tc>
        <w:tc>
          <w:tcPr>
            <w:tcW w:w="3119" w:type="dxa"/>
            <w:gridSpan w:val="2"/>
            <w:vMerge w:val="restart"/>
          </w:tcPr>
          <w:p w14:paraId="0C496E59"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Овладение системой географических знаний и умений, навыками их применения в жизненных ситуациях</w:t>
            </w:r>
          </w:p>
          <w:p w14:paraId="781B019A" w14:textId="77777777" w:rsidR="00E379D1" w:rsidRPr="00217E82" w:rsidRDefault="00E379D1" w:rsidP="00B84EA3">
            <w:pPr>
              <w:rPr>
                <w:rFonts w:ascii="Times New Roman" w:hAnsi="Times New Roman"/>
                <w:sz w:val="20"/>
                <w:szCs w:val="20"/>
              </w:rPr>
            </w:pPr>
          </w:p>
        </w:tc>
        <w:tc>
          <w:tcPr>
            <w:tcW w:w="1701" w:type="dxa"/>
          </w:tcPr>
          <w:p w14:paraId="3F1976C5" w14:textId="77777777" w:rsidR="00E379D1" w:rsidRPr="00217E82" w:rsidRDefault="003F19A0" w:rsidP="00B84EA3">
            <w:pPr>
              <w:rPr>
                <w:rFonts w:ascii="Times New Roman" w:hAnsi="Times New Roman"/>
                <w:sz w:val="20"/>
                <w:szCs w:val="20"/>
              </w:rPr>
            </w:pPr>
            <w:r>
              <w:rPr>
                <w:rFonts w:ascii="Times New Roman" w:eastAsia="Times New Roman" w:hAnsi="Times New Roman"/>
                <w:sz w:val="20"/>
                <w:szCs w:val="20"/>
                <w:lang w:eastAsia="ru-RU"/>
              </w:rPr>
              <w:t>§21</w:t>
            </w:r>
            <w:r w:rsidR="00E379D1" w:rsidRPr="00217E8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таблица в тетради, к/к - моря</w:t>
            </w:r>
          </w:p>
        </w:tc>
        <w:tc>
          <w:tcPr>
            <w:tcW w:w="1134" w:type="dxa"/>
          </w:tcPr>
          <w:p w14:paraId="4EEE26ED" w14:textId="77777777" w:rsidR="00E379D1" w:rsidRPr="00217E82" w:rsidRDefault="00A36E66"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26.11</w:t>
            </w:r>
          </w:p>
        </w:tc>
        <w:tc>
          <w:tcPr>
            <w:tcW w:w="1134" w:type="dxa"/>
          </w:tcPr>
          <w:p w14:paraId="21583741" w14:textId="77777777" w:rsidR="00E379D1" w:rsidRPr="00217E82" w:rsidRDefault="00E379D1" w:rsidP="00B84EA3">
            <w:pPr>
              <w:rPr>
                <w:rFonts w:ascii="Times New Roman" w:eastAsia="Times New Roman" w:hAnsi="Times New Roman"/>
                <w:sz w:val="20"/>
                <w:szCs w:val="20"/>
                <w:lang w:eastAsia="ru-RU"/>
              </w:rPr>
            </w:pPr>
          </w:p>
        </w:tc>
      </w:tr>
      <w:tr w:rsidR="00E379D1" w:rsidRPr="007228B7" w14:paraId="29DA9331" w14:textId="77777777" w:rsidTr="00217E82">
        <w:trPr>
          <w:trHeight w:val="195"/>
        </w:trPr>
        <w:tc>
          <w:tcPr>
            <w:tcW w:w="709" w:type="dxa"/>
            <w:gridSpan w:val="2"/>
          </w:tcPr>
          <w:p w14:paraId="2017B1CE" w14:textId="77777777" w:rsidR="00E379D1" w:rsidRPr="00217E82" w:rsidRDefault="003F19A0" w:rsidP="00B84EA3">
            <w:pPr>
              <w:rPr>
                <w:rFonts w:ascii="Times New Roman" w:hAnsi="Times New Roman"/>
                <w:sz w:val="20"/>
                <w:szCs w:val="20"/>
              </w:rPr>
            </w:pPr>
            <w:r>
              <w:rPr>
                <w:rFonts w:ascii="Times New Roman" w:hAnsi="Times New Roman"/>
                <w:sz w:val="20"/>
                <w:szCs w:val="20"/>
              </w:rPr>
              <w:t>25</w:t>
            </w:r>
            <w:r w:rsidR="00E379D1" w:rsidRPr="00217E82">
              <w:rPr>
                <w:rFonts w:ascii="Times New Roman" w:hAnsi="Times New Roman"/>
                <w:sz w:val="20"/>
                <w:szCs w:val="20"/>
              </w:rPr>
              <w:t>/3</w:t>
            </w:r>
          </w:p>
        </w:tc>
        <w:tc>
          <w:tcPr>
            <w:tcW w:w="1418" w:type="dxa"/>
          </w:tcPr>
          <w:p w14:paraId="480CE5E8" w14:textId="77777777" w:rsidR="00E379D1" w:rsidRPr="00217E82" w:rsidRDefault="003F19A0" w:rsidP="00B84EA3">
            <w:pPr>
              <w:rPr>
                <w:rFonts w:ascii="Times New Roman" w:hAnsi="Times New Roman"/>
                <w:sz w:val="20"/>
                <w:szCs w:val="20"/>
              </w:rPr>
            </w:pPr>
            <w:r>
              <w:rPr>
                <w:rFonts w:ascii="Times New Roman" w:hAnsi="Times New Roman"/>
                <w:sz w:val="20"/>
                <w:szCs w:val="20"/>
              </w:rPr>
              <w:t>Атлантический океан. Индийский океан.</w:t>
            </w:r>
          </w:p>
        </w:tc>
        <w:tc>
          <w:tcPr>
            <w:tcW w:w="1276" w:type="dxa"/>
            <w:gridSpan w:val="2"/>
            <w:vMerge/>
          </w:tcPr>
          <w:p w14:paraId="31DCC65B" w14:textId="77777777" w:rsidR="00E379D1" w:rsidRPr="00217E82" w:rsidRDefault="00E379D1" w:rsidP="00B84EA3">
            <w:pPr>
              <w:rPr>
                <w:rFonts w:ascii="Times New Roman" w:hAnsi="Times New Roman"/>
                <w:sz w:val="20"/>
                <w:szCs w:val="20"/>
              </w:rPr>
            </w:pPr>
          </w:p>
        </w:tc>
        <w:tc>
          <w:tcPr>
            <w:tcW w:w="2267" w:type="dxa"/>
            <w:gridSpan w:val="2"/>
            <w:vMerge/>
          </w:tcPr>
          <w:p w14:paraId="7DB25910" w14:textId="77777777" w:rsidR="00E379D1" w:rsidRPr="00217E82" w:rsidRDefault="00E379D1" w:rsidP="00B84EA3">
            <w:pPr>
              <w:rPr>
                <w:rFonts w:ascii="Times New Roman" w:hAnsi="Times New Roman"/>
                <w:sz w:val="20"/>
                <w:szCs w:val="20"/>
              </w:rPr>
            </w:pPr>
          </w:p>
        </w:tc>
        <w:tc>
          <w:tcPr>
            <w:tcW w:w="2977" w:type="dxa"/>
            <w:gridSpan w:val="2"/>
            <w:vMerge/>
          </w:tcPr>
          <w:p w14:paraId="3E0FAA02" w14:textId="77777777" w:rsidR="00E379D1" w:rsidRPr="00217E82" w:rsidRDefault="00E379D1" w:rsidP="00B84EA3">
            <w:pPr>
              <w:rPr>
                <w:rFonts w:ascii="Times New Roman" w:hAnsi="Times New Roman"/>
                <w:sz w:val="20"/>
                <w:szCs w:val="20"/>
              </w:rPr>
            </w:pPr>
          </w:p>
        </w:tc>
        <w:tc>
          <w:tcPr>
            <w:tcW w:w="3119" w:type="dxa"/>
            <w:gridSpan w:val="2"/>
            <w:vMerge/>
          </w:tcPr>
          <w:p w14:paraId="79F9D77B" w14:textId="77777777" w:rsidR="00E379D1" w:rsidRPr="00217E82" w:rsidRDefault="00E379D1" w:rsidP="00B84EA3">
            <w:pPr>
              <w:rPr>
                <w:rFonts w:ascii="Times New Roman" w:hAnsi="Times New Roman"/>
                <w:sz w:val="20"/>
                <w:szCs w:val="20"/>
              </w:rPr>
            </w:pPr>
          </w:p>
        </w:tc>
        <w:tc>
          <w:tcPr>
            <w:tcW w:w="1701" w:type="dxa"/>
          </w:tcPr>
          <w:p w14:paraId="00CC71D7" w14:textId="77777777" w:rsidR="00E379D1" w:rsidRPr="00217E82" w:rsidRDefault="003F19A0"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§22, </w:t>
            </w:r>
            <w:r w:rsidR="00E379D1" w:rsidRPr="00217E8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таблица в тетради, к/к - моря</w:t>
            </w:r>
          </w:p>
        </w:tc>
        <w:tc>
          <w:tcPr>
            <w:tcW w:w="1134" w:type="dxa"/>
          </w:tcPr>
          <w:p w14:paraId="3E37E4CD" w14:textId="77777777" w:rsidR="00E379D1" w:rsidRPr="00217E82" w:rsidRDefault="00A36E66"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01.12</w:t>
            </w:r>
          </w:p>
        </w:tc>
        <w:tc>
          <w:tcPr>
            <w:tcW w:w="1134" w:type="dxa"/>
          </w:tcPr>
          <w:p w14:paraId="01515FF3" w14:textId="77777777" w:rsidR="00E379D1" w:rsidRPr="00217E82" w:rsidRDefault="00E379D1" w:rsidP="00B84EA3">
            <w:pPr>
              <w:rPr>
                <w:rFonts w:ascii="Times New Roman" w:eastAsia="Times New Roman" w:hAnsi="Times New Roman"/>
                <w:sz w:val="20"/>
                <w:szCs w:val="20"/>
                <w:lang w:eastAsia="ru-RU"/>
              </w:rPr>
            </w:pPr>
          </w:p>
        </w:tc>
      </w:tr>
      <w:tr w:rsidR="00E379D1" w:rsidRPr="007228B7" w14:paraId="765C7263" w14:textId="77777777" w:rsidTr="00217E82">
        <w:trPr>
          <w:trHeight w:val="195"/>
        </w:trPr>
        <w:tc>
          <w:tcPr>
            <w:tcW w:w="709" w:type="dxa"/>
            <w:gridSpan w:val="2"/>
          </w:tcPr>
          <w:p w14:paraId="414D9532" w14:textId="77777777" w:rsidR="00E379D1" w:rsidRPr="00217E82" w:rsidRDefault="003F19A0" w:rsidP="00B84EA3">
            <w:pPr>
              <w:rPr>
                <w:rFonts w:ascii="Times New Roman" w:hAnsi="Times New Roman"/>
                <w:sz w:val="20"/>
                <w:szCs w:val="20"/>
              </w:rPr>
            </w:pPr>
            <w:r>
              <w:rPr>
                <w:rFonts w:ascii="Times New Roman" w:hAnsi="Times New Roman"/>
                <w:sz w:val="20"/>
                <w:szCs w:val="20"/>
              </w:rPr>
              <w:t>26</w:t>
            </w:r>
            <w:r w:rsidR="00E379D1" w:rsidRPr="00217E82">
              <w:rPr>
                <w:rFonts w:ascii="Times New Roman" w:hAnsi="Times New Roman"/>
                <w:sz w:val="20"/>
                <w:szCs w:val="20"/>
              </w:rPr>
              <w:t>/4</w:t>
            </w:r>
          </w:p>
        </w:tc>
        <w:tc>
          <w:tcPr>
            <w:tcW w:w="1418" w:type="dxa"/>
          </w:tcPr>
          <w:p w14:paraId="58616EB3" w14:textId="77777777" w:rsidR="00E379D1" w:rsidRPr="00217E82" w:rsidRDefault="003F19A0" w:rsidP="00B84EA3">
            <w:pPr>
              <w:rPr>
                <w:rFonts w:ascii="Times New Roman" w:hAnsi="Times New Roman"/>
                <w:sz w:val="20"/>
                <w:szCs w:val="20"/>
              </w:rPr>
            </w:pPr>
            <w:r>
              <w:rPr>
                <w:rFonts w:ascii="Times New Roman" w:hAnsi="Times New Roman"/>
                <w:sz w:val="20"/>
                <w:szCs w:val="20"/>
              </w:rPr>
              <w:t>Северный Ледовитый океан</w:t>
            </w:r>
          </w:p>
        </w:tc>
        <w:tc>
          <w:tcPr>
            <w:tcW w:w="1276" w:type="dxa"/>
            <w:gridSpan w:val="2"/>
            <w:vMerge/>
          </w:tcPr>
          <w:p w14:paraId="2CE0AEC8" w14:textId="77777777" w:rsidR="00E379D1" w:rsidRPr="00217E82" w:rsidRDefault="00E379D1" w:rsidP="00B84EA3">
            <w:pPr>
              <w:rPr>
                <w:rFonts w:ascii="Times New Roman" w:hAnsi="Times New Roman"/>
                <w:sz w:val="20"/>
                <w:szCs w:val="20"/>
              </w:rPr>
            </w:pPr>
          </w:p>
        </w:tc>
        <w:tc>
          <w:tcPr>
            <w:tcW w:w="2267" w:type="dxa"/>
            <w:gridSpan w:val="2"/>
            <w:vMerge/>
          </w:tcPr>
          <w:p w14:paraId="429DFBC2" w14:textId="77777777" w:rsidR="00E379D1" w:rsidRPr="00217E82" w:rsidRDefault="00E379D1" w:rsidP="00B84EA3">
            <w:pPr>
              <w:rPr>
                <w:rFonts w:ascii="Times New Roman" w:hAnsi="Times New Roman"/>
                <w:sz w:val="20"/>
                <w:szCs w:val="20"/>
              </w:rPr>
            </w:pPr>
          </w:p>
        </w:tc>
        <w:tc>
          <w:tcPr>
            <w:tcW w:w="2977" w:type="dxa"/>
            <w:gridSpan w:val="2"/>
            <w:vMerge/>
          </w:tcPr>
          <w:p w14:paraId="41D017CB" w14:textId="77777777" w:rsidR="00E379D1" w:rsidRPr="00217E82" w:rsidRDefault="00E379D1" w:rsidP="00B84EA3">
            <w:pPr>
              <w:rPr>
                <w:rFonts w:ascii="Times New Roman" w:hAnsi="Times New Roman"/>
                <w:sz w:val="20"/>
                <w:szCs w:val="20"/>
              </w:rPr>
            </w:pPr>
          </w:p>
        </w:tc>
        <w:tc>
          <w:tcPr>
            <w:tcW w:w="3119" w:type="dxa"/>
            <w:gridSpan w:val="2"/>
            <w:vMerge/>
          </w:tcPr>
          <w:p w14:paraId="672DAA2D" w14:textId="77777777" w:rsidR="00E379D1" w:rsidRPr="00217E82" w:rsidRDefault="00E379D1" w:rsidP="00B84EA3">
            <w:pPr>
              <w:rPr>
                <w:rFonts w:ascii="Times New Roman" w:hAnsi="Times New Roman"/>
                <w:sz w:val="20"/>
                <w:szCs w:val="20"/>
              </w:rPr>
            </w:pPr>
          </w:p>
        </w:tc>
        <w:tc>
          <w:tcPr>
            <w:tcW w:w="1701" w:type="dxa"/>
          </w:tcPr>
          <w:p w14:paraId="5DE65B9C" w14:textId="77777777" w:rsidR="00E379D1" w:rsidRPr="00217E82" w:rsidRDefault="00E379D1" w:rsidP="00B84EA3">
            <w:pPr>
              <w:rPr>
                <w:rFonts w:ascii="Times New Roman" w:hAnsi="Times New Roman"/>
                <w:sz w:val="20"/>
                <w:szCs w:val="20"/>
              </w:rPr>
            </w:pPr>
            <w:r w:rsidRPr="00217E82">
              <w:rPr>
                <w:rFonts w:ascii="Times New Roman" w:eastAsia="Times New Roman" w:hAnsi="Times New Roman"/>
                <w:sz w:val="20"/>
                <w:szCs w:val="20"/>
                <w:lang w:eastAsia="ru-RU"/>
              </w:rPr>
              <w:t xml:space="preserve"> </w:t>
            </w:r>
            <w:r w:rsidR="003F19A0">
              <w:rPr>
                <w:rFonts w:ascii="Times New Roman" w:eastAsia="Times New Roman" w:hAnsi="Times New Roman"/>
                <w:sz w:val="20"/>
                <w:szCs w:val="20"/>
                <w:lang w:eastAsia="ru-RU"/>
              </w:rPr>
              <w:t>§21, таблица в тетради, к/к - моря</w:t>
            </w:r>
          </w:p>
        </w:tc>
        <w:tc>
          <w:tcPr>
            <w:tcW w:w="1134" w:type="dxa"/>
          </w:tcPr>
          <w:p w14:paraId="695552A6" w14:textId="77777777" w:rsidR="00E379D1" w:rsidRPr="00217E82" w:rsidRDefault="00A36E66"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03.12</w:t>
            </w:r>
          </w:p>
        </w:tc>
        <w:tc>
          <w:tcPr>
            <w:tcW w:w="1134" w:type="dxa"/>
          </w:tcPr>
          <w:p w14:paraId="0950A87D" w14:textId="77777777" w:rsidR="00E379D1" w:rsidRPr="00217E82" w:rsidRDefault="00E379D1" w:rsidP="00B84EA3">
            <w:pPr>
              <w:rPr>
                <w:rFonts w:ascii="Times New Roman" w:eastAsia="Times New Roman" w:hAnsi="Times New Roman"/>
                <w:sz w:val="20"/>
                <w:szCs w:val="20"/>
                <w:lang w:eastAsia="ru-RU"/>
              </w:rPr>
            </w:pPr>
          </w:p>
        </w:tc>
      </w:tr>
      <w:tr w:rsidR="00E379D1" w:rsidRPr="007228B7" w14:paraId="4FDC3513" w14:textId="77777777" w:rsidTr="00217E82">
        <w:trPr>
          <w:trHeight w:val="195"/>
        </w:trPr>
        <w:tc>
          <w:tcPr>
            <w:tcW w:w="709" w:type="dxa"/>
            <w:gridSpan w:val="2"/>
          </w:tcPr>
          <w:p w14:paraId="539D3BE5" w14:textId="77777777" w:rsidR="00E379D1" w:rsidRPr="00217E82" w:rsidRDefault="003F19A0" w:rsidP="00B84EA3">
            <w:pPr>
              <w:rPr>
                <w:rFonts w:ascii="Times New Roman" w:hAnsi="Times New Roman"/>
                <w:sz w:val="20"/>
                <w:szCs w:val="20"/>
              </w:rPr>
            </w:pPr>
            <w:r>
              <w:rPr>
                <w:rFonts w:ascii="Times New Roman" w:hAnsi="Times New Roman"/>
                <w:sz w:val="20"/>
                <w:szCs w:val="20"/>
              </w:rPr>
              <w:t>27</w:t>
            </w:r>
            <w:r w:rsidR="00E379D1" w:rsidRPr="00217E82">
              <w:rPr>
                <w:rFonts w:ascii="Times New Roman" w:hAnsi="Times New Roman"/>
                <w:sz w:val="20"/>
                <w:szCs w:val="20"/>
              </w:rPr>
              <w:t>/5</w:t>
            </w:r>
          </w:p>
        </w:tc>
        <w:tc>
          <w:tcPr>
            <w:tcW w:w="1418" w:type="dxa"/>
          </w:tcPr>
          <w:p w14:paraId="520FAAD0"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Материки</w:t>
            </w:r>
          </w:p>
        </w:tc>
        <w:tc>
          <w:tcPr>
            <w:tcW w:w="1276" w:type="dxa"/>
            <w:gridSpan w:val="2"/>
          </w:tcPr>
          <w:p w14:paraId="3E18D99C"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Урок общеметодологической</w:t>
            </w:r>
          </w:p>
          <w:p w14:paraId="5A610CAA"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направленн</w:t>
            </w:r>
            <w:r w:rsidRPr="00217E82">
              <w:rPr>
                <w:rFonts w:ascii="Times New Roman" w:hAnsi="Times New Roman"/>
                <w:sz w:val="20"/>
                <w:szCs w:val="20"/>
              </w:rPr>
              <w:lastRenderedPageBreak/>
              <w:t>ости</w:t>
            </w:r>
          </w:p>
        </w:tc>
        <w:tc>
          <w:tcPr>
            <w:tcW w:w="2267" w:type="dxa"/>
            <w:gridSpan w:val="2"/>
          </w:tcPr>
          <w:p w14:paraId="582FAB2D"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lastRenderedPageBreak/>
              <w:t>Выявят черты сходства и различия между материками.</w:t>
            </w:r>
          </w:p>
        </w:tc>
        <w:tc>
          <w:tcPr>
            <w:tcW w:w="2977" w:type="dxa"/>
            <w:gridSpan w:val="2"/>
          </w:tcPr>
          <w:p w14:paraId="37C6B9E3"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 xml:space="preserve">Умений ставить вопросы, структурировать материал, устанавливать причинно-следственные связи, делать </w:t>
            </w:r>
            <w:r w:rsidRPr="00217E82">
              <w:rPr>
                <w:rFonts w:ascii="Times New Roman" w:hAnsi="Times New Roman"/>
                <w:sz w:val="20"/>
                <w:szCs w:val="20"/>
              </w:rPr>
              <w:lastRenderedPageBreak/>
              <w:t>выводы</w:t>
            </w:r>
          </w:p>
        </w:tc>
        <w:tc>
          <w:tcPr>
            <w:tcW w:w="3119" w:type="dxa"/>
            <w:gridSpan w:val="2"/>
          </w:tcPr>
          <w:p w14:paraId="5DD5F974"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lastRenderedPageBreak/>
              <w:t>Воспитание толерантности как нормы осознанного и доброжелательного отношения к другому человеку</w:t>
            </w:r>
          </w:p>
        </w:tc>
        <w:tc>
          <w:tcPr>
            <w:tcW w:w="1701" w:type="dxa"/>
          </w:tcPr>
          <w:p w14:paraId="74CFB59F" w14:textId="77777777" w:rsidR="00E379D1" w:rsidRPr="00217E82" w:rsidRDefault="00A36E66" w:rsidP="00A36E66">
            <w:pPr>
              <w:rPr>
                <w:rFonts w:ascii="Times New Roman" w:hAnsi="Times New Roman"/>
                <w:sz w:val="20"/>
                <w:szCs w:val="20"/>
              </w:rPr>
            </w:pPr>
            <w:r>
              <w:rPr>
                <w:rFonts w:ascii="Times New Roman" w:eastAsia="Times New Roman" w:hAnsi="Times New Roman"/>
                <w:sz w:val="20"/>
                <w:szCs w:val="20"/>
                <w:lang w:eastAsia="ru-RU"/>
              </w:rPr>
              <w:t>§23, к/к – материки, вопр.на стр. 87</w:t>
            </w:r>
          </w:p>
        </w:tc>
        <w:tc>
          <w:tcPr>
            <w:tcW w:w="1134" w:type="dxa"/>
          </w:tcPr>
          <w:p w14:paraId="5F7796D6" w14:textId="77777777" w:rsidR="00E379D1" w:rsidRPr="00217E82" w:rsidRDefault="00A36E66"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08.12</w:t>
            </w:r>
          </w:p>
        </w:tc>
        <w:tc>
          <w:tcPr>
            <w:tcW w:w="1134" w:type="dxa"/>
          </w:tcPr>
          <w:p w14:paraId="09E2762C" w14:textId="77777777" w:rsidR="00E379D1" w:rsidRPr="00217E82" w:rsidRDefault="00E379D1" w:rsidP="00B84EA3">
            <w:pPr>
              <w:rPr>
                <w:rFonts w:ascii="Times New Roman" w:eastAsia="Times New Roman" w:hAnsi="Times New Roman"/>
                <w:sz w:val="20"/>
                <w:szCs w:val="20"/>
                <w:lang w:eastAsia="ru-RU"/>
              </w:rPr>
            </w:pPr>
          </w:p>
        </w:tc>
      </w:tr>
      <w:tr w:rsidR="00E379D1" w:rsidRPr="007228B7" w14:paraId="5FA767DD" w14:textId="77777777" w:rsidTr="00217E82">
        <w:trPr>
          <w:trHeight w:val="820"/>
        </w:trPr>
        <w:tc>
          <w:tcPr>
            <w:tcW w:w="709" w:type="dxa"/>
            <w:gridSpan w:val="2"/>
          </w:tcPr>
          <w:p w14:paraId="4DECF17E" w14:textId="77777777" w:rsidR="00E379D1" w:rsidRPr="00217E82" w:rsidRDefault="003F19A0" w:rsidP="00B84EA3">
            <w:pPr>
              <w:rPr>
                <w:rFonts w:ascii="Times New Roman" w:hAnsi="Times New Roman"/>
                <w:sz w:val="20"/>
                <w:szCs w:val="20"/>
              </w:rPr>
            </w:pPr>
            <w:r>
              <w:rPr>
                <w:rFonts w:ascii="Times New Roman" w:hAnsi="Times New Roman"/>
                <w:sz w:val="20"/>
                <w:szCs w:val="20"/>
              </w:rPr>
              <w:t>28</w:t>
            </w:r>
            <w:r w:rsidR="00E379D1" w:rsidRPr="00217E82">
              <w:rPr>
                <w:rFonts w:ascii="Times New Roman" w:hAnsi="Times New Roman"/>
                <w:sz w:val="20"/>
                <w:szCs w:val="20"/>
              </w:rPr>
              <w:t>/6</w:t>
            </w:r>
          </w:p>
        </w:tc>
        <w:tc>
          <w:tcPr>
            <w:tcW w:w="1418" w:type="dxa"/>
          </w:tcPr>
          <w:p w14:paraId="15F95594"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Как мир делится на части и как объединяется.</w:t>
            </w:r>
          </w:p>
        </w:tc>
        <w:tc>
          <w:tcPr>
            <w:tcW w:w="1276" w:type="dxa"/>
            <w:gridSpan w:val="2"/>
          </w:tcPr>
          <w:p w14:paraId="1954CA56"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Урок открытия нового знания</w:t>
            </w:r>
          </w:p>
        </w:tc>
        <w:tc>
          <w:tcPr>
            <w:tcW w:w="2267" w:type="dxa"/>
            <w:gridSpan w:val="2"/>
          </w:tcPr>
          <w:p w14:paraId="64E3083A"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Познакомятся с различными способами деления мира на части.</w:t>
            </w:r>
          </w:p>
        </w:tc>
        <w:tc>
          <w:tcPr>
            <w:tcW w:w="2977" w:type="dxa"/>
            <w:gridSpan w:val="2"/>
          </w:tcPr>
          <w:p w14:paraId="74BF81BE"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Умения работать в группе, слушать партнера, самостоятельно оценивать свои действия и действия одноклассников</w:t>
            </w:r>
          </w:p>
          <w:p w14:paraId="71E14CB5" w14:textId="77777777" w:rsidR="00E379D1" w:rsidRPr="00217E82" w:rsidRDefault="00E379D1" w:rsidP="00B84EA3">
            <w:pPr>
              <w:rPr>
                <w:rFonts w:ascii="Times New Roman" w:hAnsi="Times New Roman"/>
                <w:sz w:val="20"/>
                <w:szCs w:val="20"/>
              </w:rPr>
            </w:pPr>
          </w:p>
          <w:p w14:paraId="6B48B12A" w14:textId="77777777" w:rsidR="00E379D1" w:rsidRPr="00217E82" w:rsidRDefault="00E379D1" w:rsidP="00B84EA3">
            <w:pPr>
              <w:rPr>
                <w:rFonts w:ascii="Times New Roman" w:hAnsi="Times New Roman"/>
                <w:sz w:val="20"/>
                <w:szCs w:val="20"/>
              </w:rPr>
            </w:pPr>
          </w:p>
        </w:tc>
        <w:tc>
          <w:tcPr>
            <w:tcW w:w="3119" w:type="dxa"/>
            <w:gridSpan w:val="2"/>
          </w:tcPr>
          <w:p w14:paraId="5EC18A5F"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Воспитание толерантности как нормы доброжелательного отношения к истории, религии, языку народов мира</w:t>
            </w:r>
          </w:p>
        </w:tc>
        <w:tc>
          <w:tcPr>
            <w:tcW w:w="1701" w:type="dxa"/>
          </w:tcPr>
          <w:p w14:paraId="41E650ED" w14:textId="77777777" w:rsidR="00E379D1" w:rsidRPr="00217E82" w:rsidRDefault="00A36E66" w:rsidP="00A36E66">
            <w:pPr>
              <w:rPr>
                <w:rFonts w:ascii="Times New Roman" w:hAnsi="Times New Roman"/>
                <w:sz w:val="20"/>
                <w:szCs w:val="20"/>
              </w:rPr>
            </w:pPr>
            <w:r>
              <w:rPr>
                <w:rFonts w:ascii="Times New Roman" w:eastAsia="Times New Roman" w:hAnsi="Times New Roman"/>
                <w:sz w:val="20"/>
                <w:szCs w:val="20"/>
                <w:lang w:eastAsia="ru-RU"/>
              </w:rPr>
              <w:t>§ 24, вопр. на стр. 92</w:t>
            </w:r>
          </w:p>
        </w:tc>
        <w:tc>
          <w:tcPr>
            <w:tcW w:w="1134" w:type="dxa"/>
          </w:tcPr>
          <w:p w14:paraId="3BBB7BF3" w14:textId="77777777" w:rsidR="00E379D1" w:rsidRPr="00217E82" w:rsidRDefault="00A36E66"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10.12</w:t>
            </w:r>
          </w:p>
        </w:tc>
        <w:tc>
          <w:tcPr>
            <w:tcW w:w="1134" w:type="dxa"/>
          </w:tcPr>
          <w:p w14:paraId="228EE9AD" w14:textId="77777777" w:rsidR="00E379D1" w:rsidRPr="00217E82" w:rsidRDefault="00E379D1" w:rsidP="00B84EA3">
            <w:pPr>
              <w:rPr>
                <w:rFonts w:ascii="Times New Roman" w:eastAsia="Times New Roman" w:hAnsi="Times New Roman"/>
                <w:sz w:val="20"/>
                <w:szCs w:val="20"/>
                <w:lang w:eastAsia="ru-RU"/>
              </w:rPr>
            </w:pPr>
          </w:p>
        </w:tc>
      </w:tr>
      <w:tr w:rsidR="00E379D1" w:rsidRPr="007228B7" w14:paraId="492C809B" w14:textId="77777777" w:rsidTr="00217E82">
        <w:trPr>
          <w:trHeight w:val="820"/>
        </w:trPr>
        <w:tc>
          <w:tcPr>
            <w:tcW w:w="709" w:type="dxa"/>
            <w:gridSpan w:val="2"/>
          </w:tcPr>
          <w:p w14:paraId="34487735" w14:textId="77777777" w:rsidR="00E379D1" w:rsidRPr="00217E82" w:rsidRDefault="003F19A0" w:rsidP="00B84EA3">
            <w:pPr>
              <w:rPr>
                <w:rFonts w:ascii="Times New Roman" w:hAnsi="Times New Roman"/>
                <w:sz w:val="20"/>
                <w:szCs w:val="20"/>
              </w:rPr>
            </w:pPr>
            <w:r>
              <w:rPr>
                <w:rFonts w:ascii="Times New Roman" w:hAnsi="Times New Roman"/>
                <w:sz w:val="20"/>
                <w:szCs w:val="20"/>
              </w:rPr>
              <w:t>29</w:t>
            </w:r>
            <w:r w:rsidR="00E379D1" w:rsidRPr="00217E82">
              <w:rPr>
                <w:rFonts w:ascii="Times New Roman" w:hAnsi="Times New Roman"/>
                <w:sz w:val="20"/>
                <w:szCs w:val="20"/>
              </w:rPr>
              <w:t>/7</w:t>
            </w:r>
          </w:p>
        </w:tc>
        <w:tc>
          <w:tcPr>
            <w:tcW w:w="1418" w:type="dxa"/>
          </w:tcPr>
          <w:p w14:paraId="5B11F1A3" w14:textId="77777777" w:rsidR="00E379D1" w:rsidRPr="00217E82" w:rsidRDefault="003F19A0" w:rsidP="00B84EA3">
            <w:pPr>
              <w:rPr>
                <w:rFonts w:ascii="Times New Roman" w:hAnsi="Times New Roman"/>
                <w:sz w:val="20"/>
                <w:szCs w:val="20"/>
              </w:rPr>
            </w:pPr>
            <w:r w:rsidRPr="003F19A0">
              <w:rPr>
                <w:rFonts w:ascii="Times New Roman" w:hAnsi="Times New Roman"/>
                <w:b/>
                <w:sz w:val="20"/>
                <w:szCs w:val="20"/>
              </w:rPr>
              <w:t>Контрольная работа №</w:t>
            </w:r>
            <w:r w:rsidR="00395F75">
              <w:rPr>
                <w:rFonts w:ascii="Times New Roman" w:hAnsi="Times New Roman"/>
                <w:b/>
                <w:sz w:val="20"/>
                <w:szCs w:val="20"/>
              </w:rPr>
              <w:t>1</w:t>
            </w:r>
            <w:r>
              <w:rPr>
                <w:rFonts w:ascii="Times New Roman" w:hAnsi="Times New Roman"/>
                <w:sz w:val="20"/>
                <w:szCs w:val="20"/>
              </w:rPr>
              <w:t xml:space="preserve"> </w:t>
            </w:r>
            <w:r w:rsidR="00E379D1" w:rsidRPr="00217E82">
              <w:rPr>
                <w:rFonts w:ascii="Times New Roman" w:hAnsi="Times New Roman"/>
                <w:sz w:val="20"/>
                <w:szCs w:val="20"/>
              </w:rPr>
              <w:t xml:space="preserve">   « Природные комплексы и регионы»</w:t>
            </w:r>
          </w:p>
        </w:tc>
        <w:tc>
          <w:tcPr>
            <w:tcW w:w="1276" w:type="dxa"/>
            <w:gridSpan w:val="2"/>
          </w:tcPr>
          <w:p w14:paraId="5A6FDBB2"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Урок развивающего контроля</w:t>
            </w:r>
          </w:p>
        </w:tc>
        <w:tc>
          <w:tcPr>
            <w:tcW w:w="2267" w:type="dxa"/>
            <w:gridSpan w:val="2"/>
          </w:tcPr>
          <w:p w14:paraId="104C2192"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Систематизируют полученные знания по новой теме.</w:t>
            </w:r>
          </w:p>
        </w:tc>
        <w:tc>
          <w:tcPr>
            <w:tcW w:w="2977" w:type="dxa"/>
            <w:gridSpan w:val="2"/>
          </w:tcPr>
          <w:p w14:paraId="53B092B6"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Умение на практике пользоваться основными теоретическими и практическими знаниями и приёмами, выполнять практические задания</w:t>
            </w:r>
          </w:p>
          <w:p w14:paraId="37F9448E" w14:textId="77777777" w:rsidR="00E379D1" w:rsidRPr="00217E82" w:rsidRDefault="00E379D1" w:rsidP="00B84EA3">
            <w:pPr>
              <w:rPr>
                <w:rFonts w:ascii="Times New Roman" w:hAnsi="Times New Roman"/>
                <w:sz w:val="20"/>
                <w:szCs w:val="20"/>
              </w:rPr>
            </w:pPr>
          </w:p>
        </w:tc>
        <w:tc>
          <w:tcPr>
            <w:tcW w:w="3119" w:type="dxa"/>
            <w:gridSpan w:val="2"/>
          </w:tcPr>
          <w:p w14:paraId="70C7DFC3"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Овладение системой географических знаний и умений, навыками их применения в жизненных ситуациях</w:t>
            </w:r>
          </w:p>
        </w:tc>
        <w:tc>
          <w:tcPr>
            <w:tcW w:w="1701" w:type="dxa"/>
          </w:tcPr>
          <w:p w14:paraId="3EE0366C" w14:textId="77777777" w:rsidR="00E379D1" w:rsidRPr="00217E82" w:rsidRDefault="00A36E66"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134" w:type="dxa"/>
          </w:tcPr>
          <w:p w14:paraId="3A94AD5E" w14:textId="77777777" w:rsidR="00E379D1" w:rsidRPr="00217E82" w:rsidRDefault="00A36E66"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15.12</w:t>
            </w:r>
          </w:p>
        </w:tc>
        <w:tc>
          <w:tcPr>
            <w:tcW w:w="1134" w:type="dxa"/>
          </w:tcPr>
          <w:p w14:paraId="74CBCAB5" w14:textId="77777777" w:rsidR="00E379D1" w:rsidRPr="00217E82" w:rsidRDefault="00E379D1" w:rsidP="00B84EA3">
            <w:pPr>
              <w:rPr>
                <w:rFonts w:ascii="Times New Roman" w:eastAsia="Times New Roman" w:hAnsi="Times New Roman"/>
                <w:sz w:val="20"/>
                <w:szCs w:val="20"/>
                <w:lang w:eastAsia="ru-RU"/>
              </w:rPr>
            </w:pPr>
          </w:p>
        </w:tc>
      </w:tr>
      <w:tr w:rsidR="00E379D1" w:rsidRPr="007228B7" w14:paraId="03112648" w14:textId="77777777" w:rsidTr="00217E82">
        <w:trPr>
          <w:trHeight w:val="371"/>
        </w:trPr>
        <w:tc>
          <w:tcPr>
            <w:tcW w:w="13467" w:type="dxa"/>
            <w:gridSpan w:val="12"/>
          </w:tcPr>
          <w:p w14:paraId="4B4EA814" w14:textId="77777777" w:rsidR="00E379D1" w:rsidRPr="00217E82" w:rsidRDefault="00A36E66" w:rsidP="00217E82">
            <w:pPr>
              <w:jc w:val="center"/>
              <w:rPr>
                <w:rFonts w:ascii="Times New Roman" w:eastAsia="Times New Roman" w:hAnsi="Times New Roman"/>
                <w:sz w:val="20"/>
                <w:szCs w:val="20"/>
                <w:lang w:eastAsia="ru-RU"/>
              </w:rPr>
            </w:pPr>
            <w:r>
              <w:rPr>
                <w:rFonts w:ascii="Times New Roman" w:hAnsi="Times New Roman"/>
                <w:b/>
                <w:i/>
                <w:sz w:val="28"/>
                <w:szCs w:val="28"/>
              </w:rPr>
              <w:t xml:space="preserve"> </w:t>
            </w:r>
            <w:r w:rsidR="00E379D1" w:rsidRPr="00217E82">
              <w:rPr>
                <w:rFonts w:ascii="Times New Roman" w:hAnsi="Times New Roman"/>
                <w:b/>
                <w:i/>
                <w:sz w:val="28"/>
                <w:szCs w:val="28"/>
              </w:rPr>
              <w:t xml:space="preserve"> Материки и страны – 38часов</w:t>
            </w:r>
          </w:p>
        </w:tc>
        <w:tc>
          <w:tcPr>
            <w:tcW w:w="1134" w:type="dxa"/>
          </w:tcPr>
          <w:p w14:paraId="2392E514" w14:textId="77777777" w:rsidR="00E379D1" w:rsidRPr="00217E82" w:rsidRDefault="00E379D1" w:rsidP="00217E82">
            <w:pPr>
              <w:jc w:val="center"/>
              <w:rPr>
                <w:rFonts w:ascii="Times New Roman" w:hAnsi="Times New Roman"/>
                <w:b/>
                <w:i/>
                <w:sz w:val="28"/>
                <w:szCs w:val="28"/>
              </w:rPr>
            </w:pPr>
          </w:p>
        </w:tc>
        <w:tc>
          <w:tcPr>
            <w:tcW w:w="1134" w:type="dxa"/>
          </w:tcPr>
          <w:p w14:paraId="556AF3A0" w14:textId="77777777" w:rsidR="00E379D1" w:rsidRPr="00217E82" w:rsidRDefault="00E379D1" w:rsidP="00217E82">
            <w:pPr>
              <w:jc w:val="center"/>
              <w:rPr>
                <w:rFonts w:ascii="Times New Roman" w:hAnsi="Times New Roman"/>
                <w:b/>
                <w:i/>
                <w:sz w:val="28"/>
                <w:szCs w:val="28"/>
              </w:rPr>
            </w:pPr>
          </w:p>
        </w:tc>
      </w:tr>
      <w:tr w:rsidR="00E379D1" w:rsidRPr="007228B7" w14:paraId="5A50FDDC" w14:textId="77777777" w:rsidTr="00217E82">
        <w:trPr>
          <w:trHeight w:val="195"/>
        </w:trPr>
        <w:tc>
          <w:tcPr>
            <w:tcW w:w="709" w:type="dxa"/>
            <w:gridSpan w:val="2"/>
          </w:tcPr>
          <w:p w14:paraId="43F653E0" w14:textId="77777777" w:rsidR="00E379D1" w:rsidRPr="00217E82" w:rsidRDefault="00A36E66" w:rsidP="00B84EA3">
            <w:pPr>
              <w:rPr>
                <w:rFonts w:ascii="Times New Roman" w:hAnsi="Times New Roman"/>
                <w:sz w:val="20"/>
                <w:szCs w:val="20"/>
              </w:rPr>
            </w:pPr>
            <w:r>
              <w:rPr>
                <w:rFonts w:ascii="Times New Roman" w:hAnsi="Times New Roman"/>
                <w:sz w:val="20"/>
                <w:szCs w:val="20"/>
              </w:rPr>
              <w:t>30</w:t>
            </w:r>
            <w:r w:rsidR="00E379D1" w:rsidRPr="00217E82">
              <w:rPr>
                <w:rFonts w:ascii="Times New Roman" w:hAnsi="Times New Roman"/>
                <w:sz w:val="20"/>
                <w:szCs w:val="20"/>
              </w:rPr>
              <w:t>/1</w:t>
            </w:r>
          </w:p>
        </w:tc>
        <w:tc>
          <w:tcPr>
            <w:tcW w:w="1418" w:type="dxa"/>
          </w:tcPr>
          <w:p w14:paraId="5BFC894C" w14:textId="77777777" w:rsidR="00E379D1" w:rsidRDefault="00E379D1" w:rsidP="00B84EA3">
            <w:pPr>
              <w:rPr>
                <w:rFonts w:ascii="Times New Roman" w:hAnsi="Times New Roman"/>
                <w:sz w:val="20"/>
                <w:szCs w:val="20"/>
              </w:rPr>
            </w:pPr>
            <w:r w:rsidRPr="00217E82">
              <w:rPr>
                <w:rFonts w:ascii="Times New Roman" w:hAnsi="Times New Roman"/>
                <w:sz w:val="20"/>
                <w:szCs w:val="20"/>
              </w:rPr>
              <w:t>Африка. Образ материка.</w:t>
            </w:r>
          </w:p>
          <w:p w14:paraId="022C200D" w14:textId="77777777" w:rsidR="006C434F" w:rsidRPr="00217E82" w:rsidRDefault="006C434F" w:rsidP="00B84EA3">
            <w:pPr>
              <w:rPr>
                <w:rFonts w:ascii="Times New Roman" w:hAnsi="Times New Roman"/>
                <w:sz w:val="20"/>
                <w:szCs w:val="20"/>
              </w:rPr>
            </w:pPr>
            <w:r>
              <w:rPr>
                <w:rFonts w:ascii="Times New Roman" w:hAnsi="Times New Roman"/>
                <w:sz w:val="20"/>
                <w:szCs w:val="20"/>
              </w:rPr>
              <w:t>(ГП, рельеф)</w:t>
            </w:r>
          </w:p>
          <w:p w14:paraId="71D6345D" w14:textId="77777777" w:rsidR="00E379D1" w:rsidRPr="00217E82" w:rsidRDefault="00E379D1" w:rsidP="00B84EA3">
            <w:pPr>
              <w:rPr>
                <w:rFonts w:ascii="Times New Roman" w:hAnsi="Times New Roman"/>
                <w:sz w:val="20"/>
                <w:szCs w:val="20"/>
              </w:rPr>
            </w:pPr>
          </w:p>
        </w:tc>
        <w:tc>
          <w:tcPr>
            <w:tcW w:w="1276" w:type="dxa"/>
            <w:gridSpan w:val="2"/>
            <w:vMerge w:val="restart"/>
          </w:tcPr>
          <w:p w14:paraId="41A3C2FB"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Урок открытия нового знания</w:t>
            </w:r>
          </w:p>
          <w:p w14:paraId="427BF704" w14:textId="77777777" w:rsidR="00E379D1" w:rsidRPr="00217E82" w:rsidRDefault="00E379D1" w:rsidP="00B84EA3">
            <w:pPr>
              <w:rPr>
                <w:rFonts w:ascii="Times New Roman" w:hAnsi="Times New Roman"/>
                <w:sz w:val="20"/>
                <w:szCs w:val="20"/>
              </w:rPr>
            </w:pPr>
          </w:p>
          <w:p w14:paraId="28C03A82" w14:textId="77777777" w:rsidR="00E379D1" w:rsidRPr="00217E82" w:rsidRDefault="00E379D1" w:rsidP="00B84EA3">
            <w:pPr>
              <w:rPr>
                <w:rFonts w:ascii="Times New Roman" w:hAnsi="Times New Roman"/>
                <w:sz w:val="20"/>
                <w:szCs w:val="20"/>
              </w:rPr>
            </w:pPr>
          </w:p>
          <w:p w14:paraId="71914FD6" w14:textId="77777777" w:rsidR="00E379D1" w:rsidRPr="00217E82" w:rsidRDefault="00E379D1" w:rsidP="00B84EA3">
            <w:pPr>
              <w:rPr>
                <w:rFonts w:ascii="Times New Roman" w:hAnsi="Times New Roman"/>
                <w:sz w:val="20"/>
                <w:szCs w:val="20"/>
              </w:rPr>
            </w:pPr>
          </w:p>
          <w:p w14:paraId="6EB0B0F0" w14:textId="77777777" w:rsidR="00E379D1" w:rsidRPr="00217E82" w:rsidRDefault="00E379D1" w:rsidP="00B84EA3">
            <w:pPr>
              <w:rPr>
                <w:rFonts w:ascii="Times New Roman" w:hAnsi="Times New Roman"/>
                <w:sz w:val="20"/>
                <w:szCs w:val="20"/>
              </w:rPr>
            </w:pPr>
          </w:p>
          <w:p w14:paraId="0B80CC1F" w14:textId="77777777" w:rsidR="00E379D1" w:rsidRPr="00217E82" w:rsidRDefault="00E379D1" w:rsidP="00B84EA3">
            <w:pPr>
              <w:rPr>
                <w:rFonts w:ascii="Times New Roman" w:hAnsi="Times New Roman"/>
                <w:sz w:val="20"/>
                <w:szCs w:val="20"/>
              </w:rPr>
            </w:pPr>
          </w:p>
          <w:p w14:paraId="67236826" w14:textId="77777777" w:rsidR="00E379D1" w:rsidRPr="00217E82" w:rsidRDefault="00E379D1" w:rsidP="00B84EA3">
            <w:pPr>
              <w:rPr>
                <w:rFonts w:ascii="Times New Roman" w:hAnsi="Times New Roman"/>
                <w:sz w:val="20"/>
                <w:szCs w:val="20"/>
              </w:rPr>
            </w:pPr>
          </w:p>
          <w:p w14:paraId="545F5E0F" w14:textId="77777777" w:rsidR="00E379D1" w:rsidRPr="00217E82" w:rsidRDefault="00E379D1" w:rsidP="00B84EA3">
            <w:pPr>
              <w:rPr>
                <w:rFonts w:ascii="Times New Roman" w:hAnsi="Times New Roman"/>
                <w:sz w:val="20"/>
                <w:szCs w:val="20"/>
              </w:rPr>
            </w:pPr>
          </w:p>
          <w:p w14:paraId="69A840A2" w14:textId="77777777" w:rsidR="00E379D1" w:rsidRPr="00217E82" w:rsidRDefault="00E379D1" w:rsidP="00B84EA3">
            <w:pPr>
              <w:rPr>
                <w:rFonts w:ascii="Times New Roman" w:hAnsi="Times New Roman"/>
                <w:sz w:val="20"/>
                <w:szCs w:val="20"/>
              </w:rPr>
            </w:pPr>
          </w:p>
          <w:p w14:paraId="76C48939" w14:textId="77777777" w:rsidR="00E379D1" w:rsidRPr="00217E82" w:rsidRDefault="00E379D1" w:rsidP="00B84EA3">
            <w:pPr>
              <w:rPr>
                <w:rFonts w:ascii="Times New Roman" w:hAnsi="Times New Roman"/>
                <w:sz w:val="20"/>
                <w:szCs w:val="20"/>
              </w:rPr>
            </w:pPr>
          </w:p>
          <w:p w14:paraId="6CD15201" w14:textId="77777777" w:rsidR="00E379D1" w:rsidRPr="00217E82" w:rsidRDefault="00E379D1" w:rsidP="00B84EA3">
            <w:pPr>
              <w:rPr>
                <w:rFonts w:ascii="Times New Roman" w:hAnsi="Times New Roman"/>
                <w:sz w:val="20"/>
                <w:szCs w:val="20"/>
              </w:rPr>
            </w:pPr>
          </w:p>
        </w:tc>
        <w:tc>
          <w:tcPr>
            <w:tcW w:w="2267" w:type="dxa"/>
            <w:gridSpan w:val="2"/>
            <w:vMerge w:val="restart"/>
          </w:tcPr>
          <w:p w14:paraId="3543EBC5"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lastRenderedPageBreak/>
              <w:t>Научатся  давать характеристику г\п по плану, показывать объекты по береговой линии; называть путешественников, изучавших Африку и маршруты их экспедиций.</w:t>
            </w:r>
            <w:r w:rsidR="006C434F">
              <w:rPr>
                <w:rFonts w:ascii="Times New Roman" w:hAnsi="Times New Roman"/>
                <w:sz w:val="20"/>
                <w:szCs w:val="20"/>
              </w:rPr>
              <w:t xml:space="preserve"> </w:t>
            </w:r>
            <w:r w:rsidRPr="00217E82">
              <w:rPr>
                <w:rFonts w:ascii="Times New Roman" w:hAnsi="Times New Roman"/>
                <w:sz w:val="18"/>
                <w:szCs w:val="18"/>
              </w:rPr>
              <w:t>Продолжат</w:t>
            </w:r>
            <w:r w:rsidRPr="00217E82">
              <w:rPr>
                <w:rFonts w:ascii="Times New Roman" w:hAnsi="Times New Roman"/>
                <w:sz w:val="20"/>
                <w:szCs w:val="20"/>
              </w:rPr>
              <w:t xml:space="preserve"> находить взаимосвязь между строением земной коры и рельефом материка, характеризовать полезные ископаемые. Научатся давать </w:t>
            </w:r>
            <w:r w:rsidRPr="00217E82">
              <w:rPr>
                <w:rFonts w:ascii="Times New Roman" w:hAnsi="Times New Roman"/>
                <w:sz w:val="20"/>
                <w:szCs w:val="20"/>
              </w:rPr>
              <w:lastRenderedPageBreak/>
              <w:t>характеристику климатических особенностей различных районов материка, показывать и описывать внутренние воды.</w:t>
            </w:r>
          </w:p>
        </w:tc>
        <w:tc>
          <w:tcPr>
            <w:tcW w:w="2977" w:type="dxa"/>
            <w:gridSpan w:val="2"/>
            <w:vMerge w:val="restart"/>
          </w:tcPr>
          <w:p w14:paraId="09B8C4B4"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lastRenderedPageBreak/>
              <w:t>Умений классифицировать материал, устанавливать причинно-следственные связи, формулировать выводы</w:t>
            </w:r>
          </w:p>
          <w:p w14:paraId="105EE298"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 xml:space="preserve">Формирование умений находить информацию в различных источниках, </w:t>
            </w:r>
          </w:p>
        </w:tc>
        <w:tc>
          <w:tcPr>
            <w:tcW w:w="3119" w:type="dxa"/>
            <w:gridSpan w:val="2"/>
            <w:vMerge w:val="restart"/>
          </w:tcPr>
          <w:p w14:paraId="23279359"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Овладение системой географических знаний и умений, навыками их применения в жизненных ситуациях. Воспитание бережного отношения к природе.</w:t>
            </w:r>
          </w:p>
          <w:p w14:paraId="404C84AA"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Осознание географического знания как важнейшего компонента научной картины мира.</w:t>
            </w:r>
          </w:p>
          <w:p w14:paraId="528A4499" w14:textId="77777777" w:rsidR="00E379D1" w:rsidRPr="00217E82" w:rsidRDefault="00E379D1" w:rsidP="00B84EA3">
            <w:pPr>
              <w:rPr>
                <w:rFonts w:ascii="Times New Roman" w:hAnsi="Times New Roman"/>
                <w:sz w:val="20"/>
                <w:szCs w:val="20"/>
              </w:rPr>
            </w:pPr>
          </w:p>
          <w:p w14:paraId="1D768F6E"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Сотрудничество с учителем и одноклассниками</w:t>
            </w:r>
          </w:p>
        </w:tc>
        <w:tc>
          <w:tcPr>
            <w:tcW w:w="1701" w:type="dxa"/>
            <w:vMerge w:val="restart"/>
          </w:tcPr>
          <w:p w14:paraId="68692D60" w14:textId="77777777" w:rsidR="00E379D1" w:rsidRPr="00217E82" w:rsidRDefault="006C434F" w:rsidP="00B84EA3">
            <w:pPr>
              <w:rPr>
                <w:rFonts w:ascii="Times New Roman" w:hAnsi="Times New Roman"/>
                <w:sz w:val="20"/>
                <w:szCs w:val="20"/>
              </w:rPr>
            </w:pPr>
            <w:r>
              <w:rPr>
                <w:rFonts w:ascii="Times New Roman" w:eastAsia="Times New Roman" w:hAnsi="Times New Roman"/>
                <w:sz w:val="20"/>
                <w:szCs w:val="20"/>
                <w:lang w:eastAsia="ru-RU"/>
              </w:rPr>
              <w:t>§ 25, выучить географ. объекты, нанести на к/к</w:t>
            </w:r>
          </w:p>
          <w:p w14:paraId="25FEA17B" w14:textId="77777777" w:rsidR="00E379D1" w:rsidRPr="00217E82" w:rsidRDefault="00E379D1" w:rsidP="00B84EA3">
            <w:pPr>
              <w:rPr>
                <w:rFonts w:ascii="Times New Roman" w:hAnsi="Times New Roman"/>
                <w:sz w:val="20"/>
                <w:szCs w:val="20"/>
              </w:rPr>
            </w:pPr>
          </w:p>
          <w:p w14:paraId="3485AAD9" w14:textId="77777777" w:rsidR="006C434F" w:rsidRDefault="006C434F" w:rsidP="006C434F">
            <w:pPr>
              <w:rPr>
                <w:rFonts w:ascii="Times New Roman" w:hAnsi="Times New Roman"/>
                <w:sz w:val="20"/>
                <w:szCs w:val="20"/>
              </w:rPr>
            </w:pPr>
          </w:p>
          <w:p w14:paraId="06F82565" w14:textId="77777777" w:rsidR="006C434F" w:rsidRPr="00217E82" w:rsidRDefault="006C434F" w:rsidP="006C434F">
            <w:pPr>
              <w:rPr>
                <w:rFonts w:ascii="Times New Roman" w:hAnsi="Times New Roman"/>
                <w:sz w:val="20"/>
                <w:szCs w:val="20"/>
              </w:rPr>
            </w:pPr>
            <w:r>
              <w:rPr>
                <w:rFonts w:ascii="Times New Roman" w:eastAsia="Times New Roman" w:hAnsi="Times New Roman"/>
                <w:sz w:val="20"/>
                <w:szCs w:val="20"/>
                <w:lang w:eastAsia="ru-RU"/>
              </w:rPr>
              <w:t>§ 25, выучить географ. объекты, нанести на к/к</w:t>
            </w:r>
          </w:p>
          <w:p w14:paraId="78BF5001" w14:textId="77777777" w:rsidR="00E379D1" w:rsidRDefault="00E379D1" w:rsidP="006C434F">
            <w:pPr>
              <w:rPr>
                <w:rFonts w:ascii="Times New Roman" w:hAnsi="Times New Roman"/>
                <w:b/>
                <w:sz w:val="20"/>
                <w:szCs w:val="20"/>
              </w:rPr>
            </w:pPr>
          </w:p>
          <w:p w14:paraId="5E6D3F08" w14:textId="77777777" w:rsidR="006C434F" w:rsidRDefault="006C434F" w:rsidP="006C434F">
            <w:pPr>
              <w:rPr>
                <w:rFonts w:ascii="Times New Roman" w:hAnsi="Times New Roman"/>
                <w:b/>
                <w:sz w:val="20"/>
                <w:szCs w:val="20"/>
              </w:rPr>
            </w:pPr>
          </w:p>
          <w:p w14:paraId="2017FBBC" w14:textId="77777777" w:rsidR="006C434F" w:rsidRDefault="006C434F" w:rsidP="006C434F">
            <w:pPr>
              <w:rPr>
                <w:rFonts w:ascii="Times New Roman" w:hAnsi="Times New Roman"/>
                <w:b/>
                <w:sz w:val="20"/>
                <w:szCs w:val="20"/>
              </w:rPr>
            </w:pPr>
          </w:p>
          <w:p w14:paraId="53212F5E" w14:textId="77777777" w:rsidR="006C434F" w:rsidRDefault="006C434F" w:rsidP="006C434F">
            <w:pPr>
              <w:rPr>
                <w:rFonts w:ascii="Times New Roman" w:hAnsi="Times New Roman"/>
                <w:b/>
                <w:sz w:val="20"/>
                <w:szCs w:val="20"/>
              </w:rPr>
            </w:pPr>
            <w:r>
              <w:rPr>
                <w:rFonts w:ascii="Times New Roman" w:eastAsia="Times New Roman" w:hAnsi="Times New Roman"/>
                <w:sz w:val="20"/>
                <w:szCs w:val="20"/>
                <w:lang w:eastAsia="ru-RU"/>
              </w:rPr>
              <w:t>§ 26, Задание на стр. 102</w:t>
            </w:r>
          </w:p>
          <w:p w14:paraId="3B22FB58" w14:textId="77777777" w:rsidR="006C434F" w:rsidRPr="00217E82" w:rsidRDefault="006C434F" w:rsidP="006C434F">
            <w:pPr>
              <w:rPr>
                <w:rFonts w:ascii="Times New Roman" w:hAnsi="Times New Roman"/>
                <w:b/>
                <w:sz w:val="20"/>
                <w:szCs w:val="20"/>
              </w:rPr>
            </w:pPr>
          </w:p>
        </w:tc>
        <w:tc>
          <w:tcPr>
            <w:tcW w:w="1134" w:type="dxa"/>
          </w:tcPr>
          <w:p w14:paraId="481142C6" w14:textId="77777777" w:rsidR="00E379D1" w:rsidRPr="00217E82" w:rsidRDefault="00235754"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17.12</w:t>
            </w:r>
          </w:p>
        </w:tc>
        <w:tc>
          <w:tcPr>
            <w:tcW w:w="1134" w:type="dxa"/>
          </w:tcPr>
          <w:p w14:paraId="593B7DAB" w14:textId="77777777" w:rsidR="00E379D1" w:rsidRPr="00217E82" w:rsidRDefault="00E379D1" w:rsidP="00B84EA3">
            <w:pPr>
              <w:rPr>
                <w:rFonts w:ascii="Times New Roman" w:eastAsia="Times New Roman" w:hAnsi="Times New Roman"/>
                <w:sz w:val="20"/>
                <w:szCs w:val="20"/>
                <w:lang w:eastAsia="ru-RU"/>
              </w:rPr>
            </w:pPr>
          </w:p>
        </w:tc>
      </w:tr>
      <w:tr w:rsidR="00A36E66" w:rsidRPr="007228B7" w14:paraId="0043F7E7" w14:textId="77777777" w:rsidTr="00217E82">
        <w:trPr>
          <w:trHeight w:val="195"/>
        </w:trPr>
        <w:tc>
          <w:tcPr>
            <w:tcW w:w="709" w:type="dxa"/>
            <w:gridSpan w:val="2"/>
          </w:tcPr>
          <w:p w14:paraId="7027BA9C" w14:textId="77777777" w:rsidR="00A36E66" w:rsidRDefault="00A36E66" w:rsidP="00B84EA3">
            <w:pPr>
              <w:rPr>
                <w:rFonts w:ascii="Times New Roman" w:hAnsi="Times New Roman"/>
                <w:sz w:val="20"/>
                <w:szCs w:val="20"/>
              </w:rPr>
            </w:pPr>
            <w:r>
              <w:rPr>
                <w:rFonts w:ascii="Times New Roman" w:hAnsi="Times New Roman"/>
                <w:sz w:val="20"/>
                <w:szCs w:val="20"/>
              </w:rPr>
              <w:t>31/2</w:t>
            </w:r>
          </w:p>
        </w:tc>
        <w:tc>
          <w:tcPr>
            <w:tcW w:w="1418" w:type="dxa"/>
          </w:tcPr>
          <w:p w14:paraId="3F2EDCC5" w14:textId="77777777" w:rsidR="006C434F" w:rsidRDefault="006C434F" w:rsidP="006C434F">
            <w:pPr>
              <w:rPr>
                <w:rFonts w:ascii="Times New Roman" w:hAnsi="Times New Roman"/>
                <w:sz w:val="20"/>
                <w:szCs w:val="20"/>
              </w:rPr>
            </w:pPr>
            <w:r w:rsidRPr="00217E82">
              <w:rPr>
                <w:rFonts w:ascii="Times New Roman" w:hAnsi="Times New Roman"/>
                <w:sz w:val="20"/>
                <w:szCs w:val="20"/>
              </w:rPr>
              <w:t>Африка. Образ материка.</w:t>
            </w:r>
          </w:p>
          <w:p w14:paraId="03D85334" w14:textId="77777777" w:rsidR="006C434F" w:rsidRPr="00217E82" w:rsidRDefault="006C434F" w:rsidP="006C434F">
            <w:pPr>
              <w:rPr>
                <w:rFonts w:ascii="Times New Roman" w:hAnsi="Times New Roman"/>
                <w:sz w:val="20"/>
                <w:szCs w:val="20"/>
              </w:rPr>
            </w:pPr>
            <w:r>
              <w:rPr>
                <w:rFonts w:ascii="Times New Roman" w:hAnsi="Times New Roman"/>
                <w:sz w:val="20"/>
                <w:szCs w:val="20"/>
              </w:rPr>
              <w:t>(Климат, внутренние воды, природные зоны)</w:t>
            </w:r>
          </w:p>
          <w:p w14:paraId="1CFC9901" w14:textId="77777777" w:rsidR="00A36E66" w:rsidRPr="00217E82" w:rsidRDefault="00A36E66" w:rsidP="00B84EA3">
            <w:pPr>
              <w:rPr>
                <w:rFonts w:ascii="Times New Roman" w:hAnsi="Times New Roman"/>
                <w:sz w:val="20"/>
                <w:szCs w:val="20"/>
              </w:rPr>
            </w:pPr>
          </w:p>
        </w:tc>
        <w:tc>
          <w:tcPr>
            <w:tcW w:w="1276" w:type="dxa"/>
            <w:gridSpan w:val="2"/>
            <w:vMerge/>
          </w:tcPr>
          <w:p w14:paraId="21868E29" w14:textId="77777777" w:rsidR="00A36E66" w:rsidRPr="00217E82" w:rsidRDefault="00A36E66" w:rsidP="00B84EA3">
            <w:pPr>
              <w:rPr>
                <w:rFonts w:ascii="Times New Roman" w:hAnsi="Times New Roman"/>
                <w:sz w:val="20"/>
                <w:szCs w:val="20"/>
              </w:rPr>
            </w:pPr>
          </w:p>
        </w:tc>
        <w:tc>
          <w:tcPr>
            <w:tcW w:w="2267" w:type="dxa"/>
            <w:gridSpan w:val="2"/>
            <w:vMerge/>
          </w:tcPr>
          <w:p w14:paraId="420889B8" w14:textId="77777777" w:rsidR="00A36E66" w:rsidRPr="00217E82" w:rsidRDefault="00A36E66" w:rsidP="00B84EA3">
            <w:pPr>
              <w:rPr>
                <w:rFonts w:ascii="Times New Roman" w:hAnsi="Times New Roman"/>
                <w:sz w:val="20"/>
                <w:szCs w:val="20"/>
              </w:rPr>
            </w:pPr>
          </w:p>
        </w:tc>
        <w:tc>
          <w:tcPr>
            <w:tcW w:w="2977" w:type="dxa"/>
            <w:gridSpan w:val="2"/>
            <w:vMerge/>
          </w:tcPr>
          <w:p w14:paraId="5C9834FA" w14:textId="77777777" w:rsidR="00A36E66" w:rsidRPr="00217E82" w:rsidRDefault="00A36E66" w:rsidP="00B84EA3">
            <w:pPr>
              <w:rPr>
                <w:rFonts w:ascii="Times New Roman" w:hAnsi="Times New Roman"/>
                <w:sz w:val="20"/>
                <w:szCs w:val="20"/>
              </w:rPr>
            </w:pPr>
          </w:p>
        </w:tc>
        <w:tc>
          <w:tcPr>
            <w:tcW w:w="3119" w:type="dxa"/>
            <w:gridSpan w:val="2"/>
            <w:vMerge/>
          </w:tcPr>
          <w:p w14:paraId="5635528E" w14:textId="77777777" w:rsidR="00A36E66" w:rsidRPr="00217E82" w:rsidRDefault="00A36E66" w:rsidP="00B84EA3">
            <w:pPr>
              <w:rPr>
                <w:rFonts w:ascii="Times New Roman" w:hAnsi="Times New Roman"/>
                <w:sz w:val="20"/>
                <w:szCs w:val="20"/>
              </w:rPr>
            </w:pPr>
          </w:p>
        </w:tc>
        <w:tc>
          <w:tcPr>
            <w:tcW w:w="1701" w:type="dxa"/>
            <w:vMerge/>
          </w:tcPr>
          <w:p w14:paraId="56ACF577" w14:textId="77777777" w:rsidR="00A36E66" w:rsidRPr="00217E82" w:rsidRDefault="00A36E66" w:rsidP="00B84EA3">
            <w:pPr>
              <w:rPr>
                <w:rFonts w:ascii="Times New Roman" w:eastAsia="Times New Roman" w:hAnsi="Times New Roman"/>
                <w:sz w:val="20"/>
                <w:szCs w:val="20"/>
                <w:lang w:eastAsia="ru-RU"/>
              </w:rPr>
            </w:pPr>
          </w:p>
        </w:tc>
        <w:tc>
          <w:tcPr>
            <w:tcW w:w="1134" w:type="dxa"/>
          </w:tcPr>
          <w:p w14:paraId="4451B4F1" w14:textId="77777777" w:rsidR="00A36E66" w:rsidRPr="00217E82" w:rsidRDefault="00235754"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22.12</w:t>
            </w:r>
          </w:p>
        </w:tc>
        <w:tc>
          <w:tcPr>
            <w:tcW w:w="1134" w:type="dxa"/>
          </w:tcPr>
          <w:p w14:paraId="0D974BCF" w14:textId="77777777" w:rsidR="00A36E66" w:rsidRPr="00217E82" w:rsidRDefault="00A36E66" w:rsidP="00B84EA3">
            <w:pPr>
              <w:rPr>
                <w:rFonts w:ascii="Times New Roman" w:eastAsia="Times New Roman" w:hAnsi="Times New Roman"/>
                <w:sz w:val="20"/>
                <w:szCs w:val="20"/>
                <w:lang w:eastAsia="ru-RU"/>
              </w:rPr>
            </w:pPr>
          </w:p>
        </w:tc>
      </w:tr>
      <w:tr w:rsidR="00E379D1" w:rsidRPr="007228B7" w14:paraId="77B0D40B" w14:textId="77777777" w:rsidTr="00217E82">
        <w:trPr>
          <w:trHeight w:val="195"/>
        </w:trPr>
        <w:tc>
          <w:tcPr>
            <w:tcW w:w="709" w:type="dxa"/>
            <w:gridSpan w:val="2"/>
          </w:tcPr>
          <w:p w14:paraId="4A8A1922" w14:textId="77777777" w:rsidR="00E379D1" w:rsidRPr="00217E82" w:rsidRDefault="00A36E66" w:rsidP="00B84EA3">
            <w:pPr>
              <w:rPr>
                <w:rFonts w:ascii="Times New Roman" w:hAnsi="Times New Roman"/>
                <w:sz w:val="20"/>
                <w:szCs w:val="20"/>
              </w:rPr>
            </w:pPr>
            <w:r>
              <w:rPr>
                <w:rFonts w:ascii="Times New Roman" w:hAnsi="Times New Roman"/>
                <w:sz w:val="20"/>
                <w:szCs w:val="20"/>
              </w:rPr>
              <w:t>32</w:t>
            </w:r>
            <w:r w:rsidR="00E379D1" w:rsidRPr="00217E82">
              <w:rPr>
                <w:rFonts w:ascii="Times New Roman" w:hAnsi="Times New Roman"/>
                <w:sz w:val="20"/>
                <w:szCs w:val="20"/>
              </w:rPr>
              <w:t>/</w:t>
            </w:r>
            <w:r w:rsidR="006C434F">
              <w:rPr>
                <w:rFonts w:ascii="Times New Roman" w:hAnsi="Times New Roman"/>
                <w:sz w:val="20"/>
                <w:szCs w:val="20"/>
              </w:rPr>
              <w:t>3</w:t>
            </w:r>
          </w:p>
        </w:tc>
        <w:tc>
          <w:tcPr>
            <w:tcW w:w="1418" w:type="dxa"/>
          </w:tcPr>
          <w:p w14:paraId="2EF2FA61" w14:textId="77777777" w:rsidR="00E379D1" w:rsidRPr="00217E82" w:rsidRDefault="00E379D1" w:rsidP="00D55757">
            <w:pPr>
              <w:rPr>
                <w:rFonts w:ascii="Times New Roman" w:hAnsi="Times New Roman"/>
                <w:sz w:val="20"/>
                <w:szCs w:val="20"/>
              </w:rPr>
            </w:pPr>
            <w:r w:rsidRPr="00217E82">
              <w:rPr>
                <w:rFonts w:ascii="Times New Roman" w:hAnsi="Times New Roman"/>
                <w:sz w:val="20"/>
                <w:szCs w:val="20"/>
              </w:rPr>
              <w:t>Африка в мире</w:t>
            </w:r>
          </w:p>
        </w:tc>
        <w:tc>
          <w:tcPr>
            <w:tcW w:w="1276" w:type="dxa"/>
            <w:gridSpan w:val="2"/>
            <w:vMerge/>
          </w:tcPr>
          <w:p w14:paraId="3A7C38F9" w14:textId="77777777" w:rsidR="00E379D1" w:rsidRPr="00217E82" w:rsidRDefault="00E379D1" w:rsidP="00B84EA3">
            <w:pPr>
              <w:rPr>
                <w:rFonts w:ascii="Times New Roman" w:hAnsi="Times New Roman"/>
                <w:sz w:val="20"/>
                <w:szCs w:val="20"/>
              </w:rPr>
            </w:pPr>
          </w:p>
        </w:tc>
        <w:tc>
          <w:tcPr>
            <w:tcW w:w="2267" w:type="dxa"/>
            <w:gridSpan w:val="2"/>
            <w:vMerge/>
          </w:tcPr>
          <w:p w14:paraId="4AA28B36" w14:textId="77777777" w:rsidR="00E379D1" w:rsidRPr="00217E82" w:rsidRDefault="00E379D1" w:rsidP="00B84EA3">
            <w:pPr>
              <w:rPr>
                <w:rFonts w:ascii="Times New Roman" w:hAnsi="Times New Roman"/>
                <w:sz w:val="20"/>
                <w:szCs w:val="20"/>
              </w:rPr>
            </w:pPr>
          </w:p>
        </w:tc>
        <w:tc>
          <w:tcPr>
            <w:tcW w:w="2977" w:type="dxa"/>
            <w:gridSpan w:val="2"/>
            <w:vMerge/>
          </w:tcPr>
          <w:p w14:paraId="58C37FE4" w14:textId="77777777" w:rsidR="00E379D1" w:rsidRPr="00217E82" w:rsidRDefault="00E379D1" w:rsidP="00B84EA3">
            <w:pPr>
              <w:rPr>
                <w:rFonts w:ascii="Times New Roman" w:hAnsi="Times New Roman"/>
                <w:sz w:val="20"/>
                <w:szCs w:val="20"/>
              </w:rPr>
            </w:pPr>
          </w:p>
        </w:tc>
        <w:tc>
          <w:tcPr>
            <w:tcW w:w="3119" w:type="dxa"/>
            <w:gridSpan w:val="2"/>
            <w:vMerge/>
          </w:tcPr>
          <w:p w14:paraId="5F0E2F88" w14:textId="77777777" w:rsidR="00E379D1" w:rsidRPr="00217E82" w:rsidRDefault="00E379D1" w:rsidP="00B84EA3">
            <w:pPr>
              <w:rPr>
                <w:rFonts w:ascii="Times New Roman" w:hAnsi="Times New Roman"/>
                <w:sz w:val="20"/>
                <w:szCs w:val="20"/>
              </w:rPr>
            </w:pPr>
          </w:p>
        </w:tc>
        <w:tc>
          <w:tcPr>
            <w:tcW w:w="1701" w:type="dxa"/>
            <w:vMerge/>
          </w:tcPr>
          <w:p w14:paraId="3E426F37" w14:textId="77777777" w:rsidR="00E379D1" w:rsidRPr="00217E82" w:rsidRDefault="00E379D1" w:rsidP="00B84EA3">
            <w:pPr>
              <w:rPr>
                <w:rFonts w:ascii="Times New Roman" w:hAnsi="Times New Roman"/>
                <w:sz w:val="20"/>
                <w:szCs w:val="20"/>
              </w:rPr>
            </w:pPr>
          </w:p>
        </w:tc>
        <w:tc>
          <w:tcPr>
            <w:tcW w:w="1134" w:type="dxa"/>
          </w:tcPr>
          <w:p w14:paraId="15B15FA8" w14:textId="77777777" w:rsidR="00E379D1" w:rsidRPr="00217E82" w:rsidRDefault="00235754" w:rsidP="00B84EA3">
            <w:pPr>
              <w:rPr>
                <w:rFonts w:ascii="Times New Roman" w:hAnsi="Times New Roman"/>
                <w:sz w:val="20"/>
                <w:szCs w:val="20"/>
              </w:rPr>
            </w:pPr>
            <w:r>
              <w:rPr>
                <w:rFonts w:ascii="Times New Roman" w:hAnsi="Times New Roman"/>
                <w:sz w:val="20"/>
                <w:szCs w:val="20"/>
              </w:rPr>
              <w:t>24.12</w:t>
            </w:r>
          </w:p>
        </w:tc>
        <w:tc>
          <w:tcPr>
            <w:tcW w:w="1134" w:type="dxa"/>
          </w:tcPr>
          <w:p w14:paraId="50AF7F3B" w14:textId="77777777" w:rsidR="00E379D1" w:rsidRPr="00217E82" w:rsidRDefault="00E379D1" w:rsidP="00B84EA3">
            <w:pPr>
              <w:rPr>
                <w:rFonts w:ascii="Times New Roman" w:hAnsi="Times New Roman"/>
                <w:sz w:val="20"/>
                <w:szCs w:val="20"/>
              </w:rPr>
            </w:pPr>
          </w:p>
        </w:tc>
      </w:tr>
      <w:tr w:rsidR="00E379D1" w:rsidRPr="007228B7" w14:paraId="56BBD5E2" w14:textId="77777777" w:rsidTr="00217E82">
        <w:trPr>
          <w:trHeight w:val="195"/>
        </w:trPr>
        <w:tc>
          <w:tcPr>
            <w:tcW w:w="709" w:type="dxa"/>
            <w:gridSpan w:val="2"/>
          </w:tcPr>
          <w:p w14:paraId="55C3B37D" w14:textId="77777777" w:rsidR="00E379D1" w:rsidRPr="00217E82" w:rsidRDefault="006C434F" w:rsidP="00B84EA3">
            <w:pPr>
              <w:rPr>
                <w:rFonts w:ascii="Times New Roman" w:hAnsi="Times New Roman"/>
                <w:sz w:val="20"/>
                <w:szCs w:val="20"/>
              </w:rPr>
            </w:pPr>
            <w:r>
              <w:rPr>
                <w:rFonts w:ascii="Times New Roman" w:hAnsi="Times New Roman"/>
                <w:sz w:val="20"/>
                <w:szCs w:val="20"/>
              </w:rPr>
              <w:t>33</w:t>
            </w:r>
            <w:r w:rsidR="00E379D1" w:rsidRPr="00217E82">
              <w:rPr>
                <w:rFonts w:ascii="Times New Roman" w:hAnsi="Times New Roman"/>
                <w:sz w:val="20"/>
                <w:szCs w:val="20"/>
              </w:rPr>
              <w:t>/</w:t>
            </w:r>
            <w:r>
              <w:rPr>
                <w:rFonts w:ascii="Times New Roman" w:hAnsi="Times New Roman"/>
                <w:sz w:val="20"/>
                <w:szCs w:val="20"/>
              </w:rPr>
              <w:t>4</w:t>
            </w:r>
          </w:p>
        </w:tc>
        <w:tc>
          <w:tcPr>
            <w:tcW w:w="1418" w:type="dxa"/>
          </w:tcPr>
          <w:p w14:paraId="4FC9A83D"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Африка путешествие</w:t>
            </w:r>
            <w:r w:rsidR="00235754">
              <w:rPr>
                <w:rFonts w:ascii="Times New Roman" w:hAnsi="Times New Roman"/>
                <w:sz w:val="20"/>
                <w:szCs w:val="20"/>
              </w:rPr>
              <w:t xml:space="preserve"> 1</w:t>
            </w:r>
          </w:p>
        </w:tc>
        <w:tc>
          <w:tcPr>
            <w:tcW w:w="1276" w:type="dxa"/>
            <w:gridSpan w:val="2"/>
          </w:tcPr>
          <w:p w14:paraId="0648003C"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Урок общеметодологической</w:t>
            </w:r>
          </w:p>
          <w:p w14:paraId="133DA9A2"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направленности</w:t>
            </w:r>
          </w:p>
        </w:tc>
        <w:tc>
          <w:tcPr>
            <w:tcW w:w="2267" w:type="dxa"/>
            <w:gridSpan w:val="2"/>
          </w:tcPr>
          <w:p w14:paraId="3FA1694B"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Научатся описывать население Африки по плану, характеризовать размещение крупных городов.</w:t>
            </w:r>
          </w:p>
        </w:tc>
        <w:tc>
          <w:tcPr>
            <w:tcW w:w="2977" w:type="dxa"/>
            <w:gridSpan w:val="2"/>
          </w:tcPr>
          <w:p w14:paraId="2E5139FD"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Умений находить информацию в различных источниках</w:t>
            </w:r>
          </w:p>
        </w:tc>
        <w:tc>
          <w:tcPr>
            <w:tcW w:w="3119" w:type="dxa"/>
            <w:gridSpan w:val="2"/>
          </w:tcPr>
          <w:p w14:paraId="7D2A6D48"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Формирование познавательной и информационной культуры, толерантного отношения к представителям других народов.</w:t>
            </w:r>
          </w:p>
        </w:tc>
        <w:tc>
          <w:tcPr>
            <w:tcW w:w="1701" w:type="dxa"/>
          </w:tcPr>
          <w:p w14:paraId="5FAF6335" w14:textId="77777777" w:rsidR="00E379D1" w:rsidRPr="00217E82" w:rsidRDefault="0074153B" w:rsidP="006C434F">
            <w:pPr>
              <w:rPr>
                <w:rFonts w:ascii="Times New Roman" w:hAnsi="Times New Roman"/>
                <w:sz w:val="20"/>
                <w:szCs w:val="20"/>
              </w:rPr>
            </w:pPr>
            <w:r>
              <w:rPr>
                <w:rFonts w:ascii="Times New Roman" w:hAnsi="Times New Roman"/>
                <w:sz w:val="20"/>
                <w:szCs w:val="20"/>
              </w:rPr>
              <w:t>-</w:t>
            </w:r>
          </w:p>
        </w:tc>
        <w:tc>
          <w:tcPr>
            <w:tcW w:w="1134" w:type="dxa"/>
          </w:tcPr>
          <w:p w14:paraId="667DD26D" w14:textId="77777777" w:rsidR="00E379D1" w:rsidRPr="00217E82" w:rsidRDefault="00235754" w:rsidP="00B84EA3">
            <w:pPr>
              <w:rPr>
                <w:rFonts w:ascii="Times New Roman" w:hAnsi="Times New Roman"/>
                <w:sz w:val="20"/>
                <w:szCs w:val="20"/>
              </w:rPr>
            </w:pPr>
            <w:r>
              <w:rPr>
                <w:rFonts w:ascii="Times New Roman" w:hAnsi="Times New Roman"/>
                <w:sz w:val="20"/>
                <w:szCs w:val="20"/>
              </w:rPr>
              <w:t>29.12</w:t>
            </w:r>
          </w:p>
        </w:tc>
        <w:tc>
          <w:tcPr>
            <w:tcW w:w="1134" w:type="dxa"/>
          </w:tcPr>
          <w:p w14:paraId="03FE8834" w14:textId="77777777" w:rsidR="00E379D1" w:rsidRPr="00217E82" w:rsidRDefault="00E379D1" w:rsidP="00B84EA3">
            <w:pPr>
              <w:rPr>
                <w:rFonts w:ascii="Times New Roman" w:hAnsi="Times New Roman"/>
                <w:sz w:val="20"/>
                <w:szCs w:val="20"/>
              </w:rPr>
            </w:pPr>
          </w:p>
        </w:tc>
      </w:tr>
      <w:tr w:rsidR="00E379D1" w:rsidRPr="007228B7" w14:paraId="27A63CF0" w14:textId="77777777" w:rsidTr="00217E82">
        <w:trPr>
          <w:trHeight w:val="195"/>
        </w:trPr>
        <w:tc>
          <w:tcPr>
            <w:tcW w:w="709" w:type="dxa"/>
            <w:gridSpan w:val="2"/>
          </w:tcPr>
          <w:p w14:paraId="7F091245"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3</w:t>
            </w:r>
            <w:r w:rsidR="00235754">
              <w:rPr>
                <w:rFonts w:ascii="Times New Roman" w:hAnsi="Times New Roman"/>
                <w:sz w:val="20"/>
                <w:szCs w:val="20"/>
              </w:rPr>
              <w:t>4</w:t>
            </w:r>
            <w:r w:rsidRPr="00217E82">
              <w:rPr>
                <w:rFonts w:ascii="Times New Roman" w:hAnsi="Times New Roman"/>
                <w:sz w:val="20"/>
                <w:szCs w:val="20"/>
              </w:rPr>
              <w:t>/</w:t>
            </w:r>
            <w:r w:rsidR="00235754">
              <w:rPr>
                <w:rFonts w:ascii="Times New Roman" w:hAnsi="Times New Roman"/>
                <w:sz w:val="20"/>
                <w:szCs w:val="20"/>
              </w:rPr>
              <w:t>5</w:t>
            </w:r>
          </w:p>
        </w:tc>
        <w:tc>
          <w:tcPr>
            <w:tcW w:w="1418" w:type="dxa"/>
          </w:tcPr>
          <w:p w14:paraId="1A0ED2BC"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Африка. Путешествие2</w:t>
            </w:r>
          </w:p>
        </w:tc>
        <w:tc>
          <w:tcPr>
            <w:tcW w:w="1276" w:type="dxa"/>
            <w:gridSpan w:val="2"/>
          </w:tcPr>
          <w:p w14:paraId="45B73EE7"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Урок общеметодологической</w:t>
            </w:r>
          </w:p>
          <w:p w14:paraId="21F4FE22"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направленности</w:t>
            </w:r>
          </w:p>
        </w:tc>
        <w:tc>
          <w:tcPr>
            <w:tcW w:w="2267" w:type="dxa"/>
            <w:gridSpan w:val="2"/>
          </w:tcPr>
          <w:p w14:paraId="4EC62C80"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Научатся  давать комплексную характеристику региона.</w:t>
            </w:r>
          </w:p>
        </w:tc>
        <w:tc>
          <w:tcPr>
            <w:tcW w:w="2977" w:type="dxa"/>
            <w:gridSpan w:val="2"/>
          </w:tcPr>
          <w:p w14:paraId="23A615A6"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Умений давать определения понятиям, классифицировать материал, умение работать в группе, самостоятельно оценивать свои действия</w:t>
            </w:r>
          </w:p>
        </w:tc>
        <w:tc>
          <w:tcPr>
            <w:tcW w:w="3119" w:type="dxa"/>
            <w:gridSpan w:val="2"/>
          </w:tcPr>
          <w:p w14:paraId="35995167"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Овладение географическими знаниями и навыками их практического применения</w:t>
            </w:r>
          </w:p>
        </w:tc>
        <w:tc>
          <w:tcPr>
            <w:tcW w:w="1701" w:type="dxa"/>
          </w:tcPr>
          <w:p w14:paraId="55D4BCED" w14:textId="77777777" w:rsidR="00E379D1" w:rsidRPr="00217E82" w:rsidRDefault="00235754" w:rsidP="00235754">
            <w:pPr>
              <w:rPr>
                <w:rFonts w:ascii="Times New Roman" w:hAnsi="Times New Roman"/>
                <w:sz w:val="20"/>
                <w:szCs w:val="20"/>
              </w:rPr>
            </w:pPr>
            <w:r>
              <w:rPr>
                <w:rFonts w:ascii="Times New Roman" w:hAnsi="Times New Roman"/>
                <w:sz w:val="20"/>
                <w:szCs w:val="20"/>
              </w:rPr>
              <w:t>§ 28, Описание одного путешествия по плану.</w:t>
            </w:r>
          </w:p>
        </w:tc>
        <w:tc>
          <w:tcPr>
            <w:tcW w:w="1134" w:type="dxa"/>
          </w:tcPr>
          <w:p w14:paraId="5D60A823" w14:textId="77777777" w:rsidR="00E379D1" w:rsidRPr="00217E82" w:rsidRDefault="00235754" w:rsidP="00B84EA3">
            <w:pPr>
              <w:rPr>
                <w:rFonts w:ascii="Times New Roman" w:hAnsi="Times New Roman"/>
                <w:sz w:val="20"/>
                <w:szCs w:val="20"/>
              </w:rPr>
            </w:pPr>
            <w:r>
              <w:rPr>
                <w:rFonts w:ascii="Times New Roman" w:hAnsi="Times New Roman"/>
                <w:sz w:val="20"/>
                <w:szCs w:val="20"/>
              </w:rPr>
              <w:t>12.01</w:t>
            </w:r>
          </w:p>
        </w:tc>
        <w:tc>
          <w:tcPr>
            <w:tcW w:w="1134" w:type="dxa"/>
          </w:tcPr>
          <w:p w14:paraId="601F30F6" w14:textId="77777777" w:rsidR="00E379D1" w:rsidRPr="00217E82" w:rsidRDefault="00E379D1" w:rsidP="00B84EA3">
            <w:pPr>
              <w:rPr>
                <w:rFonts w:ascii="Times New Roman" w:hAnsi="Times New Roman"/>
                <w:sz w:val="20"/>
                <w:szCs w:val="20"/>
              </w:rPr>
            </w:pPr>
          </w:p>
        </w:tc>
      </w:tr>
      <w:tr w:rsidR="00E379D1" w:rsidRPr="007228B7" w14:paraId="320F8501" w14:textId="77777777" w:rsidTr="00217E82">
        <w:trPr>
          <w:trHeight w:val="195"/>
        </w:trPr>
        <w:tc>
          <w:tcPr>
            <w:tcW w:w="709" w:type="dxa"/>
            <w:gridSpan w:val="2"/>
          </w:tcPr>
          <w:p w14:paraId="2F7C886C" w14:textId="77777777" w:rsidR="00E379D1" w:rsidRPr="00217E82" w:rsidRDefault="00235754" w:rsidP="00B84EA3">
            <w:pPr>
              <w:rPr>
                <w:rFonts w:ascii="Times New Roman" w:hAnsi="Times New Roman"/>
                <w:sz w:val="20"/>
                <w:szCs w:val="20"/>
              </w:rPr>
            </w:pPr>
            <w:r>
              <w:rPr>
                <w:rFonts w:ascii="Times New Roman" w:hAnsi="Times New Roman"/>
                <w:sz w:val="20"/>
                <w:szCs w:val="20"/>
              </w:rPr>
              <w:t>35</w:t>
            </w:r>
            <w:r w:rsidR="00E379D1" w:rsidRPr="00217E82">
              <w:rPr>
                <w:rFonts w:ascii="Times New Roman" w:hAnsi="Times New Roman"/>
                <w:sz w:val="20"/>
                <w:szCs w:val="20"/>
              </w:rPr>
              <w:t>/6</w:t>
            </w:r>
          </w:p>
        </w:tc>
        <w:tc>
          <w:tcPr>
            <w:tcW w:w="1418" w:type="dxa"/>
          </w:tcPr>
          <w:p w14:paraId="578A6AC7"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Египет</w:t>
            </w:r>
          </w:p>
        </w:tc>
        <w:tc>
          <w:tcPr>
            <w:tcW w:w="1276" w:type="dxa"/>
            <w:gridSpan w:val="2"/>
          </w:tcPr>
          <w:p w14:paraId="742F426F"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Урок открытия нового знания</w:t>
            </w:r>
          </w:p>
        </w:tc>
        <w:tc>
          <w:tcPr>
            <w:tcW w:w="2267" w:type="dxa"/>
            <w:gridSpan w:val="2"/>
          </w:tcPr>
          <w:p w14:paraId="54149CFA" w14:textId="77777777" w:rsidR="00E379D1" w:rsidRPr="00217E82" w:rsidRDefault="00235754" w:rsidP="00B84EA3">
            <w:pPr>
              <w:rPr>
                <w:rFonts w:ascii="Times New Roman" w:hAnsi="Times New Roman"/>
                <w:b/>
                <w:i/>
                <w:sz w:val="20"/>
                <w:szCs w:val="20"/>
              </w:rPr>
            </w:pPr>
            <w:r w:rsidRPr="00217E82">
              <w:rPr>
                <w:rFonts w:ascii="Times New Roman" w:hAnsi="Times New Roman"/>
                <w:sz w:val="20"/>
                <w:szCs w:val="20"/>
              </w:rPr>
              <w:t>Познакомятся с одним из крупнейших государств Африки.</w:t>
            </w:r>
          </w:p>
        </w:tc>
        <w:tc>
          <w:tcPr>
            <w:tcW w:w="2977" w:type="dxa"/>
            <w:gridSpan w:val="2"/>
          </w:tcPr>
          <w:p w14:paraId="35D6F804"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Овладение навыками самостоятельного приобретения новых знаний, формирование умений ставить вопросы и отвечать на поставленные вопросы.</w:t>
            </w:r>
          </w:p>
        </w:tc>
        <w:tc>
          <w:tcPr>
            <w:tcW w:w="3119" w:type="dxa"/>
            <w:gridSpan w:val="2"/>
          </w:tcPr>
          <w:p w14:paraId="12F57916"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Овладение географическими знаниями и умениями, навыками их применения в жизни.</w:t>
            </w:r>
          </w:p>
        </w:tc>
        <w:tc>
          <w:tcPr>
            <w:tcW w:w="1701" w:type="dxa"/>
          </w:tcPr>
          <w:p w14:paraId="6E330D57" w14:textId="77777777" w:rsidR="00E379D1" w:rsidRPr="00217E82" w:rsidRDefault="00235754" w:rsidP="00235754">
            <w:pPr>
              <w:rPr>
                <w:rFonts w:ascii="Times New Roman" w:hAnsi="Times New Roman"/>
                <w:sz w:val="20"/>
                <w:szCs w:val="20"/>
              </w:rPr>
            </w:pPr>
            <w:r>
              <w:rPr>
                <w:rFonts w:ascii="Times New Roman" w:hAnsi="Times New Roman"/>
                <w:sz w:val="20"/>
                <w:szCs w:val="20"/>
              </w:rPr>
              <w:t>§ 29, вопр. на стр. 117</w:t>
            </w:r>
          </w:p>
        </w:tc>
        <w:tc>
          <w:tcPr>
            <w:tcW w:w="1134" w:type="dxa"/>
          </w:tcPr>
          <w:p w14:paraId="3793C655" w14:textId="77777777" w:rsidR="00E379D1" w:rsidRPr="00217E82" w:rsidRDefault="00235754" w:rsidP="00B84EA3">
            <w:pPr>
              <w:rPr>
                <w:rFonts w:ascii="Times New Roman" w:hAnsi="Times New Roman"/>
                <w:sz w:val="20"/>
                <w:szCs w:val="20"/>
              </w:rPr>
            </w:pPr>
            <w:r>
              <w:rPr>
                <w:rFonts w:ascii="Times New Roman" w:hAnsi="Times New Roman"/>
                <w:sz w:val="20"/>
                <w:szCs w:val="20"/>
              </w:rPr>
              <w:t>14.01</w:t>
            </w:r>
          </w:p>
        </w:tc>
        <w:tc>
          <w:tcPr>
            <w:tcW w:w="1134" w:type="dxa"/>
          </w:tcPr>
          <w:p w14:paraId="3B2C6AF1" w14:textId="77777777" w:rsidR="00E379D1" w:rsidRPr="00217E82" w:rsidRDefault="00E379D1" w:rsidP="00B84EA3">
            <w:pPr>
              <w:rPr>
                <w:rFonts w:ascii="Times New Roman" w:hAnsi="Times New Roman"/>
                <w:sz w:val="20"/>
                <w:szCs w:val="20"/>
              </w:rPr>
            </w:pPr>
          </w:p>
        </w:tc>
      </w:tr>
      <w:tr w:rsidR="00E379D1" w:rsidRPr="007228B7" w14:paraId="674DBC52" w14:textId="77777777" w:rsidTr="00217E82">
        <w:trPr>
          <w:trHeight w:val="195"/>
        </w:trPr>
        <w:tc>
          <w:tcPr>
            <w:tcW w:w="709" w:type="dxa"/>
            <w:gridSpan w:val="2"/>
          </w:tcPr>
          <w:p w14:paraId="186E4EF5" w14:textId="77777777" w:rsidR="00E379D1" w:rsidRPr="00217E82" w:rsidRDefault="00235754" w:rsidP="00B84EA3">
            <w:pPr>
              <w:rPr>
                <w:rFonts w:ascii="Times New Roman" w:hAnsi="Times New Roman"/>
                <w:sz w:val="20"/>
                <w:szCs w:val="20"/>
              </w:rPr>
            </w:pPr>
            <w:r>
              <w:rPr>
                <w:rFonts w:ascii="Times New Roman" w:hAnsi="Times New Roman"/>
                <w:sz w:val="20"/>
                <w:szCs w:val="20"/>
              </w:rPr>
              <w:t>36</w:t>
            </w:r>
            <w:r w:rsidR="00E379D1" w:rsidRPr="00217E82">
              <w:rPr>
                <w:rFonts w:ascii="Times New Roman" w:hAnsi="Times New Roman"/>
                <w:sz w:val="20"/>
                <w:szCs w:val="20"/>
              </w:rPr>
              <w:t>/7</w:t>
            </w:r>
          </w:p>
        </w:tc>
        <w:tc>
          <w:tcPr>
            <w:tcW w:w="1418" w:type="dxa"/>
          </w:tcPr>
          <w:p w14:paraId="5AD7CD71" w14:textId="77777777" w:rsidR="00E379D1" w:rsidRPr="00217E82" w:rsidRDefault="00E379D1" w:rsidP="00235754">
            <w:pPr>
              <w:rPr>
                <w:rFonts w:ascii="Times New Roman" w:hAnsi="Times New Roman"/>
                <w:sz w:val="20"/>
                <w:szCs w:val="20"/>
              </w:rPr>
            </w:pPr>
            <w:r w:rsidRPr="00217E82">
              <w:rPr>
                <w:rFonts w:ascii="Times New Roman" w:hAnsi="Times New Roman"/>
                <w:sz w:val="20"/>
                <w:szCs w:val="20"/>
              </w:rPr>
              <w:t xml:space="preserve"> </w:t>
            </w:r>
            <w:r w:rsidR="00235754">
              <w:rPr>
                <w:rFonts w:ascii="Times New Roman" w:hAnsi="Times New Roman"/>
                <w:sz w:val="20"/>
                <w:szCs w:val="20"/>
              </w:rPr>
              <w:t>Учимся с «Полярной звездой».</w:t>
            </w:r>
            <w:r w:rsidRPr="00217E82">
              <w:rPr>
                <w:rFonts w:ascii="Times New Roman" w:hAnsi="Times New Roman"/>
                <w:sz w:val="20"/>
                <w:szCs w:val="20"/>
              </w:rPr>
              <w:t xml:space="preserve"> Разработка проекта «Создание  национального проекта  в Танзании»</w:t>
            </w:r>
          </w:p>
        </w:tc>
        <w:tc>
          <w:tcPr>
            <w:tcW w:w="1276" w:type="dxa"/>
            <w:gridSpan w:val="2"/>
          </w:tcPr>
          <w:p w14:paraId="23F149FC"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Урок развивающего контроля</w:t>
            </w:r>
          </w:p>
        </w:tc>
        <w:tc>
          <w:tcPr>
            <w:tcW w:w="2267" w:type="dxa"/>
            <w:gridSpan w:val="2"/>
          </w:tcPr>
          <w:p w14:paraId="7AB00B88"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Продолжат формирования применения ЗУН при самостоятельной работе.</w:t>
            </w:r>
          </w:p>
        </w:tc>
        <w:tc>
          <w:tcPr>
            <w:tcW w:w="2977" w:type="dxa"/>
            <w:gridSpan w:val="2"/>
          </w:tcPr>
          <w:p w14:paraId="4EB74915"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Умений давать определения понятиям, классифицировать материал, устанавливать причинно-следственные связи, формулировать выводы.</w:t>
            </w:r>
          </w:p>
        </w:tc>
        <w:tc>
          <w:tcPr>
            <w:tcW w:w="3119" w:type="dxa"/>
            <w:gridSpan w:val="2"/>
          </w:tcPr>
          <w:p w14:paraId="687B7B06"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Формирование познавательной и информационной культуры, осознание значимости географических знаний, отстаивания своей точки зрения.</w:t>
            </w:r>
          </w:p>
        </w:tc>
        <w:tc>
          <w:tcPr>
            <w:tcW w:w="1701" w:type="dxa"/>
          </w:tcPr>
          <w:p w14:paraId="642B918F" w14:textId="77777777" w:rsidR="00E379D1" w:rsidRPr="00217E82" w:rsidRDefault="00235754" w:rsidP="00235754">
            <w:pPr>
              <w:rPr>
                <w:rFonts w:ascii="Times New Roman" w:hAnsi="Times New Roman"/>
                <w:sz w:val="20"/>
                <w:szCs w:val="20"/>
              </w:rPr>
            </w:pPr>
            <w:r>
              <w:rPr>
                <w:rFonts w:ascii="Times New Roman" w:hAnsi="Times New Roman"/>
                <w:sz w:val="20"/>
                <w:szCs w:val="20"/>
              </w:rPr>
              <w:t xml:space="preserve">§ 30, </w:t>
            </w:r>
          </w:p>
        </w:tc>
        <w:tc>
          <w:tcPr>
            <w:tcW w:w="1134" w:type="dxa"/>
          </w:tcPr>
          <w:p w14:paraId="767C08DE" w14:textId="77777777" w:rsidR="00E379D1" w:rsidRPr="00217E82" w:rsidRDefault="00235754" w:rsidP="00B84EA3">
            <w:pPr>
              <w:rPr>
                <w:rFonts w:ascii="Times New Roman" w:hAnsi="Times New Roman"/>
                <w:sz w:val="20"/>
                <w:szCs w:val="20"/>
              </w:rPr>
            </w:pPr>
            <w:r>
              <w:rPr>
                <w:rFonts w:ascii="Times New Roman" w:hAnsi="Times New Roman"/>
                <w:sz w:val="20"/>
                <w:szCs w:val="20"/>
              </w:rPr>
              <w:t>19.01</w:t>
            </w:r>
          </w:p>
        </w:tc>
        <w:tc>
          <w:tcPr>
            <w:tcW w:w="1134" w:type="dxa"/>
          </w:tcPr>
          <w:p w14:paraId="0F6D1866" w14:textId="77777777" w:rsidR="00E379D1" w:rsidRPr="00217E82" w:rsidRDefault="00E379D1" w:rsidP="00B84EA3">
            <w:pPr>
              <w:rPr>
                <w:rFonts w:ascii="Times New Roman" w:hAnsi="Times New Roman"/>
                <w:sz w:val="20"/>
                <w:szCs w:val="20"/>
              </w:rPr>
            </w:pPr>
          </w:p>
        </w:tc>
      </w:tr>
      <w:tr w:rsidR="00E379D1" w:rsidRPr="007228B7" w14:paraId="4C178648" w14:textId="77777777" w:rsidTr="00217E82">
        <w:trPr>
          <w:trHeight w:val="195"/>
        </w:trPr>
        <w:tc>
          <w:tcPr>
            <w:tcW w:w="709" w:type="dxa"/>
            <w:gridSpan w:val="2"/>
          </w:tcPr>
          <w:p w14:paraId="2C3E89A1" w14:textId="77777777" w:rsidR="00E379D1" w:rsidRPr="00217E82" w:rsidRDefault="003D1233" w:rsidP="00B84EA3">
            <w:pPr>
              <w:rPr>
                <w:rFonts w:ascii="Times New Roman" w:hAnsi="Times New Roman"/>
                <w:sz w:val="20"/>
                <w:szCs w:val="20"/>
              </w:rPr>
            </w:pPr>
            <w:r>
              <w:rPr>
                <w:rFonts w:ascii="Times New Roman" w:hAnsi="Times New Roman"/>
                <w:sz w:val="20"/>
                <w:szCs w:val="20"/>
              </w:rPr>
              <w:t>37</w:t>
            </w:r>
            <w:r w:rsidR="00E379D1" w:rsidRPr="00217E82">
              <w:rPr>
                <w:rFonts w:ascii="Times New Roman" w:hAnsi="Times New Roman"/>
                <w:sz w:val="20"/>
                <w:szCs w:val="20"/>
              </w:rPr>
              <w:t>/8</w:t>
            </w:r>
          </w:p>
        </w:tc>
        <w:tc>
          <w:tcPr>
            <w:tcW w:w="1418" w:type="dxa"/>
          </w:tcPr>
          <w:p w14:paraId="7632B848" w14:textId="77777777" w:rsidR="00E379D1" w:rsidRPr="00217E82" w:rsidRDefault="00235754" w:rsidP="00B84EA3">
            <w:pPr>
              <w:rPr>
                <w:rFonts w:ascii="Times New Roman" w:hAnsi="Times New Roman"/>
                <w:sz w:val="20"/>
                <w:szCs w:val="20"/>
              </w:rPr>
            </w:pPr>
            <w:r w:rsidRPr="00235754">
              <w:rPr>
                <w:rFonts w:ascii="Times New Roman" w:hAnsi="Times New Roman"/>
                <w:b/>
                <w:sz w:val="20"/>
                <w:szCs w:val="20"/>
              </w:rPr>
              <w:t xml:space="preserve">Контрольная работа № </w:t>
            </w:r>
            <w:r w:rsidR="00395F75">
              <w:rPr>
                <w:rFonts w:ascii="Times New Roman" w:hAnsi="Times New Roman"/>
                <w:b/>
                <w:sz w:val="20"/>
                <w:szCs w:val="20"/>
              </w:rPr>
              <w:t>2</w:t>
            </w:r>
            <w:r w:rsidR="00E379D1" w:rsidRPr="00217E82">
              <w:rPr>
                <w:rFonts w:ascii="Times New Roman" w:hAnsi="Times New Roman"/>
                <w:sz w:val="20"/>
                <w:szCs w:val="20"/>
              </w:rPr>
              <w:t xml:space="preserve"> </w:t>
            </w:r>
            <w:r w:rsidR="00E379D1" w:rsidRPr="00217E82">
              <w:rPr>
                <w:rFonts w:ascii="Times New Roman" w:hAnsi="Times New Roman"/>
                <w:sz w:val="20"/>
                <w:szCs w:val="20"/>
              </w:rPr>
              <w:lastRenderedPageBreak/>
              <w:t>«Африка»</w:t>
            </w:r>
          </w:p>
        </w:tc>
        <w:tc>
          <w:tcPr>
            <w:tcW w:w="1276" w:type="dxa"/>
            <w:gridSpan w:val="2"/>
          </w:tcPr>
          <w:p w14:paraId="12D49759"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lastRenderedPageBreak/>
              <w:t xml:space="preserve">Урок </w:t>
            </w:r>
            <w:r w:rsidRPr="00217E82">
              <w:rPr>
                <w:rFonts w:ascii="Times New Roman" w:hAnsi="Times New Roman"/>
                <w:sz w:val="20"/>
                <w:szCs w:val="20"/>
              </w:rPr>
              <w:lastRenderedPageBreak/>
              <w:t>рефлексии</w:t>
            </w:r>
          </w:p>
        </w:tc>
        <w:tc>
          <w:tcPr>
            <w:tcW w:w="2267" w:type="dxa"/>
            <w:gridSpan w:val="2"/>
          </w:tcPr>
          <w:p w14:paraId="00BEE81C"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lastRenderedPageBreak/>
              <w:t xml:space="preserve">Продолжат формировать умения </w:t>
            </w:r>
            <w:r w:rsidRPr="00217E82">
              <w:rPr>
                <w:rFonts w:ascii="Times New Roman" w:hAnsi="Times New Roman"/>
                <w:sz w:val="20"/>
                <w:szCs w:val="20"/>
              </w:rPr>
              <w:lastRenderedPageBreak/>
              <w:t>систематизировать и  представлять свои знания  при выполнении заданий в  различной форме</w:t>
            </w:r>
          </w:p>
        </w:tc>
        <w:tc>
          <w:tcPr>
            <w:tcW w:w="2977" w:type="dxa"/>
            <w:gridSpan w:val="2"/>
          </w:tcPr>
          <w:p w14:paraId="36DB252E"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lastRenderedPageBreak/>
              <w:t xml:space="preserve">Умений давать определения понятиям, классифицировать </w:t>
            </w:r>
            <w:r w:rsidRPr="00217E82">
              <w:rPr>
                <w:rFonts w:ascii="Times New Roman" w:hAnsi="Times New Roman"/>
                <w:sz w:val="20"/>
                <w:szCs w:val="20"/>
              </w:rPr>
              <w:lastRenderedPageBreak/>
              <w:t>материал, устанавливать причинно-следственные связи, формулировать выводы</w:t>
            </w:r>
          </w:p>
        </w:tc>
        <w:tc>
          <w:tcPr>
            <w:tcW w:w="3119" w:type="dxa"/>
            <w:gridSpan w:val="2"/>
          </w:tcPr>
          <w:p w14:paraId="102E3998"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lastRenderedPageBreak/>
              <w:t xml:space="preserve">Осознание значимости географических знаний, умение </w:t>
            </w:r>
            <w:r w:rsidRPr="00217E82">
              <w:rPr>
                <w:rFonts w:ascii="Times New Roman" w:hAnsi="Times New Roman"/>
                <w:sz w:val="20"/>
                <w:szCs w:val="20"/>
              </w:rPr>
              <w:lastRenderedPageBreak/>
              <w:t>применить их на практике</w:t>
            </w:r>
          </w:p>
        </w:tc>
        <w:tc>
          <w:tcPr>
            <w:tcW w:w="1701" w:type="dxa"/>
          </w:tcPr>
          <w:p w14:paraId="58644007"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lastRenderedPageBreak/>
              <w:t xml:space="preserve">Повторить местоположения </w:t>
            </w:r>
            <w:r w:rsidRPr="00217E82">
              <w:rPr>
                <w:rFonts w:ascii="Times New Roman" w:hAnsi="Times New Roman"/>
                <w:sz w:val="20"/>
                <w:szCs w:val="20"/>
              </w:rPr>
              <w:lastRenderedPageBreak/>
              <w:t>объектов номенклатуры</w:t>
            </w:r>
          </w:p>
        </w:tc>
        <w:tc>
          <w:tcPr>
            <w:tcW w:w="1134" w:type="dxa"/>
          </w:tcPr>
          <w:p w14:paraId="18F93525" w14:textId="77777777" w:rsidR="00E379D1" w:rsidRPr="00217E82" w:rsidRDefault="00235754" w:rsidP="00B84EA3">
            <w:pPr>
              <w:rPr>
                <w:rFonts w:ascii="Times New Roman" w:hAnsi="Times New Roman"/>
                <w:sz w:val="20"/>
                <w:szCs w:val="20"/>
              </w:rPr>
            </w:pPr>
            <w:r>
              <w:rPr>
                <w:rFonts w:ascii="Times New Roman" w:hAnsi="Times New Roman"/>
                <w:sz w:val="20"/>
                <w:szCs w:val="20"/>
              </w:rPr>
              <w:lastRenderedPageBreak/>
              <w:t>21.</w:t>
            </w:r>
            <w:r w:rsidR="003D1233">
              <w:rPr>
                <w:rFonts w:ascii="Times New Roman" w:hAnsi="Times New Roman"/>
                <w:sz w:val="20"/>
                <w:szCs w:val="20"/>
              </w:rPr>
              <w:t>01</w:t>
            </w:r>
          </w:p>
        </w:tc>
        <w:tc>
          <w:tcPr>
            <w:tcW w:w="1134" w:type="dxa"/>
          </w:tcPr>
          <w:p w14:paraId="2B7895CC" w14:textId="77777777" w:rsidR="00E379D1" w:rsidRPr="00217E82" w:rsidRDefault="00E379D1" w:rsidP="00B84EA3">
            <w:pPr>
              <w:rPr>
                <w:rFonts w:ascii="Times New Roman" w:hAnsi="Times New Roman"/>
                <w:sz w:val="20"/>
                <w:szCs w:val="20"/>
              </w:rPr>
            </w:pPr>
          </w:p>
        </w:tc>
      </w:tr>
      <w:tr w:rsidR="00E379D1" w:rsidRPr="007228B7" w14:paraId="5F09E3A3" w14:textId="77777777" w:rsidTr="00217E82">
        <w:trPr>
          <w:trHeight w:val="195"/>
        </w:trPr>
        <w:tc>
          <w:tcPr>
            <w:tcW w:w="709" w:type="dxa"/>
            <w:gridSpan w:val="2"/>
          </w:tcPr>
          <w:p w14:paraId="3D874376" w14:textId="77777777" w:rsidR="00E379D1" w:rsidRPr="00217E82" w:rsidRDefault="003D1233" w:rsidP="00B84EA3">
            <w:pPr>
              <w:rPr>
                <w:rFonts w:ascii="Times New Roman" w:hAnsi="Times New Roman"/>
                <w:sz w:val="20"/>
                <w:szCs w:val="20"/>
              </w:rPr>
            </w:pPr>
            <w:r>
              <w:rPr>
                <w:rFonts w:ascii="Times New Roman" w:hAnsi="Times New Roman"/>
                <w:sz w:val="20"/>
                <w:szCs w:val="20"/>
              </w:rPr>
              <w:t>38</w:t>
            </w:r>
            <w:r w:rsidR="00E379D1" w:rsidRPr="00217E82">
              <w:rPr>
                <w:rFonts w:ascii="Times New Roman" w:hAnsi="Times New Roman"/>
                <w:sz w:val="20"/>
                <w:szCs w:val="20"/>
              </w:rPr>
              <w:t>/9</w:t>
            </w:r>
          </w:p>
        </w:tc>
        <w:tc>
          <w:tcPr>
            <w:tcW w:w="1418" w:type="dxa"/>
          </w:tcPr>
          <w:p w14:paraId="0933CE67" w14:textId="77777777" w:rsidR="00E379D1" w:rsidRDefault="00E379D1" w:rsidP="00B84EA3">
            <w:pPr>
              <w:rPr>
                <w:rFonts w:ascii="Times New Roman" w:hAnsi="Times New Roman"/>
                <w:sz w:val="20"/>
                <w:szCs w:val="20"/>
              </w:rPr>
            </w:pPr>
            <w:r w:rsidRPr="00217E82">
              <w:rPr>
                <w:rFonts w:ascii="Times New Roman" w:hAnsi="Times New Roman"/>
                <w:sz w:val="20"/>
                <w:szCs w:val="20"/>
              </w:rPr>
              <w:t xml:space="preserve">Австралия образ материка </w:t>
            </w:r>
          </w:p>
          <w:p w14:paraId="2381F24D" w14:textId="77777777" w:rsidR="003D1233" w:rsidRPr="00217E82" w:rsidRDefault="003D1233" w:rsidP="00B84EA3">
            <w:pPr>
              <w:rPr>
                <w:rFonts w:ascii="Times New Roman" w:hAnsi="Times New Roman"/>
                <w:sz w:val="20"/>
                <w:szCs w:val="20"/>
              </w:rPr>
            </w:pPr>
            <w:r>
              <w:rPr>
                <w:rFonts w:ascii="Times New Roman" w:hAnsi="Times New Roman"/>
                <w:sz w:val="20"/>
                <w:szCs w:val="20"/>
              </w:rPr>
              <w:t>(ГП, рельеф, климат)</w:t>
            </w:r>
          </w:p>
        </w:tc>
        <w:tc>
          <w:tcPr>
            <w:tcW w:w="1276" w:type="dxa"/>
            <w:gridSpan w:val="2"/>
          </w:tcPr>
          <w:p w14:paraId="4B39463E"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Урок общеметодологической</w:t>
            </w:r>
          </w:p>
          <w:p w14:paraId="6F48A34B" w14:textId="77777777" w:rsidR="00E379D1" w:rsidRPr="00217E82" w:rsidRDefault="00E379D1" w:rsidP="00B84EA3">
            <w:pPr>
              <w:rPr>
                <w:rFonts w:ascii="Times New Roman" w:hAnsi="Times New Roman"/>
                <w:i/>
                <w:sz w:val="20"/>
                <w:szCs w:val="20"/>
              </w:rPr>
            </w:pPr>
            <w:r w:rsidRPr="00217E82">
              <w:rPr>
                <w:rFonts w:ascii="Times New Roman" w:hAnsi="Times New Roman"/>
                <w:sz w:val="20"/>
                <w:szCs w:val="20"/>
              </w:rPr>
              <w:t>направленности</w:t>
            </w:r>
          </w:p>
        </w:tc>
        <w:tc>
          <w:tcPr>
            <w:tcW w:w="2267" w:type="dxa"/>
            <w:gridSpan w:val="2"/>
          </w:tcPr>
          <w:p w14:paraId="50AD6E3B"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Научатся  давать характеристику г\п по плану, показывать объекты по береговой линии; называть путешественников, изучавших материк и маршруты их экспедиций. 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p>
        </w:tc>
        <w:tc>
          <w:tcPr>
            <w:tcW w:w="2977" w:type="dxa"/>
            <w:gridSpan w:val="2"/>
          </w:tcPr>
          <w:p w14:paraId="286A9C2F"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Умений классифицировать материал, устанавливать причинно-следственные связи, формулировать выводы</w:t>
            </w:r>
          </w:p>
          <w:p w14:paraId="1CF68D3F"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Формирование умений находить информацию в различных источниках</w:t>
            </w:r>
          </w:p>
        </w:tc>
        <w:tc>
          <w:tcPr>
            <w:tcW w:w="3119" w:type="dxa"/>
            <w:gridSpan w:val="2"/>
          </w:tcPr>
          <w:p w14:paraId="39955904"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Овладение системой географических знаний и умений, навыками их применения в жизненных ситуациях. Воспитание бережного отношения к природе.</w:t>
            </w:r>
          </w:p>
          <w:p w14:paraId="3184D1F6"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Осознание географического знания как важнейшего компонента научной картины мира.</w:t>
            </w:r>
          </w:p>
          <w:p w14:paraId="4F77863C" w14:textId="77777777" w:rsidR="00E379D1" w:rsidRPr="00217E82" w:rsidRDefault="00E379D1" w:rsidP="00B84EA3">
            <w:pPr>
              <w:rPr>
                <w:rFonts w:ascii="Times New Roman" w:hAnsi="Times New Roman"/>
                <w:sz w:val="20"/>
                <w:szCs w:val="20"/>
              </w:rPr>
            </w:pPr>
          </w:p>
          <w:p w14:paraId="37658AA8" w14:textId="77777777" w:rsidR="00E379D1" w:rsidRPr="00217E82" w:rsidRDefault="00E379D1" w:rsidP="00B84EA3">
            <w:pPr>
              <w:rPr>
                <w:rFonts w:ascii="Times New Roman" w:hAnsi="Times New Roman"/>
                <w:sz w:val="20"/>
                <w:szCs w:val="20"/>
              </w:rPr>
            </w:pPr>
            <w:r w:rsidRPr="00217E82">
              <w:rPr>
                <w:rFonts w:ascii="Times New Roman" w:hAnsi="Times New Roman"/>
                <w:sz w:val="20"/>
                <w:szCs w:val="20"/>
              </w:rPr>
              <w:t>Сотрудничество с учителем и одноклассниками</w:t>
            </w:r>
          </w:p>
        </w:tc>
        <w:tc>
          <w:tcPr>
            <w:tcW w:w="1701" w:type="dxa"/>
          </w:tcPr>
          <w:p w14:paraId="4D852739" w14:textId="77777777" w:rsidR="003D1233" w:rsidRPr="00217E82" w:rsidRDefault="00E379D1" w:rsidP="003D1233">
            <w:pPr>
              <w:rPr>
                <w:rFonts w:ascii="Times New Roman" w:hAnsi="Times New Roman"/>
                <w:sz w:val="20"/>
                <w:szCs w:val="20"/>
              </w:rPr>
            </w:pPr>
            <w:r w:rsidRPr="00217E82">
              <w:rPr>
                <w:rFonts w:ascii="Times New Roman" w:hAnsi="Times New Roman"/>
                <w:sz w:val="20"/>
                <w:szCs w:val="20"/>
              </w:rPr>
              <w:t>§ 3</w:t>
            </w:r>
            <w:r w:rsidR="003D1233">
              <w:rPr>
                <w:rFonts w:ascii="Times New Roman" w:hAnsi="Times New Roman"/>
                <w:sz w:val="20"/>
                <w:szCs w:val="20"/>
              </w:rPr>
              <w:t xml:space="preserve">1, </w:t>
            </w:r>
            <w:r w:rsidR="003D1233">
              <w:rPr>
                <w:rFonts w:ascii="Times New Roman" w:eastAsia="Times New Roman" w:hAnsi="Times New Roman"/>
                <w:sz w:val="20"/>
                <w:szCs w:val="20"/>
                <w:lang w:eastAsia="ru-RU"/>
              </w:rPr>
              <w:t>выучить географ. объекты, нанести на к/к</w:t>
            </w:r>
          </w:p>
          <w:p w14:paraId="083E8788" w14:textId="77777777" w:rsidR="00E379D1" w:rsidRPr="00217E82" w:rsidRDefault="00E379D1" w:rsidP="009B7EA0">
            <w:pPr>
              <w:rPr>
                <w:rFonts w:ascii="Times New Roman" w:hAnsi="Times New Roman"/>
                <w:sz w:val="20"/>
                <w:szCs w:val="20"/>
              </w:rPr>
            </w:pPr>
          </w:p>
        </w:tc>
        <w:tc>
          <w:tcPr>
            <w:tcW w:w="1134" w:type="dxa"/>
          </w:tcPr>
          <w:p w14:paraId="61E22D5E" w14:textId="77777777" w:rsidR="00E379D1" w:rsidRPr="00217E82" w:rsidRDefault="0031177B" w:rsidP="00B84EA3">
            <w:pPr>
              <w:rPr>
                <w:rFonts w:ascii="Times New Roman" w:hAnsi="Times New Roman"/>
                <w:sz w:val="20"/>
                <w:szCs w:val="20"/>
              </w:rPr>
            </w:pPr>
            <w:r>
              <w:rPr>
                <w:rFonts w:ascii="Times New Roman" w:hAnsi="Times New Roman"/>
                <w:sz w:val="20"/>
                <w:szCs w:val="20"/>
              </w:rPr>
              <w:t>26.01</w:t>
            </w:r>
          </w:p>
        </w:tc>
        <w:tc>
          <w:tcPr>
            <w:tcW w:w="1134" w:type="dxa"/>
          </w:tcPr>
          <w:p w14:paraId="3CF35B7F" w14:textId="77777777" w:rsidR="00E379D1" w:rsidRPr="00217E82" w:rsidRDefault="00E379D1" w:rsidP="00B84EA3">
            <w:pPr>
              <w:rPr>
                <w:rFonts w:ascii="Times New Roman" w:hAnsi="Times New Roman"/>
                <w:sz w:val="20"/>
                <w:szCs w:val="20"/>
              </w:rPr>
            </w:pPr>
          </w:p>
        </w:tc>
      </w:tr>
      <w:tr w:rsidR="003D1233" w:rsidRPr="007228B7" w14:paraId="0553C741" w14:textId="77777777" w:rsidTr="00217E82">
        <w:trPr>
          <w:trHeight w:val="195"/>
        </w:trPr>
        <w:tc>
          <w:tcPr>
            <w:tcW w:w="709" w:type="dxa"/>
            <w:gridSpan w:val="2"/>
          </w:tcPr>
          <w:p w14:paraId="196ECF84" w14:textId="77777777" w:rsidR="003D1233" w:rsidRDefault="003D1233" w:rsidP="00B84EA3">
            <w:pPr>
              <w:rPr>
                <w:rFonts w:ascii="Times New Roman" w:hAnsi="Times New Roman"/>
                <w:sz w:val="20"/>
                <w:szCs w:val="20"/>
              </w:rPr>
            </w:pPr>
            <w:r>
              <w:rPr>
                <w:rFonts w:ascii="Times New Roman" w:hAnsi="Times New Roman"/>
                <w:sz w:val="20"/>
                <w:szCs w:val="20"/>
              </w:rPr>
              <w:t>39/10</w:t>
            </w:r>
          </w:p>
        </w:tc>
        <w:tc>
          <w:tcPr>
            <w:tcW w:w="1418" w:type="dxa"/>
          </w:tcPr>
          <w:p w14:paraId="4B1BB2A0" w14:textId="77777777" w:rsidR="003D1233" w:rsidRDefault="003D1233" w:rsidP="003D1233">
            <w:pPr>
              <w:rPr>
                <w:rFonts w:ascii="Times New Roman" w:hAnsi="Times New Roman"/>
                <w:sz w:val="20"/>
                <w:szCs w:val="20"/>
              </w:rPr>
            </w:pPr>
            <w:r w:rsidRPr="00217E82">
              <w:rPr>
                <w:rFonts w:ascii="Times New Roman" w:hAnsi="Times New Roman"/>
                <w:sz w:val="20"/>
                <w:szCs w:val="20"/>
              </w:rPr>
              <w:t xml:space="preserve">Австралия образ материка </w:t>
            </w:r>
          </w:p>
          <w:p w14:paraId="00A07C65" w14:textId="77777777" w:rsidR="003D1233" w:rsidRPr="00217E82" w:rsidRDefault="003D1233" w:rsidP="00B84EA3">
            <w:pPr>
              <w:rPr>
                <w:rFonts w:ascii="Times New Roman" w:hAnsi="Times New Roman"/>
                <w:sz w:val="20"/>
                <w:szCs w:val="20"/>
              </w:rPr>
            </w:pPr>
            <w:r>
              <w:rPr>
                <w:rFonts w:ascii="Times New Roman" w:hAnsi="Times New Roman"/>
                <w:sz w:val="20"/>
                <w:szCs w:val="20"/>
              </w:rPr>
              <w:t>(Внутренние воды, природные зоны, население)</w:t>
            </w:r>
          </w:p>
        </w:tc>
        <w:tc>
          <w:tcPr>
            <w:tcW w:w="1276" w:type="dxa"/>
            <w:gridSpan w:val="2"/>
          </w:tcPr>
          <w:p w14:paraId="27D0E11F" w14:textId="77777777" w:rsidR="003D1233" w:rsidRPr="00217E82" w:rsidRDefault="003D1233" w:rsidP="0031177B">
            <w:pPr>
              <w:rPr>
                <w:rFonts w:ascii="Times New Roman" w:hAnsi="Times New Roman"/>
                <w:sz w:val="20"/>
                <w:szCs w:val="20"/>
              </w:rPr>
            </w:pPr>
            <w:r w:rsidRPr="00217E82">
              <w:rPr>
                <w:rFonts w:ascii="Times New Roman" w:hAnsi="Times New Roman"/>
                <w:sz w:val="20"/>
                <w:szCs w:val="20"/>
              </w:rPr>
              <w:t>Урок общеметодологической</w:t>
            </w:r>
          </w:p>
          <w:p w14:paraId="13591F1C" w14:textId="77777777" w:rsidR="003D1233" w:rsidRPr="00217E82" w:rsidRDefault="003D1233" w:rsidP="0031177B">
            <w:pPr>
              <w:rPr>
                <w:rFonts w:ascii="Times New Roman" w:hAnsi="Times New Roman"/>
                <w:i/>
                <w:sz w:val="20"/>
                <w:szCs w:val="20"/>
              </w:rPr>
            </w:pPr>
            <w:r w:rsidRPr="00217E82">
              <w:rPr>
                <w:rFonts w:ascii="Times New Roman" w:hAnsi="Times New Roman"/>
                <w:sz w:val="20"/>
                <w:szCs w:val="20"/>
              </w:rPr>
              <w:t>направленности</w:t>
            </w:r>
          </w:p>
        </w:tc>
        <w:tc>
          <w:tcPr>
            <w:tcW w:w="2267" w:type="dxa"/>
            <w:gridSpan w:val="2"/>
          </w:tcPr>
          <w:p w14:paraId="5D0B20AB" w14:textId="77777777" w:rsidR="003D1233" w:rsidRPr="00217E82" w:rsidRDefault="003D1233" w:rsidP="0031177B">
            <w:pPr>
              <w:rPr>
                <w:rFonts w:ascii="Times New Roman" w:hAnsi="Times New Roman"/>
                <w:sz w:val="20"/>
                <w:szCs w:val="20"/>
              </w:rPr>
            </w:pPr>
            <w:r w:rsidRPr="00217E82">
              <w:rPr>
                <w:rFonts w:ascii="Times New Roman" w:hAnsi="Times New Roman"/>
                <w:sz w:val="20"/>
                <w:szCs w:val="20"/>
              </w:rPr>
              <w:t xml:space="preserve">Научатся  давать характеристику г\п по плану, показывать объекты по береговой линии; называть путешественников, изучавших материк и маршруты их экспедиций. Продолжат находить </w:t>
            </w:r>
            <w:r w:rsidRPr="00217E82">
              <w:rPr>
                <w:rFonts w:ascii="Times New Roman" w:hAnsi="Times New Roman"/>
                <w:sz w:val="20"/>
                <w:szCs w:val="20"/>
              </w:rPr>
              <w:lastRenderedPageBreak/>
              <w:t>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p>
        </w:tc>
        <w:tc>
          <w:tcPr>
            <w:tcW w:w="2977" w:type="dxa"/>
            <w:gridSpan w:val="2"/>
          </w:tcPr>
          <w:p w14:paraId="0EF117C1" w14:textId="77777777" w:rsidR="003D1233" w:rsidRPr="00217E82" w:rsidRDefault="003D1233" w:rsidP="0031177B">
            <w:pPr>
              <w:rPr>
                <w:rFonts w:ascii="Times New Roman" w:hAnsi="Times New Roman"/>
                <w:sz w:val="20"/>
                <w:szCs w:val="20"/>
              </w:rPr>
            </w:pPr>
            <w:r w:rsidRPr="00217E82">
              <w:rPr>
                <w:rFonts w:ascii="Times New Roman" w:hAnsi="Times New Roman"/>
                <w:sz w:val="20"/>
                <w:szCs w:val="20"/>
              </w:rPr>
              <w:lastRenderedPageBreak/>
              <w:t>Умений классифицировать материал, устанавливать причинно-следственные связи, формулировать выводы</w:t>
            </w:r>
          </w:p>
          <w:p w14:paraId="5228F7D1" w14:textId="77777777" w:rsidR="003D1233" w:rsidRPr="00217E82" w:rsidRDefault="003D1233" w:rsidP="0031177B">
            <w:pPr>
              <w:rPr>
                <w:rFonts w:ascii="Times New Roman" w:hAnsi="Times New Roman"/>
                <w:sz w:val="20"/>
                <w:szCs w:val="20"/>
              </w:rPr>
            </w:pPr>
            <w:r w:rsidRPr="00217E82">
              <w:rPr>
                <w:rFonts w:ascii="Times New Roman" w:hAnsi="Times New Roman"/>
                <w:sz w:val="20"/>
                <w:szCs w:val="20"/>
              </w:rPr>
              <w:t>Формирование умений находить информацию в различных источниках</w:t>
            </w:r>
          </w:p>
        </w:tc>
        <w:tc>
          <w:tcPr>
            <w:tcW w:w="3119" w:type="dxa"/>
            <w:gridSpan w:val="2"/>
          </w:tcPr>
          <w:p w14:paraId="08B7E951" w14:textId="77777777" w:rsidR="003D1233" w:rsidRPr="00217E82" w:rsidRDefault="003D1233" w:rsidP="0031177B">
            <w:pPr>
              <w:rPr>
                <w:rFonts w:ascii="Times New Roman" w:hAnsi="Times New Roman"/>
                <w:sz w:val="20"/>
                <w:szCs w:val="20"/>
              </w:rPr>
            </w:pPr>
            <w:r w:rsidRPr="00217E82">
              <w:rPr>
                <w:rFonts w:ascii="Times New Roman" w:hAnsi="Times New Roman"/>
                <w:sz w:val="20"/>
                <w:szCs w:val="20"/>
              </w:rPr>
              <w:t>Овладение системой географических знаний и умений, навыками их применения в жизненных ситуациях. Воспитание бережного отношения к природе.</w:t>
            </w:r>
          </w:p>
          <w:p w14:paraId="127E7A7B" w14:textId="77777777" w:rsidR="003D1233" w:rsidRPr="00217E82" w:rsidRDefault="003D1233" w:rsidP="0031177B">
            <w:pPr>
              <w:rPr>
                <w:rFonts w:ascii="Times New Roman" w:hAnsi="Times New Roman"/>
                <w:sz w:val="20"/>
                <w:szCs w:val="20"/>
              </w:rPr>
            </w:pPr>
            <w:r w:rsidRPr="00217E82">
              <w:rPr>
                <w:rFonts w:ascii="Times New Roman" w:hAnsi="Times New Roman"/>
                <w:sz w:val="20"/>
                <w:szCs w:val="20"/>
              </w:rPr>
              <w:t xml:space="preserve">Осознание географического знания как важнейшего компонента научной картины </w:t>
            </w:r>
            <w:r w:rsidRPr="00217E82">
              <w:rPr>
                <w:rFonts w:ascii="Times New Roman" w:hAnsi="Times New Roman"/>
                <w:sz w:val="20"/>
                <w:szCs w:val="20"/>
              </w:rPr>
              <w:lastRenderedPageBreak/>
              <w:t>мира.</w:t>
            </w:r>
          </w:p>
          <w:p w14:paraId="192D810D" w14:textId="77777777" w:rsidR="003D1233" w:rsidRPr="00217E82" w:rsidRDefault="003D1233" w:rsidP="0031177B">
            <w:pPr>
              <w:rPr>
                <w:rFonts w:ascii="Times New Roman" w:hAnsi="Times New Roman"/>
                <w:sz w:val="20"/>
                <w:szCs w:val="20"/>
              </w:rPr>
            </w:pPr>
          </w:p>
          <w:p w14:paraId="01BC8454" w14:textId="77777777" w:rsidR="003D1233" w:rsidRPr="00217E82" w:rsidRDefault="003D1233" w:rsidP="0031177B">
            <w:pPr>
              <w:rPr>
                <w:rFonts w:ascii="Times New Roman" w:hAnsi="Times New Roman"/>
                <w:sz w:val="20"/>
                <w:szCs w:val="20"/>
              </w:rPr>
            </w:pPr>
            <w:r w:rsidRPr="00217E82">
              <w:rPr>
                <w:rFonts w:ascii="Times New Roman" w:hAnsi="Times New Roman"/>
                <w:sz w:val="20"/>
                <w:szCs w:val="20"/>
              </w:rPr>
              <w:t>Сотрудничество с учителем и одноклассниками</w:t>
            </w:r>
          </w:p>
        </w:tc>
        <w:tc>
          <w:tcPr>
            <w:tcW w:w="1701" w:type="dxa"/>
          </w:tcPr>
          <w:p w14:paraId="382D2B43" w14:textId="77777777" w:rsidR="003D1233" w:rsidRPr="00217E82" w:rsidRDefault="003D1233" w:rsidP="0031177B">
            <w:pPr>
              <w:rPr>
                <w:rFonts w:ascii="Times New Roman" w:hAnsi="Times New Roman"/>
                <w:sz w:val="20"/>
                <w:szCs w:val="20"/>
              </w:rPr>
            </w:pPr>
            <w:r w:rsidRPr="00217E82">
              <w:rPr>
                <w:rFonts w:ascii="Times New Roman" w:hAnsi="Times New Roman"/>
                <w:sz w:val="20"/>
                <w:szCs w:val="20"/>
              </w:rPr>
              <w:lastRenderedPageBreak/>
              <w:t>§ 3</w:t>
            </w:r>
            <w:r>
              <w:rPr>
                <w:rFonts w:ascii="Times New Roman" w:hAnsi="Times New Roman"/>
                <w:sz w:val="20"/>
                <w:szCs w:val="20"/>
              </w:rPr>
              <w:t xml:space="preserve">1, </w:t>
            </w:r>
            <w:r>
              <w:rPr>
                <w:rFonts w:ascii="Times New Roman" w:eastAsia="Times New Roman" w:hAnsi="Times New Roman"/>
                <w:sz w:val="20"/>
                <w:szCs w:val="20"/>
                <w:lang w:eastAsia="ru-RU"/>
              </w:rPr>
              <w:t>выучить географ. объекты, нанести на к/к</w:t>
            </w:r>
          </w:p>
          <w:p w14:paraId="37E16B48" w14:textId="77777777" w:rsidR="003D1233" w:rsidRPr="00217E82" w:rsidRDefault="003D1233" w:rsidP="0031177B">
            <w:pPr>
              <w:rPr>
                <w:rFonts w:ascii="Times New Roman" w:hAnsi="Times New Roman"/>
                <w:sz w:val="20"/>
                <w:szCs w:val="20"/>
              </w:rPr>
            </w:pPr>
          </w:p>
        </w:tc>
        <w:tc>
          <w:tcPr>
            <w:tcW w:w="1134" w:type="dxa"/>
          </w:tcPr>
          <w:p w14:paraId="5DDD6DA4" w14:textId="77777777" w:rsidR="003D1233" w:rsidRPr="00217E82" w:rsidRDefault="0031177B" w:rsidP="00B84EA3">
            <w:pPr>
              <w:rPr>
                <w:rFonts w:ascii="Times New Roman" w:hAnsi="Times New Roman"/>
                <w:sz w:val="20"/>
                <w:szCs w:val="20"/>
              </w:rPr>
            </w:pPr>
            <w:r>
              <w:rPr>
                <w:rFonts w:ascii="Times New Roman" w:hAnsi="Times New Roman"/>
                <w:sz w:val="20"/>
                <w:szCs w:val="20"/>
              </w:rPr>
              <w:t>28.01</w:t>
            </w:r>
          </w:p>
        </w:tc>
        <w:tc>
          <w:tcPr>
            <w:tcW w:w="1134" w:type="dxa"/>
          </w:tcPr>
          <w:p w14:paraId="12C4072B" w14:textId="77777777" w:rsidR="003D1233" w:rsidRPr="00217E82" w:rsidRDefault="003D1233" w:rsidP="00B84EA3">
            <w:pPr>
              <w:rPr>
                <w:rFonts w:ascii="Times New Roman" w:hAnsi="Times New Roman"/>
                <w:sz w:val="20"/>
                <w:szCs w:val="20"/>
              </w:rPr>
            </w:pPr>
          </w:p>
        </w:tc>
      </w:tr>
      <w:tr w:rsidR="003D1233" w:rsidRPr="007228B7" w14:paraId="6F2FC498" w14:textId="77777777" w:rsidTr="00217E82">
        <w:trPr>
          <w:trHeight w:val="195"/>
        </w:trPr>
        <w:tc>
          <w:tcPr>
            <w:tcW w:w="709" w:type="dxa"/>
            <w:gridSpan w:val="2"/>
          </w:tcPr>
          <w:p w14:paraId="7A0FB8CA" w14:textId="77777777" w:rsidR="003D1233" w:rsidRPr="00217E82" w:rsidRDefault="003D1233" w:rsidP="00B84EA3">
            <w:pPr>
              <w:rPr>
                <w:rFonts w:ascii="Times New Roman" w:hAnsi="Times New Roman"/>
                <w:sz w:val="20"/>
                <w:szCs w:val="20"/>
              </w:rPr>
            </w:pPr>
            <w:r>
              <w:rPr>
                <w:rFonts w:ascii="Times New Roman" w:hAnsi="Times New Roman"/>
                <w:sz w:val="20"/>
                <w:szCs w:val="20"/>
              </w:rPr>
              <w:t>40</w:t>
            </w:r>
            <w:r w:rsidRPr="00217E82">
              <w:rPr>
                <w:rFonts w:ascii="Times New Roman" w:hAnsi="Times New Roman"/>
                <w:sz w:val="20"/>
                <w:szCs w:val="20"/>
              </w:rPr>
              <w:t>/1</w:t>
            </w:r>
            <w:r>
              <w:rPr>
                <w:rFonts w:ascii="Times New Roman" w:hAnsi="Times New Roman"/>
                <w:sz w:val="20"/>
                <w:szCs w:val="20"/>
              </w:rPr>
              <w:t>1</w:t>
            </w:r>
          </w:p>
        </w:tc>
        <w:tc>
          <w:tcPr>
            <w:tcW w:w="1418" w:type="dxa"/>
          </w:tcPr>
          <w:p w14:paraId="483115B8"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Австралия. Путешествие</w:t>
            </w:r>
          </w:p>
        </w:tc>
        <w:tc>
          <w:tcPr>
            <w:tcW w:w="1276" w:type="dxa"/>
            <w:gridSpan w:val="2"/>
          </w:tcPr>
          <w:p w14:paraId="1E1B02E5"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Урок общеметодологической</w:t>
            </w:r>
          </w:p>
          <w:p w14:paraId="0D4AD6DF" w14:textId="77777777" w:rsidR="003D1233" w:rsidRPr="00217E82" w:rsidRDefault="003D1233" w:rsidP="00B84EA3">
            <w:pPr>
              <w:rPr>
                <w:rFonts w:ascii="Times New Roman" w:hAnsi="Times New Roman"/>
                <w:i/>
                <w:sz w:val="20"/>
                <w:szCs w:val="20"/>
              </w:rPr>
            </w:pPr>
            <w:r w:rsidRPr="00217E82">
              <w:rPr>
                <w:rFonts w:ascii="Times New Roman" w:hAnsi="Times New Roman"/>
                <w:sz w:val="20"/>
                <w:szCs w:val="20"/>
              </w:rPr>
              <w:t>направленности</w:t>
            </w:r>
          </w:p>
        </w:tc>
        <w:tc>
          <w:tcPr>
            <w:tcW w:w="2267" w:type="dxa"/>
            <w:gridSpan w:val="2"/>
          </w:tcPr>
          <w:p w14:paraId="0B21EE06"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Научатся  давать комплексную характеристику региона.</w:t>
            </w:r>
          </w:p>
        </w:tc>
        <w:tc>
          <w:tcPr>
            <w:tcW w:w="2977" w:type="dxa"/>
            <w:gridSpan w:val="2"/>
          </w:tcPr>
          <w:p w14:paraId="2FB51AD2"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Осознанная адекватная и критическая оценки в учебной деятельности, умения самостоятельно оценивать  свои действия.</w:t>
            </w:r>
          </w:p>
        </w:tc>
        <w:tc>
          <w:tcPr>
            <w:tcW w:w="3119" w:type="dxa"/>
            <w:gridSpan w:val="2"/>
          </w:tcPr>
          <w:p w14:paraId="51D2BE6F"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Осознание ценности географических знаний в современном мире и их практического применения</w:t>
            </w:r>
          </w:p>
        </w:tc>
        <w:tc>
          <w:tcPr>
            <w:tcW w:w="1701" w:type="dxa"/>
          </w:tcPr>
          <w:p w14:paraId="1CE0817E" w14:textId="77777777" w:rsidR="003D1233" w:rsidRPr="00217E82" w:rsidRDefault="003D1233" w:rsidP="003D1233">
            <w:pPr>
              <w:rPr>
                <w:rFonts w:ascii="Times New Roman" w:hAnsi="Times New Roman"/>
                <w:sz w:val="20"/>
                <w:szCs w:val="20"/>
              </w:rPr>
            </w:pPr>
            <w:r>
              <w:rPr>
                <w:rFonts w:ascii="Times New Roman" w:hAnsi="Times New Roman"/>
                <w:sz w:val="20"/>
                <w:szCs w:val="20"/>
              </w:rPr>
              <w:t xml:space="preserve">§ 32, </w:t>
            </w:r>
            <w:r w:rsidR="0031177B">
              <w:rPr>
                <w:rFonts w:ascii="Times New Roman" w:hAnsi="Times New Roman"/>
                <w:sz w:val="20"/>
                <w:szCs w:val="20"/>
              </w:rPr>
              <w:t>о</w:t>
            </w:r>
            <w:r>
              <w:rPr>
                <w:rFonts w:ascii="Times New Roman" w:hAnsi="Times New Roman"/>
                <w:sz w:val="20"/>
                <w:szCs w:val="20"/>
              </w:rPr>
              <w:t>писание одного путешествия по плану.</w:t>
            </w:r>
          </w:p>
        </w:tc>
        <w:tc>
          <w:tcPr>
            <w:tcW w:w="1134" w:type="dxa"/>
          </w:tcPr>
          <w:p w14:paraId="6BD47817" w14:textId="77777777" w:rsidR="003D1233" w:rsidRPr="00217E82" w:rsidRDefault="0031177B" w:rsidP="00B84EA3">
            <w:pPr>
              <w:rPr>
                <w:rFonts w:ascii="Times New Roman" w:hAnsi="Times New Roman"/>
                <w:sz w:val="20"/>
                <w:szCs w:val="20"/>
              </w:rPr>
            </w:pPr>
            <w:r>
              <w:rPr>
                <w:rFonts w:ascii="Times New Roman" w:hAnsi="Times New Roman"/>
                <w:sz w:val="20"/>
                <w:szCs w:val="20"/>
              </w:rPr>
              <w:t>02.02</w:t>
            </w:r>
          </w:p>
        </w:tc>
        <w:tc>
          <w:tcPr>
            <w:tcW w:w="1134" w:type="dxa"/>
          </w:tcPr>
          <w:p w14:paraId="511008D5" w14:textId="77777777" w:rsidR="003D1233" w:rsidRPr="00217E82" w:rsidRDefault="003D1233" w:rsidP="00B84EA3">
            <w:pPr>
              <w:rPr>
                <w:rFonts w:ascii="Times New Roman" w:hAnsi="Times New Roman"/>
                <w:sz w:val="20"/>
                <w:szCs w:val="20"/>
              </w:rPr>
            </w:pPr>
          </w:p>
        </w:tc>
      </w:tr>
      <w:tr w:rsidR="003D1233" w:rsidRPr="007228B7" w14:paraId="5DAFD8C9" w14:textId="77777777" w:rsidTr="00217E82">
        <w:trPr>
          <w:trHeight w:val="195"/>
        </w:trPr>
        <w:tc>
          <w:tcPr>
            <w:tcW w:w="709" w:type="dxa"/>
            <w:gridSpan w:val="2"/>
          </w:tcPr>
          <w:p w14:paraId="1695E6AB" w14:textId="77777777" w:rsidR="003D1233" w:rsidRPr="00217E82" w:rsidRDefault="003D1233" w:rsidP="00B84EA3">
            <w:pPr>
              <w:rPr>
                <w:rFonts w:ascii="Times New Roman" w:hAnsi="Times New Roman"/>
                <w:sz w:val="20"/>
                <w:szCs w:val="20"/>
              </w:rPr>
            </w:pPr>
            <w:r>
              <w:rPr>
                <w:rFonts w:ascii="Times New Roman" w:hAnsi="Times New Roman"/>
                <w:sz w:val="20"/>
                <w:szCs w:val="20"/>
              </w:rPr>
              <w:t>41</w:t>
            </w:r>
            <w:r w:rsidRPr="00217E82">
              <w:rPr>
                <w:rFonts w:ascii="Times New Roman" w:hAnsi="Times New Roman"/>
                <w:sz w:val="20"/>
                <w:szCs w:val="20"/>
              </w:rPr>
              <w:t>/1</w:t>
            </w:r>
            <w:r w:rsidR="0031177B">
              <w:rPr>
                <w:rFonts w:ascii="Times New Roman" w:hAnsi="Times New Roman"/>
                <w:sz w:val="20"/>
                <w:szCs w:val="20"/>
              </w:rPr>
              <w:t>2</w:t>
            </w:r>
          </w:p>
        </w:tc>
        <w:tc>
          <w:tcPr>
            <w:tcW w:w="1418" w:type="dxa"/>
          </w:tcPr>
          <w:p w14:paraId="0FBEF3E2"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Австралия и  Океания</w:t>
            </w:r>
          </w:p>
        </w:tc>
        <w:tc>
          <w:tcPr>
            <w:tcW w:w="1276" w:type="dxa"/>
            <w:gridSpan w:val="2"/>
          </w:tcPr>
          <w:p w14:paraId="2B9EDCB3"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Урок общеметодологической</w:t>
            </w:r>
          </w:p>
          <w:p w14:paraId="08859054"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направленности</w:t>
            </w:r>
          </w:p>
        </w:tc>
        <w:tc>
          <w:tcPr>
            <w:tcW w:w="2267" w:type="dxa"/>
            <w:gridSpan w:val="2"/>
          </w:tcPr>
          <w:p w14:paraId="06FE9D11"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Узнают какие страны входят в Океанию. Познакомятся с регионом.</w:t>
            </w:r>
          </w:p>
        </w:tc>
        <w:tc>
          <w:tcPr>
            <w:tcW w:w="2977" w:type="dxa"/>
            <w:gridSpan w:val="2"/>
          </w:tcPr>
          <w:p w14:paraId="70DC51A4"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Овладение навыками самостоятельного приобретения новых знаний, формирование умений ставить вопросы и отвечать на поставленные вопросы.</w:t>
            </w:r>
          </w:p>
        </w:tc>
        <w:tc>
          <w:tcPr>
            <w:tcW w:w="3119" w:type="dxa"/>
            <w:gridSpan w:val="2"/>
          </w:tcPr>
          <w:p w14:paraId="4F34F0D2"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Осознание ценности географических знаний в современном мире и их практического применения</w:t>
            </w:r>
          </w:p>
        </w:tc>
        <w:tc>
          <w:tcPr>
            <w:tcW w:w="1701" w:type="dxa"/>
          </w:tcPr>
          <w:p w14:paraId="3D078606" w14:textId="77777777" w:rsidR="003D1233" w:rsidRPr="00217E82" w:rsidRDefault="003D1233" w:rsidP="003D1233">
            <w:pPr>
              <w:rPr>
                <w:rFonts w:ascii="Times New Roman" w:hAnsi="Times New Roman"/>
                <w:sz w:val="20"/>
                <w:szCs w:val="20"/>
              </w:rPr>
            </w:pPr>
            <w:r>
              <w:rPr>
                <w:rFonts w:ascii="Times New Roman" w:hAnsi="Times New Roman"/>
                <w:sz w:val="20"/>
                <w:szCs w:val="20"/>
              </w:rPr>
              <w:t>§ 32</w:t>
            </w:r>
          </w:p>
        </w:tc>
        <w:tc>
          <w:tcPr>
            <w:tcW w:w="1134" w:type="dxa"/>
          </w:tcPr>
          <w:p w14:paraId="64AD76EF" w14:textId="77777777" w:rsidR="003D1233" w:rsidRPr="00217E82" w:rsidRDefault="0031177B" w:rsidP="00B84EA3">
            <w:pPr>
              <w:rPr>
                <w:rFonts w:ascii="Times New Roman" w:hAnsi="Times New Roman"/>
                <w:sz w:val="20"/>
                <w:szCs w:val="20"/>
              </w:rPr>
            </w:pPr>
            <w:r>
              <w:rPr>
                <w:rFonts w:ascii="Times New Roman" w:hAnsi="Times New Roman"/>
                <w:sz w:val="20"/>
                <w:szCs w:val="20"/>
              </w:rPr>
              <w:t>04.02</w:t>
            </w:r>
          </w:p>
        </w:tc>
        <w:tc>
          <w:tcPr>
            <w:tcW w:w="1134" w:type="dxa"/>
          </w:tcPr>
          <w:p w14:paraId="6DB89819" w14:textId="77777777" w:rsidR="003D1233" w:rsidRPr="00217E82" w:rsidRDefault="003D1233" w:rsidP="00B84EA3">
            <w:pPr>
              <w:rPr>
                <w:rFonts w:ascii="Times New Roman" w:hAnsi="Times New Roman"/>
                <w:sz w:val="20"/>
                <w:szCs w:val="20"/>
              </w:rPr>
            </w:pPr>
          </w:p>
        </w:tc>
      </w:tr>
      <w:tr w:rsidR="003D1233" w:rsidRPr="007228B7" w14:paraId="1C05A3BD" w14:textId="77777777" w:rsidTr="00217E82">
        <w:trPr>
          <w:trHeight w:val="195"/>
        </w:trPr>
        <w:tc>
          <w:tcPr>
            <w:tcW w:w="709" w:type="dxa"/>
            <w:gridSpan w:val="2"/>
          </w:tcPr>
          <w:p w14:paraId="3E1C91D4" w14:textId="77777777" w:rsidR="003D1233" w:rsidRPr="00217E82" w:rsidRDefault="0031177B" w:rsidP="00B84EA3">
            <w:pPr>
              <w:rPr>
                <w:rFonts w:ascii="Times New Roman" w:hAnsi="Times New Roman"/>
                <w:sz w:val="20"/>
                <w:szCs w:val="20"/>
              </w:rPr>
            </w:pPr>
            <w:r>
              <w:rPr>
                <w:rFonts w:ascii="Times New Roman" w:hAnsi="Times New Roman"/>
                <w:sz w:val="20"/>
                <w:szCs w:val="20"/>
              </w:rPr>
              <w:t>42</w:t>
            </w:r>
            <w:r w:rsidR="003D1233" w:rsidRPr="00217E82">
              <w:rPr>
                <w:rFonts w:ascii="Times New Roman" w:hAnsi="Times New Roman"/>
                <w:sz w:val="20"/>
                <w:szCs w:val="20"/>
              </w:rPr>
              <w:t>/1</w:t>
            </w:r>
            <w:r>
              <w:rPr>
                <w:rFonts w:ascii="Times New Roman" w:hAnsi="Times New Roman"/>
                <w:sz w:val="20"/>
                <w:szCs w:val="20"/>
              </w:rPr>
              <w:t>3</w:t>
            </w:r>
          </w:p>
        </w:tc>
        <w:tc>
          <w:tcPr>
            <w:tcW w:w="1418" w:type="dxa"/>
          </w:tcPr>
          <w:p w14:paraId="691340B0"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Антарктида</w:t>
            </w:r>
          </w:p>
          <w:p w14:paraId="22A59581" w14:textId="77777777" w:rsidR="003D1233" w:rsidRPr="00217E82" w:rsidRDefault="003D1233" w:rsidP="00B84EA3">
            <w:pPr>
              <w:rPr>
                <w:rFonts w:ascii="Times New Roman" w:hAnsi="Times New Roman"/>
                <w:sz w:val="20"/>
                <w:szCs w:val="20"/>
              </w:rPr>
            </w:pPr>
          </w:p>
          <w:p w14:paraId="4565291D" w14:textId="77777777" w:rsidR="003D1233" w:rsidRPr="00217E82" w:rsidRDefault="003D1233" w:rsidP="00B84EA3">
            <w:pPr>
              <w:rPr>
                <w:rFonts w:ascii="Times New Roman" w:hAnsi="Times New Roman"/>
                <w:sz w:val="20"/>
                <w:szCs w:val="20"/>
              </w:rPr>
            </w:pPr>
          </w:p>
        </w:tc>
        <w:tc>
          <w:tcPr>
            <w:tcW w:w="1276" w:type="dxa"/>
            <w:gridSpan w:val="2"/>
          </w:tcPr>
          <w:p w14:paraId="54E720AA"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Урок общеметодологической</w:t>
            </w:r>
          </w:p>
          <w:p w14:paraId="41DCFF83"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направленности</w:t>
            </w:r>
          </w:p>
        </w:tc>
        <w:tc>
          <w:tcPr>
            <w:tcW w:w="2267" w:type="dxa"/>
            <w:gridSpan w:val="2"/>
          </w:tcPr>
          <w:p w14:paraId="564311B1"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 xml:space="preserve">Продолжат формирование умения  давать характеристику г\п по плану, показывать объекты по береговой линии; называть путешественников, изучавших материк и маршруты их экспедиций. Продолжат находить </w:t>
            </w:r>
            <w:r w:rsidRPr="00217E82">
              <w:rPr>
                <w:rFonts w:ascii="Times New Roman" w:hAnsi="Times New Roman"/>
                <w:sz w:val="20"/>
                <w:szCs w:val="20"/>
              </w:rPr>
              <w:lastRenderedPageBreak/>
              <w:t>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p>
        </w:tc>
        <w:tc>
          <w:tcPr>
            <w:tcW w:w="2977" w:type="dxa"/>
            <w:gridSpan w:val="2"/>
          </w:tcPr>
          <w:p w14:paraId="660A899E"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lastRenderedPageBreak/>
              <w:t>Умений классифицировать материал, устанавливать причинно-следственные связи, формулировать выводы</w:t>
            </w:r>
          </w:p>
          <w:p w14:paraId="3D4E55D4"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Формирование умений находить информацию в различных источниках</w:t>
            </w:r>
          </w:p>
        </w:tc>
        <w:tc>
          <w:tcPr>
            <w:tcW w:w="3119" w:type="dxa"/>
            <w:gridSpan w:val="2"/>
            <w:vMerge w:val="restart"/>
          </w:tcPr>
          <w:p w14:paraId="013F8148"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Овладение системой географических знаний и умений, навыками их применения в жизненных ситуациях. Воспитание бережного отношения к природе.</w:t>
            </w:r>
          </w:p>
          <w:p w14:paraId="7C4F63C5"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Осознание географического знания как важнейшего компонента научной картины мира.</w:t>
            </w:r>
          </w:p>
          <w:p w14:paraId="0CB37AC0" w14:textId="77777777" w:rsidR="003D1233" w:rsidRPr="00217E82" w:rsidRDefault="003D1233" w:rsidP="00B84EA3">
            <w:pPr>
              <w:rPr>
                <w:rFonts w:ascii="Times New Roman" w:hAnsi="Times New Roman"/>
                <w:sz w:val="20"/>
                <w:szCs w:val="20"/>
              </w:rPr>
            </w:pPr>
          </w:p>
          <w:p w14:paraId="5C78D245"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Сотрудничество с учителем и одноклассниками</w:t>
            </w:r>
          </w:p>
        </w:tc>
        <w:tc>
          <w:tcPr>
            <w:tcW w:w="1701" w:type="dxa"/>
          </w:tcPr>
          <w:p w14:paraId="22277596" w14:textId="77777777" w:rsidR="003D1233" w:rsidRPr="00217E82" w:rsidRDefault="0031177B" w:rsidP="0031177B">
            <w:pPr>
              <w:rPr>
                <w:rFonts w:ascii="Times New Roman" w:hAnsi="Times New Roman"/>
                <w:sz w:val="20"/>
                <w:szCs w:val="20"/>
              </w:rPr>
            </w:pPr>
            <w:r>
              <w:rPr>
                <w:rFonts w:ascii="Times New Roman" w:hAnsi="Times New Roman"/>
                <w:sz w:val="20"/>
                <w:szCs w:val="20"/>
              </w:rPr>
              <w:lastRenderedPageBreak/>
              <w:t>§ 33, мини-сочинение «Один день в Антарктиде»</w:t>
            </w:r>
          </w:p>
        </w:tc>
        <w:tc>
          <w:tcPr>
            <w:tcW w:w="1134" w:type="dxa"/>
          </w:tcPr>
          <w:p w14:paraId="5ED6D122" w14:textId="77777777" w:rsidR="003D1233" w:rsidRPr="00217E82" w:rsidRDefault="0031177B" w:rsidP="00B84EA3">
            <w:pPr>
              <w:rPr>
                <w:rFonts w:ascii="Times New Roman" w:hAnsi="Times New Roman"/>
                <w:sz w:val="20"/>
                <w:szCs w:val="20"/>
              </w:rPr>
            </w:pPr>
            <w:r>
              <w:rPr>
                <w:rFonts w:ascii="Times New Roman" w:hAnsi="Times New Roman"/>
                <w:sz w:val="20"/>
                <w:szCs w:val="20"/>
              </w:rPr>
              <w:t>09.02</w:t>
            </w:r>
          </w:p>
        </w:tc>
        <w:tc>
          <w:tcPr>
            <w:tcW w:w="1134" w:type="dxa"/>
          </w:tcPr>
          <w:p w14:paraId="7221F6CA" w14:textId="77777777" w:rsidR="003D1233" w:rsidRPr="00217E82" w:rsidRDefault="003D1233" w:rsidP="00B84EA3">
            <w:pPr>
              <w:rPr>
                <w:rFonts w:ascii="Times New Roman" w:hAnsi="Times New Roman"/>
                <w:sz w:val="20"/>
                <w:szCs w:val="20"/>
              </w:rPr>
            </w:pPr>
          </w:p>
        </w:tc>
      </w:tr>
      <w:tr w:rsidR="003D1233" w:rsidRPr="007228B7" w14:paraId="4BC743EB" w14:textId="77777777" w:rsidTr="00217E82">
        <w:trPr>
          <w:trHeight w:val="195"/>
        </w:trPr>
        <w:tc>
          <w:tcPr>
            <w:tcW w:w="709" w:type="dxa"/>
            <w:gridSpan w:val="2"/>
          </w:tcPr>
          <w:p w14:paraId="1F6742FC"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45/13</w:t>
            </w:r>
          </w:p>
        </w:tc>
        <w:tc>
          <w:tcPr>
            <w:tcW w:w="1418" w:type="dxa"/>
          </w:tcPr>
          <w:p w14:paraId="57816F4C"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Южная Америка: образ материка</w:t>
            </w:r>
          </w:p>
        </w:tc>
        <w:tc>
          <w:tcPr>
            <w:tcW w:w="1276" w:type="dxa"/>
            <w:gridSpan w:val="2"/>
            <w:vMerge w:val="restart"/>
          </w:tcPr>
          <w:p w14:paraId="1B97A7D4"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Урок общеметодологической</w:t>
            </w:r>
          </w:p>
          <w:p w14:paraId="240E351A"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направленности</w:t>
            </w:r>
          </w:p>
          <w:p w14:paraId="5017EC0E" w14:textId="77777777" w:rsidR="003D1233" w:rsidRPr="00217E82" w:rsidRDefault="003D1233" w:rsidP="00B84EA3">
            <w:pPr>
              <w:rPr>
                <w:rFonts w:ascii="Times New Roman" w:hAnsi="Times New Roman"/>
                <w:sz w:val="20"/>
                <w:szCs w:val="20"/>
              </w:rPr>
            </w:pPr>
          </w:p>
        </w:tc>
        <w:tc>
          <w:tcPr>
            <w:tcW w:w="2267" w:type="dxa"/>
            <w:gridSpan w:val="2"/>
            <w:vMerge w:val="restart"/>
          </w:tcPr>
          <w:p w14:paraId="40C7A51C"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Продолжат формирование умения  давать характеристику г\п по плану, показывать объекты по береговой линии; называть путешественников, изучавших материк и маршруты их экспедиций. 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p>
        </w:tc>
        <w:tc>
          <w:tcPr>
            <w:tcW w:w="2977" w:type="dxa"/>
            <w:gridSpan w:val="2"/>
            <w:vMerge w:val="restart"/>
          </w:tcPr>
          <w:p w14:paraId="4615FCB6"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Умение классифицировать материал, устанавливать причинно-следственные связи, формулировать выводы</w:t>
            </w:r>
          </w:p>
          <w:p w14:paraId="548CAE47"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Формирование умений находить информацию в различных источниках</w:t>
            </w:r>
          </w:p>
        </w:tc>
        <w:tc>
          <w:tcPr>
            <w:tcW w:w="3119" w:type="dxa"/>
            <w:gridSpan w:val="2"/>
            <w:vMerge/>
          </w:tcPr>
          <w:p w14:paraId="3406C3AB" w14:textId="77777777" w:rsidR="003D1233" w:rsidRPr="00217E82" w:rsidRDefault="003D1233" w:rsidP="00B84EA3">
            <w:pPr>
              <w:rPr>
                <w:rFonts w:ascii="Times New Roman" w:hAnsi="Times New Roman"/>
                <w:sz w:val="20"/>
                <w:szCs w:val="20"/>
              </w:rPr>
            </w:pPr>
          </w:p>
        </w:tc>
        <w:tc>
          <w:tcPr>
            <w:tcW w:w="1701" w:type="dxa"/>
          </w:tcPr>
          <w:p w14:paraId="028D43DA"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 35читать, пересказывать. Выполнить задания в РТ. Учить объекты номенклатуры</w:t>
            </w:r>
          </w:p>
        </w:tc>
        <w:tc>
          <w:tcPr>
            <w:tcW w:w="1134" w:type="dxa"/>
          </w:tcPr>
          <w:p w14:paraId="0070B5AD" w14:textId="77777777" w:rsidR="003D1233" w:rsidRPr="00217E82" w:rsidRDefault="003D1233" w:rsidP="00B84EA3">
            <w:pPr>
              <w:rPr>
                <w:rFonts w:ascii="Times New Roman" w:hAnsi="Times New Roman"/>
                <w:sz w:val="20"/>
                <w:szCs w:val="20"/>
              </w:rPr>
            </w:pPr>
          </w:p>
        </w:tc>
        <w:tc>
          <w:tcPr>
            <w:tcW w:w="1134" w:type="dxa"/>
          </w:tcPr>
          <w:p w14:paraId="7EF65928" w14:textId="77777777" w:rsidR="003D1233" w:rsidRPr="00217E82" w:rsidRDefault="003D1233" w:rsidP="00B84EA3">
            <w:pPr>
              <w:rPr>
                <w:rFonts w:ascii="Times New Roman" w:hAnsi="Times New Roman"/>
                <w:sz w:val="20"/>
                <w:szCs w:val="20"/>
              </w:rPr>
            </w:pPr>
          </w:p>
        </w:tc>
      </w:tr>
      <w:tr w:rsidR="003D1233" w:rsidRPr="007228B7" w14:paraId="267FE690" w14:textId="77777777" w:rsidTr="00217E82">
        <w:trPr>
          <w:trHeight w:val="195"/>
        </w:trPr>
        <w:tc>
          <w:tcPr>
            <w:tcW w:w="709" w:type="dxa"/>
            <w:gridSpan w:val="2"/>
          </w:tcPr>
          <w:p w14:paraId="368566DD"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46/14</w:t>
            </w:r>
          </w:p>
        </w:tc>
        <w:tc>
          <w:tcPr>
            <w:tcW w:w="1418" w:type="dxa"/>
          </w:tcPr>
          <w:p w14:paraId="36C7F39E"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Южная Америка: образ материка</w:t>
            </w:r>
          </w:p>
        </w:tc>
        <w:tc>
          <w:tcPr>
            <w:tcW w:w="1276" w:type="dxa"/>
            <w:gridSpan w:val="2"/>
            <w:vMerge/>
          </w:tcPr>
          <w:p w14:paraId="2FD9CB3E" w14:textId="77777777" w:rsidR="003D1233" w:rsidRPr="00217E82" w:rsidRDefault="003D1233" w:rsidP="00B84EA3">
            <w:pPr>
              <w:rPr>
                <w:rFonts w:ascii="Times New Roman" w:hAnsi="Times New Roman"/>
                <w:sz w:val="20"/>
                <w:szCs w:val="20"/>
              </w:rPr>
            </w:pPr>
          </w:p>
        </w:tc>
        <w:tc>
          <w:tcPr>
            <w:tcW w:w="2267" w:type="dxa"/>
            <w:gridSpan w:val="2"/>
            <w:vMerge/>
          </w:tcPr>
          <w:p w14:paraId="5156D101" w14:textId="77777777" w:rsidR="003D1233" w:rsidRPr="00217E82" w:rsidRDefault="003D1233" w:rsidP="00B84EA3">
            <w:pPr>
              <w:rPr>
                <w:rFonts w:ascii="Times New Roman" w:hAnsi="Times New Roman"/>
                <w:sz w:val="20"/>
                <w:szCs w:val="20"/>
              </w:rPr>
            </w:pPr>
          </w:p>
        </w:tc>
        <w:tc>
          <w:tcPr>
            <w:tcW w:w="2977" w:type="dxa"/>
            <w:gridSpan w:val="2"/>
            <w:vMerge/>
          </w:tcPr>
          <w:p w14:paraId="0A9CF825" w14:textId="77777777" w:rsidR="003D1233" w:rsidRPr="00217E82" w:rsidRDefault="003D1233" w:rsidP="00B84EA3">
            <w:pPr>
              <w:rPr>
                <w:rFonts w:ascii="Times New Roman" w:hAnsi="Times New Roman"/>
                <w:sz w:val="20"/>
                <w:szCs w:val="20"/>
              </w:rPr>
            </w:pPr>
          </w:p>
        </w:tc>
        <w:tc>
          <w:tcPr>
            <w:tcW w:w="3119" w:type="dxa"/>
            <w:gridSpan w:val="2"/>
            <w:vMerge/>
          </w:tcPr>
          <w:p w14:paraId="42E862AE" w14:textId="77777777" w:rsidR="003D1233" w:rsidRPr="00217E82" w:rsidRDefault="003D1233" w:rsidP="00B84EA3">
            <w:pPr>
              <w:rPr>
                <w:rFonts w:ascii="Times New Roman" w:hAnsi="Times New Roman"/>
                <w:sz w:val="20"/>
                <w:szCs w:val="20"/>
              </w:rPr>
            </w:pPr>
          </w:p>
        </w:tc>
        <w:tc>
          <w:tcPr>
            <w:tcW w:w="1701" w:type="dxa"/>
          </w:tcPr>
          <w:p w14:paraId="681E92BD"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 36читать, пересказывать. Выполнить задания в РТ. Учить объекты номенклатуры</w:t>
            </w:r>
          </w:p>
        </w:tc>
        <w:tc>
          <w:tcPr>
            <w:tcW w:w="1134" w:type="dxa"/>
          </w:tcPr>
          <w:p w14:paraId="77F03B37" w14:textId="77777777" w:rsidR="003D1233" w:rsidRPr="00217E82" w:rsidRDefault="003D1233" w:rsidP="00B84EA3">
            <w:pPr>
              <w:rPr>
                <w:rFonts w:ascii="Times New Roman" w:hAnsi="Times New Roman"/>
                <w:sz w:val="20"/>
                <w:szCs w:val="20"/>
              </w:rPr>
            </w:pPr>
          </w:p>
        </w:tc>
        <w:tc>
          <w:tcPr>
            <w:tcW w:w="1134" w:type="dxa"/>
          </w:tcPr>
          <w:p w14:paraId="561CB606" w14:textId="77777777" w:rsidR="003D1233" w:rsidRPr="00217E82" w:rsidRDefault="003D1233" w:rsidP="00B84EA3">
            <w:pPr>
              <w:rPr>
                <w:rFonts w:ascii="Times New Roman" w:hAnsi="Times New Roman"/>
                <w:sz w:val="20"/>
                <w:szCs w:val="20"/>
              </w:rPr>
            </w:pPr>
          </w:p>
        </w:tc>
      </w:tr>
      <w:tr w:rsidR="003D1233" w:rsidRPr="007228B7" w14:paraId="3E36905F" w14:textId="77777777" w:rsidTr="00217E82">
        <w:trPr>
          <w:trHeight w:val="195"/>
        </w:trPr>
        <w:tc>
          <w:tcPr>
            <w:tcW w:w="709" w:type="dxa"/>
            <w:gridSpan w:val="2"/>
          </w:tcPr>
          <w:p w14:paraId="13BCE8C0"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lastRenderedPageBreak/>
              <w:t>47/15</w:t>
            </w:r>
          </w:p>
        </w:tc>
        <w:tc>
          <w:tcPr>
            <w:tcW w:w="1418" w:type="dxa"/>
          </w:tcPr>
          <w:p w14:paraId="5139B756"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Латинская Америка в мире</w:t>
            </w:r>
          </w:p>
        </w:tc>
        <w:tc>
          <w:tcPr>
            <w:tcW w:w="1276" w:type="dxa"/>
            <w:gridSpan w:val="2"/>
          </w:tcPr>
          <w:p w14:paraId="2E3B30D1"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Урок открытия нового знания</w:t>
            </w:r>
          </w:p>
        </w:tc>
        <w:tc>
          <w:tcPr>
            <w:tcW w:w="2267" w:type="dxa"/>
            <w:gridSpan w:val="2"/>
          </w:tcPr>
          <w:p w14:paraId="2FCC7BD9"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Узнают понятие «Латинская Америка». Познакомятся с данным регионом.</w:t>
            </w:r>
          </w:p>
        </w:tc>
        <w:tc>
          <w:tcPr>
            <w:tcW w:w="2977" w:type="dxa"/>
            <w:gridSpan w:val="2"/>
          </w:tcPr>
          <w:p w14:paraId="52B7F6F8"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Умений находить информацию в различных источниках</w:t>
            </w:r>
          </w:p>
        </w:tc>
        <w:tc>
          <w:tcPr>
            <w:tcW w:w="3119" w:type="dxa"/>
            <w:gridSpan w:val="2"/>
          </w:tcPr>
          <w:p w14:paraId="768A5857"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Осознание географического знания как важнейшего компонента научной картины мира. Толерантное отношение к представителям других народов и рас.</w:t>
            </w:r>
          </w:p>
        </w:tc>
        <w:tc>
          <w:tcPr>
            <w:tcW w:w="1701" w:type="dxa"/>
          </w:tcPr>
          <w:p w14:paraId="346BF00D"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 xml:space="preserve">§ 37 читать, пересказывать, знать схему, выполнить задания в РТ. </w:t>
            </w:r>
          </w:p>
        </w:tc>
        <w:tc>
          <w:tcPr>
            <w:tcW w:w="1134" w:type="dxa"/>
          </w:tcPr>
          <w:p w14:paraId="2BE4F2AC" w14:textId="77777777" w:rsidR="003D1233" w:rsidRPr="00217E82" w:rsidRDefault="003D1233" w:rsidP="00B84EA3">
            <w:pPr>
              <w:rPr>
                <w:rFonts w:ascii="Times New Roman" w:hAnsi="Times New Roman"/>
                <w:sz w:val="20"/>
                <w:szCs w:val="20"/>
              </w:rPr>
            </w:pPr>
          </w:p>
        </w:tc>
        <w:tc>
          <w:tcPr>
            <w:tcW w:w="1134" w:type="dxa"/>
          </w:tcPr>
          <w:p w14:paraId="093E830F" w14:textId="77777777" w:rsidR="003D1233" w:rsidRPr="00217E82" w:rsidRDefault="003D1233" w:rsidP="00B84EA3">
            <w:pPr>
              <w:rPr>
                <w:rFonts w:ascii="Times New Roman" w:hAnsi="Times New Roman"/>
                <w:sz w:val="20"/>
                <w:szCs w:val="20"/>
              </w:rPr>
            </w:pPr>
          </w:p>
        </w:tc>
      </w:tr>
      <w:tr w:rsidR="003D1233" w:rsidRPr="007228B7" w14:paraId="6507D405" w14:textId="77777777" w:rsidTr="00217E82">
        <w:trPr>
          <w:trHeight w:val="195"/>
        </w:trPr>
        <w:tc>
          <w:tcPr>
            <w:tcW w:w="709" w:type="dxa"/>
            <w:gridSpan w:val="2"/>
          </w:tcPr>
          <w:p w14:paraId="4E4D4FA6"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48/16</w:t>
            </w:r>
          </w:p>
        </w:tc>
        <w:tc>
          <w:tcPr>
            <w:tcW w:w="1418" w:type="dxa"/>
          </w:tcPr>
          <w:p w14:paraId="06F5638F"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Южная Америка: путешествие</w:t>
            </w:r>
          </w:p>
          <w:p w14:paraId="0EF906AC" w14:textId="77777777" w:rsidR="003D1233" w:rsidRPr="00217E82" w:rsidRDefault="003D1233" w:rsidP="00B84EA3">
            <w:pPr>
              <w:rPr>
                <w:rFonts w:ascii="Times New Roman" w:hAnsi="Times New Roman"/>
                <w:sz w:val="20"/>
                <w:szCs w:val="20"/>
              </w:rPr>
            </w:pPr>
          </w:p>
        </w:tc>
        <w:tc>
          <w:tcPr>
            <w:tcW w:w="1276" w:type="dxa"/>
            <w:gridSpan w:val="2"/>
            <w:vMerge w:val="restart"/>
          </w:tcPr>
          <w:p w14:paraId="02819DEC"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Урок общеметодологической</w:t>
            </w:r>
          </w:p>
          <w:p w14:paraId="41942B5E"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направленности</w:t>
            </w:r>
          </w:p>
        </w:tc>
        <w:tc>
          <w:tcPr>
            <w:tcW w:w="2267" w:type="dxa"/>
            <w:gridSpan w:val="2"/>
            <w:vMerge w:val="restart"/>
          </w:tcPr>
          <w:p w14:paraId="6C509DAC"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Научатся  давать комплексную характеристику региона.</w:t>
            </w:r>
          </w:p>
        </w:tc>
        <w:tc>
          <w:tcPr>
            <w:tcW w:w="2977" w:type="dxa"/>
            <w:gridSpan w:val="2"/>
            <w:vMerge w:val="restart"/>
          </w:tcPr>
          <w:p w14:paraId="6BBDCF3C"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Осознанной адекватной и критической оценки в учебной деятельности, умения самостоятельно оценивать  свои действия.</w:t>
            </w:r>
          </w:p>
        </w:tc>
        <w:tc>
          <w:tcPr>
            <w:tcW w:w="3119" w:type="dxa"/>
            <w:gridSpan w:val="2"/>
            <w:vMerge w:val="restart"/>
          </w:tcPr>
          <w:p w14:paraId="6BC42575"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Овладение системой географических знаний и умений, навыками их применения в жизненных ситуациях. Воспитание бережного отношения к природе.</w:t>
            </w:r>
          </w:p>
          <w:p w14:paraId="5EDDF2A9"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Осознание географического знания как важнейшего компонента научной картины мира.Сотрудничество с учителем и одноклассниками</w:t>
            </w:r>
          </w:p>
        </w:tc>
        <w:tc>
          <w:tcPr>
            <w:tcW w:w="1701" w:type="dxa"/>
            <w:vMerge w:val="restart"/>
          </w:tcPr>
          <w:p w14:paraId="03B332A9"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 38 читать, пересказывать, повторять карту</w:t>
            </w:r>
          </w:p>
          <w:p w14:paraId="0CAB3B24" w14:textId="77777777" w:rsidR="003D1233" w:rsidRPr="00217E82" w:rsidRDefault="003D1233" w:rsidP="00B84EA3">
            <w:pPr>
              <w:rPr>
                <w:rFonts w:ascii="Times New Roman" w:hAnsi="Times New Roman"/>
                <w:sz w:val="20"/>
                <w:szCs w:val="20"/>
              </w:rPr>
            </w:pPr>
          </w:p>
          <w:p w14:paraId="20087AF8" w14:textId="77777777" w:rsidR="003D1233" w:rsidRPr="00217E82" w:rsidRDefault="003D1233" w:rsidP="00B84EA3">
            <w:pPr>
              <w:rPr>
                <w:rFonts w:ascii="Times New Roman" w:hAnsi="Times New Roman"/>
                <w:sz w:val="20"/>
                <w:szCs w:val="20"/>
              </w:rPr>
            </w:pPr>
          </w:p>
          <w:p w14:paraId="006239FD"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 39 читать, пересказывать, повторять карту</w:t>
            </w:r>
          </w:p>
        </w:tc>
        <w:tc>
          <w:tcPr>
            <w:tcW w:w="1134" w:type="dxa"/>
          </w:tcPr>
          <w:p w14:paraId="535753BC" w14:textId="77777777" w:rsidR="003D1233" w:rsidRPr="00217E82" w:rsidRDefault="003D1233" w:rsidP="00B84EA3">
            <w:pPr>
              <w:rPr>
                <w:rFonts w:ascii="Times New Roman" w:hAnsi="Times New Roman"/>
                <w:sz w:val="20"/>
                <w:szCs w:val="20"/>
              </w:rPr>
            </w:pPr>
          </w:p>
        </w:tc>
        <w:tc>
          <w:tcPr>
            <w:tcW w:w="1134" w:type="dxa"/>
          </w:tcPr>
          <w:p w14:paraId="58342F4F" w14:textId="77777777" w:rsidR="003D1233" w:rsidRPr="00217E82" w:rsidRDefault="003D1233" w:rsidP="00B84EA3">
            <w:pPr>
              <w:rPr>
                <w:rFonts w:ascii="Times New Roman" w:hAnsi="Times New Roman"/>
                <w:sz w:val="20"/>
                <w:szCs w:val="20"/>
              </w:rPr>
            </w:pPr>
          </w:p>
        </w:tc>
      </w:tr>
      <w:tr w:rsidR="003D1233" w:rsidRPr="007228B7" w14:paraId="668EA6C9" w14:textId="77777777" w:rsidTr="00217E82">
        <w:trPr>
          <w:trHeight w:val="195"/>
        </w:trPr>
        <w:tc>
          <w:tcPr>
            <w:tcW w:w="709" w:type="dxa"/>
            <w:gridSpan w:val="2"/>
          </w:tcPr>
          <w:p w14:paraId="785DBA5A"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49/17</w:t>
            </w:r>
          </w:p>
        </w:tc>
        <w:tc>
          <w:tcPr>
            <w:tcW w:w="1418" w:type="dxa"/>
          </w:tcPr>
          <w:p w14:paraId="3EC2F62C"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Южная Америка: путешествие</w:t>
            </w:r>
          </w:p>
        </w:tc>
        <w:tc>
          <w:tcPr>
            <w:tcW w:w="1276" w:type="dxa"/>
            <w:gridSpan w:val="2"/>
            <w:vMerge/>
          </w:tcPr>
          <w:p w14:paraId="586AC9FA" w14:textId="77777777" w:rsidR="003D1233" w:rsidRPr="00217E82" w:rsidRDefault="003D1233" w:rsidP="00B84EA3">
            <w:pPr>
              <w:rPr>
                <w:rFonts w:ascii="Times New Roman" w:hAnsi="Times New Roman"/>
                <w:sz w:val="20"/>
                <w:szCs w:val="20"/>
              </w:rPr>
            </w:pPr>
          </w:p>
        </w:tc>
        <w:tc>
          <w:tcPr>
            <w:tcW w:w="2267" w:type="dxa"/>
            <w:gridSpan w:val="2"/>
            <w:vMerge/>
          </w:tcPr>
          <w:p w14:paraId="13D36D6A" w14:textId="77777777" w:rsidR="003D1233" w:rsidRPr="00217E82" w:rsidRDefault="003D1233" w:rsidP="00B84EA3">
            <w:pPr>
              <w:rPr>
                <w:rFonts w:ascii="Times New Roman" w:hAnsi="Times New Roman"/>
                <w:sz w:val="20"/>
                <w:szCs w:val="20"/>
              </w:rPr>
            </w:pPr>
          </w:p>
        </w:tc>
        <w:tc>
          <w:tcPr>
            <w:tcW w:w="2977" w:type="dxa"/>
            <w:gridSpan w:val="2"/>
            <w:vMerge/>
          </w:tcPr>
          <w:p w14:paraId="31193D12" w14:textId="77777777" w:rsidR="003D1233" w:rsidRPr="00217E82" w:rsidRDefault="003D1233" w:rsidP="00B84EA3">
            <w:pPr>
              <w:rPr>
                <w:rFonts w:ascii="Times New Roman" w:hAnsi="Times New Roman"/>
                <w:sz w:val="20"/>
                <w:szCs w:val="20"/>
              </w:rPr>
            </w:pPr>
          </w:p>
        </w:tc>
        <w:tc>
          <w:tcPr>
            <w:tcW w:w="3119" w:type="dxa"/>
            <w:gridSpan w:val="2"/>
            <w:vMerge/>
          </w:tcPr>
          <w:p w14:paraId="3048B2E8" w14:textId="77777777" w:rsidR="003D1233" w:rsidRPr="00217E82" w:rsidRDefault="003D1233" w:rsidP="00B84EA3">
            <w:pPr>
              <w:rPr>
                <w:rFonts w:ascii="Times New Roman" w:hAnsi="Times New Roman"/>
                <w:sz w:val="20"/>
                <w:szCs w:val="20"/>
              </w:rPr>
            </w:pPr>
          </w:p>
        </w:tc>
        <w:tc>
          <w:tcPr>
            <w:tcW w:w="1701" w:type="dxa"/>
            <w:vMerge/>
          </w:tcPr>
          <w:p w14:paraId="7004402D" w14:textId="77777777" w:rsidR="003D1233" w:rsidRPr="00217E82" w:rsidRDefault="003D1233" w:rsidP="00B84EA3">
            <w:pPr>
              <w:rPr>
                <w:rFonts w:ascii="Times New Roman" w:hAnsi="Times New Roman"/>
                <w:sz w:val="20"/>
                <w:szCs w:val="20"/>
              </w:rPr>
            </w:pPr>
          </w:p>
        </w:tc>
        <w:tc>
          <w:tcPr>
            <w:tcW w:w="1134" w:type="dxa"/>
          </w:tcPr>
          <w:p w14:paraId="6E1EECA4" w14:textId="77777777" w:rsidR="003D1233" w:rsidRPr="00217E82" w:rsidRDefault="003D1233" w:rsidP="00B84EA3">
            <w:pPr>
              <w:rPr>
                <w:rFonts w:ascii="Times New Roman" w:hAnsi="Times New Roman"/>
                <w:sz w:val="20"/>
                <w:szCs w:val="20"/>
              </w:rPr>
            </w:pPr>
          </w:p>
        </w:tc>
        <w:tc>
          <w:tcPr>
            <w:tcW w:w="1134" w:type="dxa"/>
          </w:tcPr>
          <w:p w14:paraId="336937CE" w14:textId="77777777" w:rsidR="003D1233" w:rsidRPr="00217E82" w:rsidRDefault="003D1233" w:rsidP="00B84EA3">
            <w:pPr>
              <w:rPr>
                <w:rFonts w:ascii="Times New Roman" w:hAnsi="Times New Roman"/>
                <w:sz w:val="20"/>
                <w:szCs w:val="20"/>
              </w:rPr>
            </w:pPr>
          </w:p>
        </w:tc>
      </w:tr>
      <w:tr w:rsidR="003D1233" w:rsidRPr="007228B7" w14:paraId="6A265E08" w14:textId="77777777" w:rsidTr="00217E82">
        <w:trPr>
          <w:trHeight w:val="195"/>
        </w:trPr>
        <w:tc>
          <w:tcPr>
            <w:tcW w:w="709" w:type="dxa"/>
            <w:gridSpan w:val="2"/>
          </w:tcPr>
          <w:p w14:paraId="09A15BC4"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50/18</w:t>
            </w:r>
          </w:p>
        </w:tc>
        <w:tc>
          <w:tcPr>
            <w:tcW w:w="1418" w:type="dxa"/>
          </w:tcPr>
          <w:p w14:paraId="0E4A3384"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Бразилия.</w:t>
            </w:r>
          </w:p>
        </w:tc>
        <w:tc>
          <w:tcPr>
            <w:tcW w:w="1276" w:type="dxa"/>
            <w:gridSpan w:val="2"/>
          </w:tcPr>
          <w:p w14:paraId="4FA7031A"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Урок общеметодологической</w:t>
            </w:r>
          </w:p>
          <w:p w14:paraId="552EE678"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направленности</w:t>
            </w:r>
          </w:p>
        </w:tc>
        <w:tc>
          <w:tcPr>
            <w:tcW w:w="2267" w:type="dxa"/>
            <w:gridSpan w:val="2"/>
          </w:tcPr>
          <w:p w14:paraId="034C6443"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Познакомятся с одним из крупнейших государств материка</w:t>
            </w:r>
          </w:p>
        </w:tc>
        <w:tc>
          <w:tcPr>
            <w:tcW w:w="2977" w:type="dxa"/>
            <w:gridSpan w:val="2"/>
          </w:tcPr>
          <w:p w14:paraId="24AF0993"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Овладение навыками самостоятельного приобретения новых знаний, формирование умений ставить вопросы и отвечать на поставленные вопросы.</w:t>
            </w:r>
          </w:p>
        </w:tc>
        <w:tc>
          <w:tcPr>
            <w:tcW w:w="3119" w:type="dxa"/>
            <w:gridSpan w:val="2"/>
          </w:tcPr>
          <w:p w14:paraId="6A0F1ED3"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Овладение знаниями и умениями, навыками их применения в жизни.</w:t>
            </w:r>
          </w:p>
        </w:tc>
        <w:tc>
          <w:tcPr>
            <w:tcW w:w="1701" w:type="dxa"/>
          </w:tcPr>
          <w:p w14:paraId="611E6E00"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Повторить § 40</w:t>
            </w:r>
          </w:p>
        </w:tc>
        <w:tc>
          <w:tcPr>
            <w:tcW w:w="1134" w:type="dxa"/>
          </w:tcPr>
          <w:p w14:paraId="676EDEAC" w14:textId="77777777" w:rsidR="003D1233" w:rsidRPr="00217E82" w:rsidRDefault="003D1233" w:rsidP="00B84EA3">
            <w:pPr>
              <w:rPr>
                <w:rFonts w:ascii="Times New Roman" w:hAnsi="Times New Roman"/>
                <w:sz w:val="20"/>
                <w:szCs w:val="20"/>
              </w:rPr>
            </w:pPr>
          </w:p>
        </w:tc>
        <w:tc>
          <w:tcPr>
            <w:tcW w:w="1134" w:type="dxa"/>
          </w:tcPr>
          <w:p w14:paraId="2361632C" w14:textId="77777777" w:rsidR="003D1233" w:rsidRPr="00217E82" w:rsidRDefault="003D1233" w:rsidP="00B84EA3">
            <w:pPr>
              <w:rPr>
                <w:rFonts w:ascii="Times New Roman" w:hAnsi="Times New Roman"/>
                <w:sz w:val="20"/>
                <w:szCs w:val="20"/>
              </w:rPr>
            </w:pPr>
          </w:p>
        </w:tc>
      </w:tr>
      <w:tr w:rsidR="003D1233" w:rsidRPr="007228B7" w14:paraId="1B5DEA2F" w14:textId="77777777" w:rsidTr="00217E82">
        <w:trPr>
          <w:trHeight w:val="195"/>
        </w:trPr>
        <w:tc>
          <w:tcPr>
            <w:tcW w:w="709" w:type="dxa"/>
            <w:gridSpan w:val="2"/>
          </w:tcPr>
          <w:p w14:paraId="5CF24AF2" w14:textId="77777777" w:rsidR="003D1233" w:rsidRPr="00217E82" w:rsidRDefault="003D1233" w:rsidP="004117D5">
            <w:pPr>
              <w:rPr>
                <w:rFonts w:ascii="Times New Roman" w:hAnsi="Times New Roman"/>
                <w:sz w:val="20"/>
                <w:szCs w:val="20"/>
              </w:rPr>
            </w:pPr>
            <w:r w:rsidRPr="00217E82">
              <w:rPr>
                <w:rFonts w:ascii="Times New Roman" w:hAnsi="Times New Roman"/>
                <w:sz w:val="20"/>
                <w:szCs w:val="20"/>
              </w:rPr>
              <w:t>51/19</w:t>
            </w:r>
          </w:p>
        </w:tc>
        <w:tc>
          <w:tcPr>
            <w:tcW w:w="1418" w:type="dxa"/>
          </w:tcPr>
          <w:p w14:paraId="56321149"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Северная Америка: образ материка</w:t>
            </w:r>
          </w:p>
        </w:tc>
        <w:tc>
          <w:tcPr>
            <w:tcW w:w="1276" w:type="dxa"/>
            <w:gridSpan w:val="2"/>
          </w:tcPr>
          <w:p w14:paraId="59CE0286"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Урок общеметодологической</w:t>
            </w:r>
          </w:p>
          <w:p w14:paraId="4F43A2D3"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направленности</w:t>
            </w:r>
          </w:p>
        </w:tc>
        <w:tc>
          <w:tcPr>
            <w:tcW w:w="2267" w:type="dxa"/>
            <w:gridSpan w:val="2"/>
          </w:tcPr>
          <w:p w14:paraId="70CA51D0"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 xml:space="preserve">Продолжат формирование умения  давать характеристику г\п по плану, показывать объекты по береговой линии; называть путешественников, изучавших материк и маршруты их экспедиций. Продолжат находить взаимосвязь между </w:t>
            </w:r>
            <w:r w:rsidRPr="00217E82">
              <w:rPr>
                <w:rFonts w:ascii="Times New Roman" w:hAnsi="Times New Roman"/>
                <w:sz w:val="20"/>
                <w:szCs w:val="20"/>
              </w:rPr>
              <w:lastRenderedPageBreak/>
              <w:t>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p>
        </w:tc>
        <w:tc>
          <w:tcPr>
            <w:tcW w:w="2977" w:type="dxa"/>
            <w:gridSpan w:val="2"/>
          </w:tcPr>
          <w:p w14:paraId="1CB19E9D"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lastRenderedPageBreak/>
              <w:t>Умение классифицировать материал, устанавливать причинно-следственные связи, формулировать выводы</w:t>
            </w:r>
          </w:p>
          <w:p w14:paraId="651E9EDC"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Формирование умений находить информацию в различных источниках</w:t>
            </w:r>
          </w:p>
        </w:tc>
        <w:tc>
          <w:tcPr>
            <w:tcW w:w="3119" w:type="dxa"/>
            <w:gridSpan w:val="2"/>
          </w:tcPr>
          <w:p w14:paraId="62C1561B"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Формирование познавательной и информационной культуры, в том числе развитие навыков самостоятельной работы с учебным пособием.</w:t>
            </w:r>
          </w:p>
          <w:p w14:paraId="2E113123"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Развитие учебно-познавательной мотивации. планирование своей деятельности.</w:t>
            </w:r>
          </w:p>
          <w:p w14:paraId="6496D1B2"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Личностно-познавательные, работать с информацией, применять знания на практике</w:t>
            </w:r>
          </w:p>
          <w:p w14:paraId="08F78C88"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lastRenderedPageBreak/>
              <w:t>Сотрудничество с учителем и одноклассниками</w:t>
            </w:r>
          </w:p>
          <w:p w14:paraId="1BD70258" w14:textId="77777777" w:rsidR="003D1233" w:rsidRPr="00217E82" w:rsidRDefault="003D1233" w:rsidP="00B84EA3">
            <w:pPr>
              <w:rPr>
                <w:rFonts w:ascii="Times New Roman" w:hAnsi="Times New Roman"/>
                <w:sz w:val="20"/>
                <w:szCs w:val="20"/>
              </w:rPr>
            </w:pPr>
          </w:p>
        </w:tc>
        <w:tc>
          <w:tcPr>
            <w:tcW w:w="1701" w:type="dxa"/>
          </w:tcPr>
          <w:p w14:paraId="2281A1A5"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lastRenderedPageBreak/>
              <w:t>§ 41 читать, пересказывать. Выполнить задания в РТ. Учить объекты номенклатуры</w:t>
            </w:r>
          </w:p>
        </w:tc>
        <w:tc>
          <w:tcPr>
            <w:tcW w:w="1134" w:type="dxa"/>
          </w:tcPr>
          <w:p w14:paraId="6222E8D8" w14:textId="77777777" w:rsidR="003D1233" w:rsidRPr="00217E82" w:rsidRDefault="003D1233" w:rsidP="00B84EA3">
            <w:pPr>
              <w:rPr>
                <w:rFonts w:ascii="Times New Roman" w:hAnsi="Times New Roman"/>
                <w:sz w:val="20"/>
                <w:szCs w:val="20"/>
              </w:rPr>
            </w:pPr>
          </w:p>
        </w:tc>
        <w:tc>
          <w:tcPr>
            <w:tcW w:w="1134" w:type="dxa"/>
          </w:tcPr>
          <w:p w14:paraId="704B7F42" w14:textId="77777777" w:rsidR="003D1233" w:rsidRPr="00217E82" w:rsidRDefault="003D1233" w:rsidP="00B84EA3">
            <w:pPr>
              <w:rPr>
                <w:rFonts w:ascii="Times New Roman" w:hAnsi="Times New Roman"/>
                <w:sz w:val="20"/>
                <w:szCs w:val="20"/>
              </w:rPr>
            </w:pPr>
          </w:p>
        </w:tc>
      </w:tr>
      <w:tr w:rsidR="003D1233" w:rsidRPr="007228B7" w14:paraId="27867D6B" w14:textId="77777777" w:rsidTr="00217E82">
        <w:trPr>
          <w:trHeight w:val="195"/>
        </w:trPr>
        <w:tc>
          <w:tcPr>
            <w:tcW w:w="709" w:type="dxa"/>
            <w:gridSpan w:val="2"/>
          </w:tcPr>
          <w:p w14:paraId="7CEDD36E"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52/20</w:t>
            </w:r>
          </w:p>
        </w:tc>
        <w:tc>
          <w:tcPr>
            <w:tcW w:w="1418" w:type="dxa"/>
          </w:tcPr>
          <w:p w14:paraId="4AD5124E"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Англо-саксонская Америка</w:t>
            </w:r>
          </w:p>
        </w:tc>
        <w:tc>
          <w:tcPr>
            <w:tcW w:w="1276" w:type="dxa"/>
            <w:gridSpan w:val="2"/>
          </w:tcPr>
          <w:p w14:paraId="6B2C112D"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Урок общеметодологической</w:t>
            </w:r>
          </w:p>
          <w:p w14:paraId="149BD932"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направленности</w:t>
            </w:r>
          </w:p>
        </w:tc>
        <w:tc>
          <w:tcPr>
            <w:tcW w:w="2267" w:type="dxa"/>
            <w:gridSpan w:val="2"/>
          </w:tcPr>
          <w:p w14:paraId="39E811BB"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Научатся  давать комплексную характеристику региона.</w:t>
            </w:r>
          </w:p>
        </w:tc>
        <w:tc>
          <w:tcPr>
            <w:tcW w:w="2977" w:type="dxa"/>
            <w:gridSpan w:val="2"/>
          </w:tcPr>
          <w:p w14:paraId="16FD001D"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Умений находить информацию в различных источниках</w:t>
            </w:r>
          </w:p>
        </w:tc>
        <w:tc>
          <w:tcPr>
            <w:tcW w:w="3119" w:type="dxa"/>
            <w:gridSpan w:val="2"/>
          </w:tcPr>
          <w:p w14:paraId="02FA0F76"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Осознание значимости географических знаний, умение применить их на практике</w:t>
            </w:r>
          </w:p>
        </w:tc>
        <w:tc>
          <w:tcPr>
            <w:tcW w:w="1701" w:type="dxa"/>
          </w:tcPr>
          <w:p w14:paraId="4E2FDAD0"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 42 читать, пересказывать. Выполнить задания в РТ. Учить объекты номенклатуры</w:t>
            </w:r>
          </w:p>
        </w:tc>
        <w:tc>
          <w:tcPr>
            <w:tcW w:w="1134" w:type="dxa"/>
          </w:tcPr>
          <w:p w14:paraId="1CEA3934" w14:textId="77777777" w:rsidR="003D1233" w:rsidRPr="00217E82" w:rsidRDefault="003D1233" w:rsidP="00B84EA3">
            <w:pPr>
              <w:rPr>
                <w:rFonts w:ascii="Times New Roman" w:hAnsi="Times New Roman"/>
                <w:sz w:val="20"/>
                <w:szCs w:val="20"/>
              </w:rPr>
            </w:pPr>
          </w:p>
        </w:tc>
        <w:tc>
          <w:tcPr>
            <w:tcW w:w="1134" w:type="dxa"/>
          </w:tcPr>
          <w:p w14:paraId="60A14FFD" w14:textId="77777777" w:rsidR="003D1233" w:rsidRPr="00217E82" w:rsidRDefault="003D1233" w:rsidP="00B84EA3">
            <w:pPr>
              <w:rPr>
                <w:rFonts w:ascii="Times New Roman" w:hAnsi="Times New Roman"/>
                <w:sz w:val="20"/>
                <w:szCs w:val="20"/>
              </w:rPr>
            </w:pPr>
          </w:p>
        </w:tc>
      </w:tr>
      <w:tr w:rsidR="003D1233" w:rsidRPr="007228B7" w14:paraId="548F8DEF" w14:textId="77777777" w:rsidTr="00217E82">
        <w:trPr>
          <w:trHeight w:val="195"/>
        </w:trPr>
        <w:tc>
          <w:tcPr>
            <w:tcW w:w="709" w:type="dxa"/>
            <w:gridSpan w:val="2"/>
          </w:tcPr>
          <w:p w14:paraId="6D8649E9"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53/21</w:t>
            </w:r>
          </w:p>
        </w:tc>
        <w:tc>
          <w:tcPr>
            <w:tcW w:w="1418" w:type="dxa"/>
          </w:tcPr>
          <w:p w14:paraId="53CE59E4"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Северная Америка: путешествие</w:t>
            </w:r>
          </w:p>
        </w:tc>
        <w:tc>
          <w:tcPr>
            <w:tcW w:w="1276" w:type="dxa"/>
            <w:gridSpan w:val="2"/>
          </w:tcPr>
          <w:p w14:paraId="2E5B6F8C"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Урок общеметодологической</w:t>
            </w:r>
          </w:p>
          <w:p w14:paraId="04D32109"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направленности</w:t>
            </w:r>
          </w:p>
        </w:tc>
        <w:tc>
          <w:tcPr>
            <w:tcW w:w="2267" w:type="dxa"/>
            <w:gridSpan w:val="2"/>
          </w:tcPr>
          <w:p w14:paraId="32A6FB36"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Научатся  давать комплексную характеристику региона.</w:t>
            </w:r>
          </w:p>
        </w:tc>
        <w:tc>
          <w:tcPr>
            <w:tcW w:w="2977" w:type="dxa"/>
            <w:gridSpan w:val="2"/>
          </w:tcPr>
          <w:p w14:paraId="4B000F26"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Умений находить информацию в различных источниках</w:t>
            </w:r>
          </w:p>
        </w:tc>
        <w:tc>
          <w:tcPr>
            <w:tcW w:w="3119" w:type="dxa"/>
            <w:gridSpan w:val="2"/>
            <w:vMerge w:val="restart"/>
          </w:tcPr>
          <w:p w14:paraId="5C51F80C"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Овладение знаниями и умениями, навыками их применения в жизни.</w:t>
            </w:r>
          </w:p>
        </w:tc>
        <w:tc>
          <w:tcPr>
            <w:tcW w:w="1701" w:type="dxa"/>
          </w:tcPr>
          <w:p w14:paraId="4FA5DCFE"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 43читать, пересказывать.</w:t>
            </w:r>
          </w:p>
        </w:tc>
        <w:tc>
          <w:tcPr>
            <w:tcW w:w="1134" w:type="dxa"/>
          </w:tcPr>
          <w:p w14:paraId="291BE70C" w14:textId="77777777" w:rsidR="003D1233" w:rsidRPr="00217E82" w:rsidRDefault="003D1233" w:rsidP="00B84EA3">
            <w:pPr>
              <w:rPr>
                <w:rFonts w:ascii="Times New Roman" w:hAnsi="Times New Roman"/>
                <w:sz w:val="20"/>
                <w:szCs w:val="20"/>
              </w:rPr>
            </w:pPr>
          </w:p>
        </w:tc>
        <w:tc>
          <w:tcPr>
            <w:tcW w:w="1134" w:type="dxa"/>
          </w:tcPr>
          <w:p w14:paraId="2E7B8AFB" w14:textId="77777777" w:rsidR="003D1233" w:rsidRPr="00217E82" w:rsidRDefault="003D1233" w:rsidP="00B84EA3">
            <w:pPr>
              <w:rPr>
                <w:rFonts w:ascii="Times New Roman" w:hAnsi="Times New Roman"/>
                <w:sz w:val="20"/>
                <w:szCs w:val="20"/>
              </w:rPr>
            </w:pPr>
          </w:p>
        </w:tc>
      </w:tr>
      <w:tr w:rsidR="003D1233" w:rsidRPr="007228B7" w14:paraId="55AA4B63" w14:textId="77777777" w:rsidTr="00217E82">
        <w:trPr>
          <w:trHeight w:val="195"/>
        </w:trPr>
        <w:tc>
          <w:tcPr>
            <w:tcW w:w="709" w:type="dxa"/>
            <w:gridSpan w:val="2"/>
          </w:tcPr>
          <w:p w14:paraId="2244DFFE" w14:textId="77777777" w:rsidR="003D1233" w:rsidRPr="00217E82" w:rsidRDefault="003D1233" w:rsidP="005D59BF">
            <w:pPr>
              <w:rPr>
                <w:rFonts w:ascii="Times New Roman" w:hAnsi="Times New Roman"/>
                <w:sz w:val="20"/>
                <w:szCs w:val="20"/>
              </w:rPr>
            </w:pPr>
            <w:r w:rsidRPr="00217E82">
              <w:rPr>
                <w:rFonts w:ascii="Times New Roman" w:hAnsi="Times New Roman"/>
                <w:sz w:val="20"/>
                <w:szCs w:val="20"/>
              </w:rPr>
              <w:t>54/22</w:t>
            </w:r>
          </w:p>
        </w:tc>
        <w:tc>
          <w:tcPr>
            <w:tcW w:w="1418" w:type="dxa"/>
          </w:tcPr>
          <w:p w14:paraId="4751E8C4" w14:textId="77777777" w:rsidR="003D1233" w:rsidRPr="00217E82" w:rsidRDefault="003D1233" w:rsidP="000973F3">
            <w:pPr>
              <w:rPr>
                <w:rFonts w:ascii="Times New Roman" w:hAnsi="Times New Roman"/>
                <w:sz w:val="20"/>
                <w:szCs w:val="20"/>
              </w:rPr>
            </w:pPr>
            <w:r w:rsidRPr="00217E82">
              <w:rPr>
                <w:rFonts w:ascii="Times New Roman" w:hAnsi="Times New Roman"/>
                <w:sz w:val="20"/>
                <w:szCs w:val="20"/>
              </w:rPr>
              <w:t xml:space="preserve"> Северная Америка  путешествие. Практическая работа № 9«Комплексное географическое описание  одной из природных зон  Северной </w:t>
            </w:r>
            <w:r w:rsidRPr="00217E82">
              <w:rPr>
                <w:rFonts w:ascii="Times New Roman" w:hAnsi="Times New Roman"/>
                <w:sz w:val="20"/>
                <w:szCs w:val="20"/>
              </w:rPr>
              <w:lastRenderedPageBreak/>
              <w:t>Америки»</w:t>
            </w:r>
          </w:p>
        </w:tc>
        <w:tc>
          <w:tcPr>
            <w:tcW w:w="1276" w:type="dxa"/>
            <w:gridSpan w:val="2"/>
          </w:tcPr>
          <w:p w14:paraId="2C5B8AB6"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lastRenderedPageBreak/>
              <w:t>Урок развивающего контроля</w:t>
            </w:r>
          </w:p>
        </w:tc>
        <w:tc>
          <w:tcPr>
            <w:tcW w:w="2267" w:type="dxa"/>
            <w:gridSpan w:val="2"/>
          </w:tcPr>
          <w:p w14:paraId="4EE523FC"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Научатся применять ЗУН при выполнении практических задач.</w:t>
            </w:r>
          </w:p>
        </w:tc>
        <w:tc>
          <w:tcPr>
            <w:tcW w:w="2977" w:type="dxa"/>
            <w:gridSpan w:val="2"/>
          </w:tcPr>
          <w:p w14:paraId="47A25968"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Классифицировать материал, устанавливать причинно-следственные связи, формулировать выводы.</w:t>
            </w:r>
          </w:p>
        </w:tc>
        <w:tc>
          <w:tcPr>
            <w:tcW w:w="3119" w:type="dxa"/>
            <w:gridSpan w:val="2"/>
            <w:vMerge/>
          </w:tcPr>
          <w:p w14:paraId="3A4CC2F9" w14:textId="77777777" w:rsidR="003D1233" w:rsidRPr="00217E82" w:rsidRDefault="003D1233" w:rsidP="00B84EA3">
            <w:pPr>
              <w:rPr>
                <w:rFonts w:ascii="Times New Roman" w:hAnsi="Times New Roman"/>
                <w:sz w:val="20"/>
                <w:szCs w:val="20"/>
              </w:rPr>
            </w:pPr>
          </w:p>
        </w:tc>
        <w:tc>
          <w:tcPr>
            <w:tcW w:w="1701" w:type="dxa"/>
          </w:tcPr>
          <w:p w14:paraId="2DE09C48"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 44 Учить объекты номенклатуры</w:t>
            </w:r>
          </w:p>
        </w:tc>
        <w:tc>
          <w:tcPr>
            <w:tcW w:w="1134" w:type="dxa"/>
          </w:tcPr>
          <w:p w14:paraId="1CD8371F" w14:textId="77777777" w:rsidR="003D1233" w:rsidRPr="00217E82" w:rsidRDefault="003D1233" w:rsidP="00B84EA3">
            <w:pPr>
              <w:rPr>
                <w:rFonts w:ascii="Times New Roman" w:hAnsi="Times New Roman"/>
                <w:sz w:val="20"/>
                <w:szCs w:val="20"/>
              </w:rPr>
            </w:pPr>
          </w:p>
        </w:tc>
        <w:tc>
          <w:tcPr>
            <w:tcW w:w="1134" w:type="dxa"/>
          </w:tcPr>
          <w:p w14:paraId="2DC7663F" w14:textId="77777777" w:rsidR="003D1233" w:rsidRPr="00217E82" w:rsidRDefault="003D1233" w:rsidP="00B84EA3">
            <w:pPr>
              <w:rPr>
                <w:rFonts w:ascii="Times New Roman" w:hAnsi="Times New Roman"/>
                <w:sz w:val="20"/>
                <w:szCs w:val="20"/>
              </w:rPr>
            </w:pPr>
          </w:p>
        </w:tc>
      </w:tr>
      <w:tr w:rsidR="003D1233" w:rsidRPr="007228B7" w14:paraId="1298A7E8" w14:textId="77777777" w:rsidTr="00217E82">
        <w:trPr>
          <w:trHeight w:val="195"/>
        </w:trPr>
        <w:tc>
          <w:tcPr>
            <w:tcW w:w="709" w:type="dxa"/>
            <w:gridSpan w:val="2"/>
          </w:tcPr>
          <w:p w14:paraId="011B0044"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55/23</w:t>
            </w:r>
          </w:p>
        </w:tc>
        <w:tc>
          <w:tcPr>
            <w:tcW w:w="1418" w:type="dxa"/>
          </w:tcPr>
          <w:p w14:paraId="03E5E861"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США</w:t>
            </w:r>
          </w:p>
        </w:tc>
        <w:tc>
          <w:tcPr>
            <w:tcW w:w="1276" w:type="dxa"/>
            <w:gridSpan w:val="2"/>
          </w:tcPr>
          <w:p w14:paraId="26108325"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Урок общеметодологической</w:t>
            </w:r>
          </w:p>
          <w:p w14:paraId="6283E05D"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направленности</w:t>
            </w:r>
          </w:p>
        </w:tc>
        <w:tc>
          <w:tcPr>
            <w:tcW w:w="2267" w:type="dxa"/>
            <w:gridSpan w:val="2"/>
          </w:tcPr>
          <w:p w14:paraId="784339FE"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Познакомятся с одним из крупнейших государств материка</w:t>
            </w:r>
          </w:p>
        </w:tc>
        <w:tc>
          <w:tcPr>
            <w:tcW w:w="2977" w:type="dxa"/>
            <w:gridSpan w:val="2"/>
          </w:tcPr>
          <w:p w14:paraId="4614C480"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Умений находить информацию в различных источниках</w:t>
            </w:r>
          </w:p>
        </w:tc>
        <w:tc>
          <w:tcPr>
            <w:tcW w:w="3119" w:type="dxa"/>
            <w:gridSpan w:val="2"/>
            <w:vMerge/>
          </w:tcPr>
          <w:p w14:paraId="25C34CD3" w14:textId="77777777" w:rsidR="003D1233" w:rsidRPr="00217E82" w:rsidRDefault="003D1233" w:rsidP="00B84EA3">
            <w:pPr>
              <w:rPr>
                <w:rFonts w:ascii="Times New Roman" w:hAnsi="Times New Roman"/>
                <w:sz w:val="20"/>
                <w:szCs w:val="20"/>
              </w:rPr>
            </w:pPr>
          </w:p>
        </w:tc>
        <w:tc>
          <w:tcPr>
            <w:tcW w:w="1701" w:type="dxa"/>
          </w:tcPr>
          <w:p w14:paraId="50670AD3"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 45 читать, повторить параграфы темы</w:t>
            </w:r>
          </w:p>
        </w:tc>
        <w:tc>
          <w:tcPr>
            <w:tcW w:w="1134" w:type="dxa"/>
          </w:tcPr>
          <w:p w14:paraId="1C172821" w14:textId="77777777" w:rsidR="003D1233" w:rsidRPr="00217E82" w:rsidRDefault="003D1233" w:rsidP="00B84EA3">
            <w:pPr>
              <w:rPr>
                <w:rFonts w:ascii="Times New Roman" w:hAnsi="Times New Roman"/>
                <w:sz w:val="20"/>
                <w:szCs w:val="20"/>
              </w:rPr>
            </w:pPr>
          </w:p>
        </w:tc>
        <w:tc>
          <w:tcPr>
            <w:tcW w:w="1134" w:type="dxa"/>
          </w:tcPr>
          <w:p w14:paraId="3F6B4DE9" w14:textId="77777777" w:rsidR="003D1233" w:rsidRPr="00217E82" w:rsidRDefault="003D1233" w:rsidP="00B84EA3">
            <w:pPr>
              <w:rPr>
                <w:rFonts w:ascii="Times New Roman" w:hAnsi="Times New Roman"/>
                <w:sz w:val="20"/>
                <w:szCs w:val="20"/>
              </w:rPr>
            </w:pPr>
          </w:p>
        </w:tc>
      </w:tr>
      <w:tr w:rsidR="003D1233" w:rsidRPr="007228B7" w14:paraId="0C92C324" w14:textId="77777777" w:rsidTr="00217E82">
        <w:trPr>
          <w:trHeight w:val="195"/>
        </w:trPr>
        <w:tc>
          <w:tcPr>
            <w:tcW w:w="709" w:type="dxa"/>
            <w:gridSpan w:val="2"/>
          </w:tcPr>
          <w:p w14:paraId="056E34F8"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56/24</w:t>
            </w:r>
          </w:p>
        </w:tc>
        <w:tc>
          <w:tcPr>
            <w:tcW w:w="1418" w:type="dxa"/>
          </w:tcPr>
          <w:p w14:paraId="6FF2BEB8"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Евразия: образ материка</w:t>
            </w:r>
          </w:p>
        </w:tc>
        <w:tc>
          <w:tcPr>
            <w:tcW w:w="1276" w:type="dxa"/>
            <w:gridSpan w:val="2"/>
          </w:tcPr>
          <w:p w14:paraId="4E8B94A0"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Урок общеметодологической</w:t>
            </w:r>
          </w:p>
          <w:p w14:paraId="5BD19AA9"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направленности</w:t>
            </w:r>
          </w:p>
        </w:tc>
        <w:tc>
          <w:tcPr>
            <w:tcW w:w="2267" w:type="dxa"/>
            <w:gridSpan w:val="2"/>
            <w:vMerge w:val="restart"/>
          </w:tcPr>
          <w:p w14:paraId="13272BC0"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Продолжат формирование умения  давать характеристику г\п по плану, показывать объекты по береговой линии; называть путешественников, изучавших материк и маршруты их экспедиций. 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p>
        </w:tc>
        <w:tc>
          <w:tcPr>
            <w:tcW w:w="2977" w:type="dxa"/>
            <w:gridSpan w:val="2"/>
            <w:vMerge w:val="restart"/>
          </w:tcPr>
          <w:p w14:paraId="60C61CDF"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Формирование умений классифицировать материал, устанавливать причинно-следственные связи, формулировать выводы</w:t>
            </w:r>
          </w:p>
          <w:p w14:paraId="2B4E72BA"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Формирование умений находить информацию в различных источниках</w:t>
            </w:r>
          </w:p>
        </w:tc>
        <w:tc>
          <w:tcPr>
            <w:tcW w:w="3119" w:type="dxa"/>
            <w:gridSpan w:val="2"/>
            <w:vMerge w:val="restart"/>
          </w:tcPr>
          <w:p w14:paraId="7B9409A1"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Овладение знаниями и умениями, навыками их применения в жизни.</w:t>
            </w:r>
          </w:p>
        </w:tc>
        <w:tc>
          <w:tcPr>
            <w:tcW w:w="1701" w:type="dxa"/>
          </w:tcPr>
          <w:p w14:paraId="7942714D"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 46 читать, пересказывать, выполнить задание в РТ</w:t>
            </w:r>
          </w:p>
        </w:tc>
        <w:tc>
          <w:tcPr>
            <w:tcW w:w="1134" w:type="dxa"/>
          </w:tcPr>
          <w:p w14:paraId="05019515" w14:textId="77777777" w:rsidR="003D1233" w:rsidRPr="00217E82" w:rsidRDefault="003D1233" w:rsidP="00B84EA3">
            <w:pPr>
              <w:rPr>
                <w:rFonts w:ascii="Times New Roman" w:hAnsi="Times New Roman"/>
                <w:sz w:val="20"/>
                <w:szCs w:val="20"/>
              </w:rPr>
            </w:pPr>
          </w:p>
        </w:tc>
        <w:tc>
          <w:tcPr>
            <w:tcW w:w="1134" w:type="dxa"/>
          </w:tcPr>
          <w:p w14:paraId="28C0EEB8" w14:textId="77777777" w:rsidR="003D1233" w:rsidRPr="00217E82" w:rsidRDefault="003D1233" w:rsidP="00B84EA3">
            <w:pPr>
              <w:rPr>
                <w:rFonts w:ascii="Times New Roman" w:hAnsi="Times New Roman"/>
                <w:sz w:val="20"/>
                <w:szCs w:val="20"/>
              </w:rPr>
            </w:pPr>
          </w:p>
        </w:tc>
      </w:tr>
      <w:tr w:rsidR="003D1233" w:rsidRPr="007228B7" w14:paraId="20FD108E" w14:textId="77777777" w:rsidTr="00217E82">
        <w:trPr>
          <w:trHeight w:val="195"/>
        </w:trPr>
        <w:tc>
          <w:tcPr>
            <w:tcW w:w="709" w:type="dxa"/>
            <w:gridSpan w:val="2"/>
          </w:tcPr>
          <w:p w14:paraId="7554FBB0"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57/25</w:t>
            </w:r>
          </w:p>
        </w:tc>
        <w:tc>
          <w:tcPr>
            <w:tcW w:w="1418" w:type="dxa"/>
          </w:tcPr>
          <w:p w14:paraId="5848974E"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Евразия: образ материка</w:t>
            </w:r>
          </w:p>
        </w:tc>
        <w:tc>
          <w:tcPr>
            <w:tcW w:w="1276" w:type="dxa"/>
            <w:gridSpan w:val="2"/>
          </w:tcPr>
          <w:p w14:paraId="73E17BA7"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Урок общеметодологической</w:t>
            </w:r>
          </w:p>
          <w:p w14:paraId="2C519A39"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направленности</w:t>
            </w:r>
          </w:p>
        </w:tc>
        <w:tc>
          <w:tcPr>
            <w:tcW w:w="2267" w:type="dxa"/>
            <w:gridSpan w:val="2"/>
            <w:vMerge/>
          </w:tcPr>
          <w:p w14:paraId="51964D8E" w14:textId="77777777" w:rsidR="003D1233" w:rsidRPr="00217E82" w:rsidRDefault="003D1233" w:rsidP="00B84EA3">
            <w:pPr>
              <w:rPr>
                <w:rFonts w:ascii="Times New Roman" w:hAnsi="Times New Roman"/>
                <w:sz w:val="20"/>
                <w:szCs w:val="20"/>
              </w:rPr>
            </w:pPr>
          </w:p>
        </w:tc>
        <w:tc>
          <w:tcPr>
            <w:tcW w:w="2977" w:type="dxa"/>
            <w:gridSpan w:val="2"/>
            <w:vMerge/>
          </w:tcPr>
          <w:p w14:paraId="0E2A1A0E" w14:textId="77777777" w:rsidR="003D1233" w:rsidRPr="00217E82" w:rsidRDefault="003D1233" w:rsidP="00B84EA3">
            <w:pPr>
              <w:rPr>
                <w:rFonts w:ascii="Times New Roman" w:hAnsi="Times New Roman"/>
                <w:sz w:val="20"/>
                <w:szCs w:val="20"/>
              </w:rPr>
            </w:pPr>
          </w:p>
        </w:tc>
        <w:tc>
          <w:tcPr>
            <w:tcW w:w="3119" w:type="dxa"/>
            <w:gridSpan w:val="2"/>
            <w:vMerge/>
          </w:tcPr>
          <w:p w14:paraId="003639EC" w14:textId="77777777" w:rsidR="003D1233" w:rsidRPr="00217E82" w:rsidRDefault="003D1233" w:rsidP="00B84EA3">
            <w:pPr>
              <w:rPr>
                <w:rFonts w:ascii="Times New Roman" w:hAnsi="Times New Roman"/>
                <w:sz w:val="20"/>
                <w:szCs w:val="20"/>
              </w:rPr>
            </w:pPr>
          </w:p>
        </w:tc>
        <w:tc>
          <w:tcPr>
            <w:tcW w:w="1701" w:type="dxa"/>
          </w:tcPr>
          <w:p w14:paraId="3B58B401"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 47 читать, пересказывать, знать местоположение объектов номенклатуры</w:t>
            </w:r>
          </w:p>
        </w:tc>
        <w:tc>
          <w:tcPr>
            <w:tcW w:w="1134" w:type="dxa"/>
          </w:tcPr>
          <w:p w14:paraId="54FE56B7" w14:textId="77777777" w:rsidR="003D1233" w:rsidRPr="00217E82" w:rsidRDefault="003D1233" w:rsidP="00B84EA3">
            <w:pPr>
              <w:rPr>
                <w:rFonts w:ascii="Times New Roman" w:hAnsi="Times New Roman"/>
                <w:sz w:val="20"/>
                <w:szCs w:val="20"/>
              </w:rPr>
            </w:pPr>
          </w:p>
        </w:tc>
        <w:tc>
          <w:tcPr>
            <w:tcW w:w="1134" w:type="dxa"/>
          </w:tcPr>
          <w:p w14:paraId="3C51963A" w14:textId="77777777" w:rsidR="003D1233" w:rsidRPr="00217E82" w:rsidRDefault="003D1233" w:rsidP="00B84EA3">
            <w:pPr>
              <w:rPr>
                <w:rFonts w:ascii="Times New Roman" w:hAnsi="Times New Roman"/>
                <w:sz w:val="20"/>
                <w:szCs w:val="20"/>
              </w:rPr>
            </w:pPr>
          </w:p>
        </w:tc>
      </w:tr>
      <w:tr w:rsidR="003D1233" w:rsidRPr="007228B7" w14:paraId="0BAE9408" w14:textId="77777777" w:rsidTr="00217E82">
        <w:trPr>
          <w:trHeight w:val="195"/>
        </w:trPr>
        <w:tc>
          <w:tcPr>
            <w:tcW w:w="709" w:type="dxa"/>
            <w:gridSpan w:val="2"/>
          </w:tcPr>
          <w:p w14:paraId="2770D721"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58/26</w:t>
            </w:r>
          </w:p>
        </w:tc>
        <w:tc>
          <w:tcPr>
            <w:tcW w:w="1418" w:type="dxa"/>
          </w:tcPr>
          <w:p w14:paraId="2EF9C1AA" w14:textId="77777777" w:rsidR="003D1233" w:rsidRPr="00217E82" w:rsidRDefault="003D1233" w:rsidP="009E5DD9">
            <w:pPr>
              <w:rPr>
                <w:rFonts w:ascii="Times New Roman" w:hAnsi="Times New Roman"/>
                <w:sz w:val="20"/>
                <w:szCs w:val="20"/>
              </w:rPr>
            </w:pPr>
            <w:r w:rsidRPr="00217E82">
              <w:rPr>
                <w:rFonts w:ascii="Times New Roman" w:hAnsi="Times New Roman"/>
                <w:sz w:val="20"/>
                <w:szCs w:val="20"/>
              </w:rPr>
              <w:t>Практическая работа №10 «Особенности  географическ</w:t>
            </w:r>
            <w:r w:rsidRPr="00217E82">
              <w:rPr>
                <w:rFonts w:ascii="Times New Roman" w:hAnsi="Times New Roman"/>
                <w:sz w:val="20"/>
                <w:szCs w:val="20"/>
              </w:rPr>
              <w:lastRenderedPageBreak/>
              <w:t>ого положения  Евразии»</w:t>
            </w:r>
          </w:p>
        </w:tc>
        <w:tc>
          <w:tcPr>
            <w:tcW w:w="1276" w:type="dxa"/>
            <w:gridSpan w:val="2"/>
          </w:tcPr>
          <w:p w14:paraId="3E8764D5"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lastRenderedPageBreak/>
              <w:t>Урок развивающего контроля</w:t>
            </w:r>
          </w:p>
        </w:tc>
        <w:tc>
          <w:tcPr>
            <w:tcW w:w="2267" w:type="dxa"/>
            <w:gridSpan w:val="2"/>
          </w:tcPr>
          <w:p w14:paraId="6B34238E"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Научатся применять ЗУН при выполнении практических задач.</w:t>
            </w:r>
          </w:p>
        </w:tc>
        <w:tc>
          <w:tcPr>
            <w:tcW w:w="2977" w:type="dxa"/>
            <w:gridSpan w:val="2"/>
          </w:tcPr>
          <w:p w14:paraId="4A44F92B"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Умений находить информацию в различных источниках</w:t>
            </w:r>
          </w:p>
        </w:tc>
        <w:tc>
          <w:tcPr>
            <w:tcW w:w="3119" w:type="dxa"/>
            <w:gridSpan w:val="2"/>
          </w:tcPr>
          <w:p w14:paraId="5317C6C1"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Осознание значимости географических знаний, умение применить их на практике</w:t>
            </w:r>
          </w:p>
        </w:tc>
        <w:tc>
          <w:tcPr>
            <w:tcW w:w="1701" w:type="dxa"/>
          </w:tcPr>
          <w:p w14:paraId="5230B5AD"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 xml:space="preserve"> § 46-47.знать местоположение объектов номенклатуры</w:t>
            </w:r>
          </w:p>
        </w:tc>
        <w:tc>
          <w:tcPr>
            <w:tcW w:w="1134" w:type="dxa"/>
          </w:tcPr>
          <w:p w14:paraId="31B68657" w14:textId="77777777" w:rsidR="003D1233" w:rsidRPr="00217E82" w:rsidRDefault="003D1233" w:rsidP="00B84EA3">
            <w:pPr>
              <w:rPr>
                <w:rFonts w:ascii="Times New Roman" w:hAnsi="Times New Roman"/>
                <w:sz w:val="20"/>
                <w:szCs w:val="20"/>
              </w:rPr>
            </w:pPr>
          </w:p>
        </w:tc>
        <w:tc>
          <w:tcPr>
            <w:tcW w:w="1134" w:type="dxa"/>
          </w:tcPr>
          <w:p w14:paraId="424C7EF0" w14:textId="77777777" w:rsidR="003D1233" w:rsidRPr="00217E82" w:rsidRDefault="003D1233" w:rsidP="00B84EA3">
            <w:pPr>
              <w:rPr>
                <w:rFonts w:ascii="Times New Roman" w:hAnsi="Times New Roman"/>
                <w:sz w:val="20"/>
                <w:szCs w:val="20"/>
              </w:rPr>
            </w:pPr>
          </w:p>
        </w:tc>
      </w:tr>
      <w:tr w:rsidR="003D1233" w:rsidRPr="007228B7" w14:paraId="62CEC72F" w14:textId="77777777" w:rsidTr="00217E82">
        <w:trPr>
          <w:trHeight w:val="195"/>
        </w:trPr>
        <w:tc>
          <w:tcPr>
            <w:tcW w:w="709" w:type="dxa"/>
            <w:gridSpan w:val="2"/>
          </w:tcPr>
          <w:p w14:paraId="4371BE63"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59/27</w:t>
            </w:r>
          </w:p>
        </w:tc>
        <w:tc>
          <w:tcPr>
            <w:tcW w:w="1418" w:type="dxa"/>
          </w:tcPr>
          <w:p w14:paraId="7DA1C0BD"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Европа в мире</w:t>
            </w:r>
          </w:p>
        </w:tc>
        <w:tc>
          <w:tcPr>
            <w:tcW w:w="1276" w:type="dxa"/>
            <w:gridSpan w:val="2"/>
          </w:tcPr>
          <w:p w14:paraId="416C1EA0"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Урок общеметодологической</w:t>
            </w:r>
          </w:p>
          <w:p w14:paraId="6BDFC5A7"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направленности</w:t>
            </w:r>
          </w:p>
          <w:p w14:paraId="02AE763B" w14:textId="77777777" w:rsidR="003D1233" w:rsidRPr="00217E82" w:rsidRDefault="003D1233" w:rsidP="00B84EA3">
            <w:pPr>
              <w:rPr>
                <w:rFonts w:ascii="Times New Roman" w:hAnsi="Times New Roman"/>
                <w:sz w:val="20"/>
                <w:szCs w:val="20"/>
              </w:rPr>
            </w:pPr>
          </w:p>
        </w:tc>
        <w:tc>
          <w:tcPr>
            <w:tcW w:w="2267" w:type="dxa"/>
            <w:gridSpan w:val="2"/>
          </w:tcPr>
          <w:p w14:paraId="79FA71E6"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Научатся  давать комплексную характеристику региона.</w:t>
            </w:r>
          </w:p>
        </w:tc>
        <w:tc>
          <w:tcPr>
            <w:tcW w:w="2977" w:type="dxa"/>
            <w:gridSpan w:val="2"/>
          </w:tcPr>
          <w:p w14:paraId="17F074CD"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Формирование умений находить информацию в различных источниках</w:t>
            </w:r>
          </w:p>
        </w:tc>
        <w:tc>
          <w:tcPr>
            <w:tcW w:w="3119" w:type="dxa"/>
            <w:gridSpan w:val="2"/>
          </w:tcPr>
          <w:p w14:paraId="7EBDAAC5"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Овладение знаниями и умениями, навыками их применения в жизни.</w:t>
            </w:r>
          </w:p>
        </w:tc>
        <w:tc>
          <w:tcPr>
            <w:tcW w:w="1701" w:type="dxa"/>
          </w:tcPr>
          <w:p w14:paraId="4D4D40A6"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 48 читать, пересказывать,</w:t>
            </w:r>
          </w:p>
        </w:tc>
        <w:tc>
          <w:tcPr>
            <w:tcW w:w="1134" w:type="dxa"/>
          </w:tcPr>
          <w:p w14:paraId="27B60E87" w14:textId="77777777" w:rsidR="003D1233" w:rsidRPr="00217E82" w:rsidRDefault="003D1233" w:rsidP="00B84EA3">
            <w:pPr>
              <w:rPr>
                <w:rFonts w:ascii="Times New Roman" w:hAnsi="Times New Roman"/>
                <w:sz w:val="20"/>
                <w:szCs w:val="20"/>
              </w:rPr>
            </w:pPr>
          </w:p>
        </w:tc>
        <w:tc>
          <w:tcPr>
            <w:tcW w:w="1134" w:type="dxa"/>
          </w:tcPr>
          <w:p w14:paraId="0E580BF1" w14:textId="77777777" w:rsidR="003D1233" w:rsidRPr="00217E82" w:rsidRDefault="003D1233" w:rsidP="00B84EA3">
            <w:pPr>
              <w:rPr>
                <w:rFonts w:ascii="Times New Roman" w:hAnsi="Times New Roman"/>
                <w:sz w:val="20"/>
                <w:szCs w:val="20"/>
              </w:rPr>
            </w:pPr>
          </w:p>
        </w:tc>
      </w:tr>
      <w:tr w:rsidR="003D1233" w:rsidRPr="007228B7" w14:paraId="1D0BB4E5" w14:textId="77777777" w:rsidTr="00217E82">
        <w:trPr>
          <w:trHeight w:val="195"/>
        </w:trPr>
        <w:tc>
          <w:tcPr>
            <w:tcW w:w="709" w:type="dxa"/>
            <w:gridSpan w:val="2"/>
          </w:tcPr>
          <w:p w14:paraId="31BC3D7A"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60/28</w:t>
            </w:r>
          </w:p>
        </w:tc>
        <w:tc>
          <w:tcPr>
            <w:tcW w:w="1418" w:type="dxa"/>
          </w:tcPr>
          <w:p w14:paraId="1D8F3E46"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Европа: путешествие</w:t>
            </w:r>
          </w:p>
        </w:tc>
        <w:tc>
          <w:tcPr>
            <w:tcW w:w="1276" w:type="dxa"/>
            <w:gridSpan w:val="2"/>
            <w:vMerge w:val="restart"/>
          </w:tcPr>
          <w:p w14:paraId="1B54CBD0"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Урок общеметодологической</w:t>
            </w:r>
          </w:p>
          <w:p w14:paraId="1F1BAFE0"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направленности</w:t>
            </w:r>
          </w:p>
          <w:p w14:paraId="0436D887" w14:textId="77777777" w:rsidR="003D1233" w:rsidRPr="00217E82" w:rsidRDefault="003D1233" w:rsidP="00B84EA3">
            <w:pPr>
              <w:rPr>
                <w:rFonts w:ascii="Times New Roman" w:hAnsi="Times New Roman"/>
                <w:sz w:val="20"/>
                <w:szCs w:val="20"/>
              </w:rPr>
            </w:pPr>
          </w:p>
        </w:tc>
        <w:tc>
          <w:tcPr>
            <w:tcW w:w="2267" w:type="dxa"/>
            <w:gridSpan w:val="2"/>
            <w:vMerge w:val="restart"/>
          </w:tcPr>
          <w:p w14:paraId="471D76B4"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Научатся  давать комплексную характеристику региона.</w:t>
            </w:r>
          </w:p>
        </w:tc>
        <w:tc>
          <w:tcPr>
            <w:tcW w:w="2977" w:type="dxa"/>
            <w:gridSpan w:val="2"/>
            <w:vMerge w:val="restart"/>
          </w:tcPr>
          <w:p w14:paraId="505FB20E"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Формирование умений находить информацию в различных источниках</w:t>
            </w:r>
          </w:p>
        </w:tc>
        <w:tc>
          <w:tcPr>
            <w:tcW w:w="3119" w:type="dxa"/>
            <w:gridSpan w:val="2"/>
            <w:vMerge w:val="restart"/>
          </w:tcPr>
          <w:p w14:paraId="023E94B0"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Овладение знаниями и умениями, навыками их применения в жизни.</w:t>
            </w:r>
          </w:p>
        </w:tc>
        <w:tc>
          <w:tcPr>
            <w:tcW w:w="1701" w:type="dxa"/>
          </w:tcPr>
          <w:p w14:paraId="35DACFFF"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 49 читать, пересказывать,</w:t>
            </w:r>
          </w:p>
        </w:tc>
        <w:tc>
          <w:tcPr>
            <w:tcW w:w="1134" w:type="dxa"/>
          </w:tcPr>
          <w:p w14:paraId="266A3BFD" w14:textId="77777777" w:rsidR="003D1233" w:rsidRPr="00217E82" w:rsidRDefault="003D1233" w:rsidP="00B84EA3">
            <w:pPr>
              <w:rPr>
                <w:rFonts w:ascii="Times New Roman" w:hAnsi="Times New Roman"/>
                <w:sz w:val="20"/>
                <w:szCs w:val="20"/>
              </w:rPr>
            </w:pPr>
          </w:p>
        </w:tc>
        <w:tc>
          <w:tcPr>
            <w:tcW w:w="1134" w:type="dxa"/>
          </w:tcPr>
          <w:p w14:paraId="548C14ED" w14:textId="77777777" w:rsidR="003D1233" w:rsidRPr="00217E82" w:rsidRDefault="003D1233" w:rsidP="00B84EA3">
            <w:pPr>
              <w:rPr>
                <w:rFonts w:ascii="Times New Roman" w:hAnsi="Times New Roman"/>
                <w:sz w:val="20"/>
                <w:szCs w:val="20"/>
              </w:rPr>
            </w:pPr>
          </w:p>
        </w:tc>
      </w:tr>
      <w:tr w:rsidR="003D1233" w:rsidRPr="007228B7" w14:paraId="33A4E6B8" w14:textId="77777777" w:rsidTr="00217E82">
        <w:trPr>
          <w:trHeight w:val="195"/>
        </w:trPr>
        <w:tc>
          <w:tcPr>
            <w:tcW w:w="709" w:type="dxa"/>
            <w:gridSpan w:val="2"/>
          </w:tcPr>
          <w:p w14:paraId="65278523"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61/29</w:t>
            </w:r>
          </w:p>
        </w:tc>
        <w:tc>
          <w:tcPr>
            <w:tcW w:w="1418" w:type="dxa"/>
          </w:tcPr>
          <w:p w14:paraId="382B88A6"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Европа: путешествие</w:t>
            </w:r>
          </w:p>
        </w:tc>
        <w:tc>
          <w:tcPr>
            <w:tcW w:w="1276" w:type="dxa"/>
            <w:gridSpan w:val="2"/>
            <w:vMerge/>
          </w:tcPr>
          <w:p w14:paraId="79262896" w14:textId="77777777" w:rsidR="003D1233" w:rsidRPr="00217E82" w:rsidRDefault="003D1233" w:rsidP="00B84EA3">
            <w:pPr>
              <w:rPr>
                <w:rFonts w:ascii="Times New Roman" w:hAnsi="Times New Roman"/>
                <w:sz w:val="20"/>
                <w:szCs w:val="20"/>
              </w:rPr>
            </w:pPr>
          </w:p>
        </w:tc>
        <w:tc>
          <w:tcPr>
            <w:tcW w:w="2267" w:type="dxa"/>
            <w:gridSpan w:val="2"/>
            <w:vMerge/>
          </w:tcPr>
          <w:p w14:paraId="47EFEBFE" w14:textId="77777777" w:rsidR="003D1233" w:rsidRPr="00217E82" w:rsidRDefault="003D1233" w:rsidP="00B84EA3">
            <w:pPr>
              <w:rPr>
                <w:rFonts w:ascii="Times New Roman" w:hAnsi="Times New Roman"/>
                <w:sz w:val="20"/>
                <w:szCs w:val="20"/>
              </w:rPr>
            </w:pPr>
          </w:p>
        </w:tc>
        <w:tc>
          <w:tcPr>
            <w:tcW w:w="2977" w:type="dxa"/>
            <w:gridSpan w:val="2"/>
            <w:vMerge/>
          </w:tcPr>
          <w:p w14:paraId="5A3D3F85" w14:textId="77777777" w:rsidR="003D1233" w:rsidRPr="00217E82" w:rsidRDefault="003D1233" w:rsidP="00B84EA3">
            <w:pPr>
              <w:rPr>
                <w:rFonts w:ascii="Times New Roman" w:hAnsi="Times New Roman"/>
                <w:sz w:val="20"/>
                <w:szCs w:val="20"/>
              </w:rPr>
            </w:pPr>
          </w:p>
        </w:tc>
        <w:tc>
          <w:tcPr>
            <w:tcW w:w="3119" w:type="dxa"/>
            <w:gridSpan w:val="2"/>
            <w:vMerge/>
          </w:tcPr>
          <w:p w14:paraId="7ABABFC2" w14:textId="77777777" w:rsidR="003D1233" w:rsidRPr="00217E82" w:rsidRDefault="003D1233" w:rsidP="00B84EA3">
            <w:pPr>
              <w:rPr>
                <w:rFonts w:ascii="Times New Roman" w:hAnsi="Times New Roman"/>
                <w:sz w:val="20"/>
                <w:szCs w:val="20"/>
              </w:rPr>
            </w:pPr>
          </w:p>
        </w:tc>
        <w:tc>
          <w:tcPr>
            <w:tcW w:w="1701" w:type="dxa"/>
          </w:tcPr>
          <w:p w14:paraId="695B6BA3"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 50читать, пересказывать, опережающее задание по желанию</w:t>
            </w:r>
          </w:p>
        </w:tc>
        <w:tc>
          <w:tcPr>
            <w:tcW w:w="1134" w:type="dxa"/>
          </w:tcPr>
          <w:p w14:paraId="733D3749" w14:textId="77777777" w:rsidR="003D1233" w:rsidRPr="00217E82" w:rsidRDefault="003D1233" w:rsidP="00B84EA3">
            <w:pPr>
              <w:rPr>
                <w:rFonts w:ascii="Times New Roman" w:hAnsi="Times New Roman"/>
                <w:sz w:val="20"/>
                <w:szCs w:val="20"/>
              </w:rPr>
            </w:pPr>
          </w:p>
        </w:tc>
        <w:tc>
          <w:tcPr>
            <w:tcW w:w="1134" w:type="dxa"/>
          </w:tcPr>
          <w:p w14:paraId="0E7EDB04" w14:textId="77777777" w:rsidR="003D1233" w:rsidRPr="00217E82" w:rsidRDefault="003D1233" w:rsidP="00B84EA3">
            <w:pPr>
              <w:rPr>
                <w:rFonts w:ascii="Times New Roman" w:hAnsi="Times New Roman"/>
                <w:sz w:val="20"/>
                <w:szCs w:val="20"/>
              </w:rPr>
            </w:pPr>
          </w:p>
        </w:tc>
      </w:tr>
      <w:tr w:rsidR="003D1233" w:rsidRPr="007228B7" w14:paraId="5C14F00E" w14:textId="77777777" w:rsidTr="00217E82">
        <w:trPr>
          <w:trHeight w:val="195"/>
        </w:trPr>
        <w:tc>
          <w:tcPr>
            <w:tcW w:w="709" w:type="dxa"/>
            <w:gridSpan w:val="2"/>
          </w:tcPr>
          <w:p w14:paraId="5833F882"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62/30</w:t>
            </w:r>
          </w:p>
        </w:tc>
        <w:tc>
          <w:tcPr>
            <w:tcW w:w="1418" w:type="dxa"/>
          </w:tcPr>
          <w:p w14:paraId="5CD180FF"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Германия.</w:t>
            </w:r>
          </w:p>
        </w:tc>
        <w:tc>
          <w:tcPr>
            <w:tcW w:w="1276" w:type="dxa"/>
            <w:gridSpan w:val="2"/>
          </w:tcPr>
          <w:p w14:paraId="6C4E9472"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Урок общеметодологической</w:t>
            </w:r>
          </w:p>
          <w:p w14:paraId="1DA1C324"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направленности</w:t>
            </w:r>
          </w:p>
        </w:tc>
        <w:tc>
          <w:tcPr>
            <w:tcW w:w="2267" w:type="dxa"/>
            <w:gridSpan w:val="2"/>
          </w:tcPr>
          <w:p w14:paraId="61C7FAF1"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Познакомятся с   крупнейших государствами Европы</w:t>
            </w:r>
          </w:p>
        </w:tc>
        <w:tc>
          <w:tcPr>
            <w:tcW w:w="2977" w:type="dxa"/>
            <w:gridSpan w:val="2"/>
          </w:tcPr>
          <w:p w14:paraId="4FF2D899"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Формирование умений находить информацию в различных источниках</w:t>
            </w:r>
          </w:p>
        </w:tc>
        <w:tc>
          <w:tcPr>
            <w:tcW w:w="3119" w:type="dxa"/>
            <w:gridSpan w:val="2"/>
          </w:tcPr>
          <w:p w14:paraId="326C58BF"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Овладение знаниями и умениями, навыками их применения в жизни.</w:t>
            </w:r>
          </w:p>
        </w:tc>
        <w:tc>
          <w:tcPr>
            <w:tcW w:w="1701" w:type="dxa"/>
          </w:tcPr>
          <w:p w14:paraId="01957833"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 51 читать, пересказывать,</w:t>
            </w:r>
          </w:p>
        </w:tc>
        <w:tc>
          <w:tcPr>
            <w:tcW w:w="1134" w:type="dxa"/>
          </w:tcPr>
          <w:p w14:paraId="5E30E3B7" w14:textId="77777777" w:rsidR="003D1233" w:rsidRPr="00217E82" w:rsidRDefault="003D1233" w:rsidP="00B84EA3">
            <w:pPr>
              <w:rPr>
                <w:rFonts w:ascii="Times New Roman" w:hAnsi="Times New Roman"/>
                <w:sz w:val="20"/>
                <w:szCs w:val="20"/>
              </w:rPr>
            </w:pPr>
          </w:p>
        </w:tc>
        <w:tc>
          <w:tcPr>
            <w:tcW w:w="1134" w:type="dxa"/>
          </w:tcPr>
          <w:p w14:paraId="149CBD40" w14:textId="77777777" w:rsidR="003D1233" w:rsidRPr="00217E82" w:rsidRDefault="003D1233" w:rsidP="00B84EA3">
            <w:pPr>
              <w:rPr>
                <w:rFonts w:ascii="Times New Roman" w:hAnsi="Times New Roman"/>
                <w:sz w:val="20"/>
                <w:szCs w:val="20"/>
              </w:rPr>
            </w:pPr>
          </w:p>
        </w:tc>
      </w:tr>
      <w:tr w:rsidR="003D1233" w:rsidRPr="007228B7" w14:paraId="73ABC9E2" w14:textId="77777777" w:rsidTr="00217E82">
        <w:trPr>
          <w:trHeight w:val="195"/>
        </w:trPr>
        <w:tc>
          <w:tcPr>
            <w:tcW w:w="709" w:type="dxa"/>
            <w:gridSpan w:val="2"/>
          </w:tcPr>
          <w:p w14:paraId="2A4A1E95"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63/31</w:t>
            </w:r>
          </w:p>
        </w:tc>
        <w:tc>
          <w:tcPr>
            <w:tcW w:w="1418" w:type="dxa"/>
          </w:tcPr>
          <w:p w14:paraId="7883F744"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Азия в мире</w:t>
            </w:r>
          </w:p>
        </w:tc>
        <w:tc>
          <w:tcPr>
            <w:tcW w:w="1276" w:type="dxa"/>
            <w:gridSpan w:val="2"/>
          </w:tcPr>
          <w:p w14:paraId="79B1F44B"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Урок открытия нового знания</w:t>
            </w:r>
          </w:p>
        </w:tc>
        <w:tc>
          <w:tcPr>
            <w:tcW w:w="2267" w:type="dxa"/>
            <w:gridSpan w:val="2"/>
          </w:tcPr>
          <w:p w14:paraId="3AF5E68B"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Научатся  давать комплексную характеристику региона.</w:t>
            </w:r>
          </w:p>
        </w:tc>
        <w:tc>
          <w:tcPr>
            <w:tcW w:w="2977" w:type="dxa"/>
            <w:gridSpan w:val="2"/>
          </w:tcPr>
          <w:p w14:paraId="069A41BC"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Формирование умений находить информацию в различных источниках</w:t>
            </w:r>
          </w:p>
        </w:tc>
        <w:tc>
          <w:tcPr>
            <w:tcW w:w="3119" w:type="dxa"/>
            <w:gridSpan w:val="2"/>
          </w:tcPr>
          <w:p w14:paraId="66D8779A"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Осознание значимости географических знаний, умение применить их на практике</w:t>
            </w:r>
          </w:p>
        </w:tc>
        <w:tc>
          <w:tcPr>
            <w:tcW w:w="1701" w:type="dxa"/>
          </w:tcPr>
          <w:p w14:paraId="19713287"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 52 читать, пересказывать,</w:t>
            </w:r>
          </w:p>
        </w:tc>
        <w:tc>
          <w:tcPr>
            <w:tcW w:w="1134" w:type="dxa"/>
          </w:tcPr>
          <w:p w14:paraId="26AC27E2" w14:textId="77777777" w:rsidR="003D1233" w:rsidRPr="00217E82" w:rsidRDefault="003D1233" w:rsidP="00B84EA3">
            <w:pPr>
              <w:rPr>
                <w:rFonts w:ascii="Times New Roman" w:hAnsi="Times New Roman"/>
                <w:sz w:val="20"/>
                <w:szCs w:val="20"/>
              </w:rPr>
            </w:pPr>
          </w:p>
        </w:tc>
        <w:tc>
          <w:tcPr>
            <w:tcW w:w="1134" w:type="dxa"/>
          </w:tcPr>
          <w:p w14:paraId="3582BD7A" w14:textId="77777777" w:rsidR="003D1233" w:rsidRPr="00217E82" w:rsidRDefault="003D1233" w:rsidP="00B84EA3">
            <w:pPr>
              <w:rPr>
                <w:rFonts w:ascii="Times New Roman" w:hAnsi="Times New Roman"/>
                <w:sz w:val="20"/>
                <w:szCs w:val="20"/>
              </w:rPr>
            </w:pPr>
          </w:p>
        </w:tc>
      </w:tr>
      <w:tr w:rsidR="003D1233" w:rsidRPr="007228B7" w14:paraId="7F1050D6" w14:textId="77777777" w:rsidTr="00217E82">
        <w:trPr>
          <w:trHeight w:val="195"/>
        </w:trPr>
        <w:tc>
          <w:tcPr>
            <w:tcW w:w="709" w:type="dxa"/>
            <w:gridSpan w:val="2"/>
          </w:tcPr>
          <w:p w14:paraId="206CD7C4"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64/32</w:t>
            </w:r>
          </w:p>
        </w:tc>
        <w:tc>
          <w:tcPr>
            <w:tcW w:w="1418" w:type="dxa"/>
          </w:tcPr>
          <w:p w14:paraId="0A9E4D01"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Азия: путешествие</w:t>
            </w:r>
          </w:p>
          <w:p w14:paraId="75FCC7D2" w14:textId="77777777" w:rsidR="003D1233" w:rsidRPr="00217E82" w:rsidRDefault="003D1233" w:rsidP="00B84EA3">
            <w:pPr>
              <w:rPr>
                <w:rFonts w:ascii="Times New Roman" w:hAnsi="Times New Roman"/>
                <w:sz w:val="20"/>
                <w:szCs w:val="20"/>
              </w:rPr>
            </w:pPr>
          </w:p>
          <w:p w14:paraId="7D8AC6C9" w14:textId="77777777" w:rsidR="003D1233" w:rsidRPr="00217E82" w:rsidRDefault="003D1233" w:rsidP="00B84EA3">
            <w:pPr>
              <w:rPr>
                <w:rFonts w:ascii="Times New Roman" w:hAnsi="Times New Roman"/>
                <w:sz w:val="20"/>
                <w:szCs w:val="20"/>
              </w:rPr>
            </w:pPr>
          </w:p>
        </w:tc>
        <w:tc>
          <w:tcPr>
            <w:tcW w:w="1276" w:type="dxa"/>
            <w:gridSpan w:val="2"/>
            <w:vMerge w:val="restart"/>
          </w:tcPr>
          <w:p w14:paraId="4FF904D4"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Урок общеметодологической</w:t>
            </w:r>
          </w:p>
          <w:p w14:paraId="1F3B23F1"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направленности</w:t>
            </w:r>
          </w:p>
        </w:tc>
        <w:tc>
          <w:tcPr>
            <w:tcW w:w="2267" w:type="dxa"/>
            <w:gridSpan w:val="2"/>
            <w:vMerge w:val="restart"/>
          </w:tcPr>
          <w:p w14:paraId="3ADE8FBF"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Научатся  давать комплексную характеристику региона.</w:t>
            </w:r>
          </w:p>
        </w:tc>
        <w:tc>
          <w:tcPr>
            <w:tcW w:w="2977" w:type="dxa"/>
            <w:gridSpan w:val="2"/>
            <w:vMerge w:val="restart"/>
          </w:tcPr>
          <w:p w14:paraId="073D58E6"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Формирование умений находить информацию в различных источниках</w:t>
            </w:r>
          </w:p>
        </w:tc>
        <w:tc>
          <w:tcPr>
            <w:tcW w:w="3119" w:type="dxa"/>
            <w:gridSpan w:val="2"/>
            <w:vMerge w:val="restart"/>
          </w:tcPr>
          <w:p w14:paraId="5788201B"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Овладение знаниями и умениями, навыками их применения в жизни.</w:t>
            </w:r>
          </w:p>
        </w:tc>
        <w:tc>
          <w:tcPr>
            <w:tcW w:w="1701" w:type="dxa"/>
          </w:tcPr>
          <w:p w14:paraId="1C44A0A0"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 53 читать, пересказывать,</w:t>
            </w:r>
          </w:p>
        </w:tc>
        <w:tc>
          <w:tcPr>
            <w:tcW w:w="1134" w:type="dxa"/>
          </w:tcPr>
          <w:p w14:paraId="0FD2D46C" w14:textId="77777777" w:rsidR="003D1233" w:rsidRPr="00217E82" w:rsidRDefault="003D1233" w:rsidP="00B84EA3">
            <w:pPr>
              <w:rPr>
                <w:rFonts w:ascii="Times New Roman" w:hAnsi="Times New Roman"/>
                <w:sz w:val="20"/>
                <w:szCs w:val="20"/>
              </w:rPr>
            </w:pPr>
          </w:p>
        </w:tc>
        <w:tc>
          <w:tcPr>
            <w:tcW w:w="1134" w:type="dxa"/>
          </w:tcPr>
          <w:p w14:paraId="262BF2DA" w14:textId="77777777" w:rsidR="003D1233" w:rsidRPr="00217E82" w:rsidRDefault="003D1233" w:rsidP="00B84EA3">
            <w:pPr>
              <w:rPr>
                <w:rFonts w:ascii="Times New Roman" w:hAnsi="Times New Roman"/>
                <w:sz w:val="20"/>
                <w:szCs w:val="20"/>
              </w:rPr>
            </w:pPr>
          </w:p>
        </w:tc>
      </w:tr>
      <w:tr w:rsidR="003D1233" w:rsidRPr="007228B7" w14:paraId="264EE347" w14:textId="77777777" w:rsidTr="00217E82">
        <w:trPr>
          <w:trHeight w:val="195"/>
        </w:trPr>
        <w:tc>
          <w:tcPr>
            <w:tcW w:w="709" w:type="dxa"/>
            <w:gridSpan w:val="2"/>
          </w:tcPr>
          <w:p w14:paraId="2FFA1210"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65/33</w:t>
            </w:r>
          </w:p>
        </w:tc>
        <w:tc>
          <w:tcPr>
            <w:tcW w:w="1418" w:type="dxa"/>
          </w:tcPr>
          <w:p w14:paraId="2793AE14"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 xml:space="preserve">Азия: </w:t>
            </w:r>
            <w:r w:rsidRPr="00217E82">
              <w:rPr>
                <w:rFonts w:ascii="Times New Roman" w:hAnsi="Times New Roman"/>
                <w:sz w:val="20"/>
                <w:szCs w:val="20"/>
              </w:rPr>
              <w:lastRenderedPageBreak/>
              <w:t>путешествие</w:t>
            </w:r>
          </w:p>
          <w:p w14:paraId="678A0CEE" w14:textId="77777777" w:rsidR="003D1233" w:rsidRPr="00217E82" w:rsidRDefault="003D1233" w:rsidP="00B84EA3">
            <w:pPr>
              <w:rPr>
                <w:rFonts w:ascii="Times New Roman" w:hAnsi="Times New Roman"/>
                <w:sz w:val="20"/>
                <w:szCs w:val="20"/>
              </w:rPr>
            </w:pPr>
          </w:p>
          <w:p w14:paraId="361EF43B" w14:textId="77777777" w:rsidR="003D1233" w:rsidRPr="00217E82" w:rsidRDefault="003D1233" w:rsidP="00B84EA3">
            <w:pPr>
              <w:rPr>
                <w:rFonts w:ascii="Times New Roman" w:hAnsi="Times New Roman"/>
                <w:sz w:val="20"/>
                <w:szCs w:val="20"/>
              </w:rPr>
            </w:pPr>
          </w:p>
        </w:tc>
        <w:tc>
          <w:tcPr>
            <w:tcW w:w="1276" w:type="dxa"/>
            <w:gridSpan w:val="2"/>
            <w:vMerge/>
          </w:tcPr>
          <w:p w14:paraId="5C8C593E" w14:textId="77777777" w:rsidR="003D1233" w:rsidRPr="00217E82" w:rsidRDefault="003D1233" w:rsidP="00B84EA3">
            <w:pPr>
              <w:rPr>
                <w:rFonts w:ascii="Times New Roman" w:hAnsi="Times New Roman"/>
                <w:sz w:val="20"/>
                <w:szCs w:val="20"/>
              </w:rPr>
            </w:pPr>
          </w:p>
        </w:tc>
        <w:tc>
          <w:tcPr>
            <w:tcW w:w="2267" w:type="dxa"/>
            <w:gridSpan w:val="2"/>
            <w:vMerge/>
          </w:tcPr>
          <w:p w14:paraId="0F488940" w14:textId="77777777" w:rsidR="003D1233" w:rsidRPr="00217E82" w:rsidRDefault="003D1233" w:rsidP="00B84EA3">
            <w:pPr>
              <w:rPr>
                <w:rFonts w:ascii="Times New Roman" w:hAnsi="Times New Roman"/>
                <w:sz w:val="20"/>
                <w:szCs w:val="20"/>
              </w:rPr>
            </w:pPr>
          </w:p>
        </w:tc>
        <w:tc>
          <w:tcPr>
            <w:tcW w:w="2977" w:type="dxa"/>
            <w:gridSpan w:val="2"/>
            <w:vMerge/>
          </w:tcPr>
          <w:p w14:paraId="6CC61B0A" w14:textId="77777777" w:rsidR="003D1233" w:rsidRPr="00217E82" w:rsidRDefault="003D1233" w:rsidP="00B84EA3">
            <w:pPr>
              <w:rPr>
                <w:rFonts w:ascii="Times New Roman" w:hAnsi="Times New Roman"/>
                <w:sz w:val="20"/>
                <w:szCs w:val="20"/>
              </w:rPr>
            </w:pPr>
          </w:p>
        </w:tc>
        <w:tc>
          <w:tcPr>
            <w:tcW w:w="3119" w:type="dxa"/>
            <w:gridSpan w:val="2"/>
            <w:vMerge/>
          </w:tcPr>
          <w:p w14:paraId="070830B8" w14:textId="77777777" w:rsidR="003D1233" w:rsidRPr="00217E82" w:rsidRDefault="003D1233" w:rsidP="00B84EA3">
            <w:pPr>
              <w:rPr>
                <w:rFonts w:ascii="Times New Roman" w:hAnsi="Times New Roman"/>
                <w:sz w:val="20"/>
                <w:szCs w:val="20"/>
              </w:rPr>
            </w:pPr>
          </w:p>
        </w:tc>
        <w:tc>
          <w:tcPr>
            <w:tcW w:w="1701" w:type="dxa"/>
          </w:tcPr>
          <w:p w14:paraId="6041AD7A"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 xml:space="preserve">§ 54 читать, </w:t>
            </w:r>
            <w:r w:rsidRPr="00217E82">
              <w:rPr>
                <w:rFonts w:ascii="Times New Roman" w:hAnsi="Times New Roman"/>
                <w:sz w:val="20"/>
                <w:szCs w:val="20"/>
              </w:rPr>
              <w:lastRenderedPageBreak/>
              <w:t>пересказывать,</w:t>
            </w:r>
          </w:p>
        </w:tc>
        <w:tc>
          <w:tcPr>
            <w:tcW w:w="1134" w:type="dxa"/>
          </w:tcPr>
          <w:p w14:paraId="52A908B8" w14:textId="77777777" w:rsidR="003D1233" w:rsidRPr="00217E82" w:rsidRDefault="003D1233" w:rsidP="00B84EA3">
            <w:pPr>
              <w:rPr>
                <w:rFonts w:ascii="Times New Roman" w:hAnsi="Times New Roman"/>
                <w:sz w:val="20"/>
                <w:szCs w:val="20"/>
              </w:rPr>
            </w:pPr>
          </w:p>
        </w:tc>
        <w:tc>
          <w:tcPr>
            <w:tcW w:w="1134" w:type="dxa"/>
          </w:tcPr>
          <w:p w14:paraId="39C06E29" w14:textId="77777777" w:rsidR="003D1233" w:rsidRPr="00217E82" w:rsidRDefault="003D1233" w:rsidP="00B84EA3">
            <w:pPr>
              <w:rPr>
                <w:rFonts w:ascii="Times New Roman" w:hAnsi="Times New Roman"/>
                <w:sz w:val="20"/>
                <w:szCs w:val="20"/>
              </w:rPr>
            </w:pPr>
          </w:p>
        </w:tc>
      </w:tr>
      <w:tr w:rsidR="003D1233" w:rsidRPr="007228B7" w14:paraId="0D5F7ABF" w14:textId="77777777" w:rsidTr="00217E82">
        <w:trPr>
          <w:trHeight w:val="195"/>
        </w:trPr>
        <w:tc>
          <w:tcPr>
            <w:tcW w:w="709" w:type="dxa"/>
            <w:gridSpan w:val="2"/>
          </w:tcPr>
          <w:p w14:paraId="3B71E01A"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66/34</w:t>
            </w:r>
          </w:p>
        </w:tc>
        <w:tc>
          <w:tcPr>
            <w:tcW w:w="1418" w:type="dxa"/>
          </w:tcPr>
          <w:p w14:paraId="1AAF1FF6"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Китай</w:t>
            </w:r>
          </w:p>
        </w:tc>
        <w:tc>
          <w:tcPr>
            <w:tcW w:w="1276" w:type="dxa"/>
            <w:gridSpan w:val="2"/>
          </w:tcPr>
          <w:p w14:paraId="4B69E407"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Урок открытия нового знания</w:t>
            </w:r>
          </w:p>
        </w:tc>
        <w:tc>
          <w:tcPr>
            <w:tcW w:w="2267" w:type="dxa"/>
            <w:gridSpan w:val="2"/>
          </w:tcPr>
          <w:p w14:paraId="385DBB35"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Познакомятся с одним из крупнейших государств материка</w:t>
            </w:r>
          </w:p>
        </w:tc>
        <w:tc>
          <w:tcPr>
            <w:tcW w:w="2977" w:type="dxa"/>
            <w:gridSpan w:val="2"/>
          </w:tcPr>
          <w:p w14:paraId="7EE3B1D9"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Формирование умений находить информацию в различных источниках</w:t>
            </w:r>
          </w:p>
        </w:tc>
        <w:tc>
          <w:tcPr>
            <w:tcW w:w="3119" w:type="dxa"/>
            <w:gridSpan w:val="2"/>
            <w:vMerge/>
          </w:tcPr>
          <w:p w14:paraId="002ACA9F" w14:textId="77777777" w:rsidR="003D1233" w:rsidRPr="00217E82" w:rsidRDefault="003D1233" w:rsidP="00B84EA3">
            <w:pPr>
              <w:rPr>
                <w:rFonts w:ascii="Times New Roman" w:hAnsi="Times New Roman"/>
                <w:sz w:val="20"/>
                <w:szCs w:val="20"/>
              </w:rPr>
            </w:pPr>
          </w:p>
        </w:tc>
        <w:tc>
          <w:tcPr>
            <w:tcW w:w="1701" w:type="dxa"/>
          </w:tcPr>
          <w:p w14:paraId="04ABE1C0"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 55 читать, пересказывать,</w:t>
            </w:r>
          </w:p>
        </w:tc>
        <w:tc>
          <w:tcPr>
            <w:tcW w:w="1134" w:type="dxa"/>
          </w:tcPr>
          <w:p w14:paraId="510027C4" w14:textId="77777777" w:rsidR="003D1233" w:rsidRPr="00217E82" w:rsidRDefault="003D1233" w:rsidP="00B84EA3">
            <w:pPr>
              <w:rPr>
                <w:rFonts w:ascii="Times New Roman" w:hAnsi="Times New Roman"/>
                <w:sz w:val="20"/>
                <w:szCs w:val="20"/>
              </w:rPr>
            </w:pPr>
          </w:p>
        </w:tc>
        <w:tc>
          <w:tcPr>
            <w:tcW w:w="1134" w:type="dxa"/>
          </w:tcPr>
          <w:p w14:paraId="0E026814" w14:textId="77777777" w:rsidR="003D1233" w:rsidRPr="00217E82" w:rsidRDefault="003D1233" w:rsidP="00B84EA3">
            <w:pPr>
              <w:rPr>
                <w:rFonts w:ascii="Times New Roman" w:hAnsi="Times New Roman"/>
                <w:sz w:val="20"/>
                <w:szCs w:val="20"/>
              </w:rPr>
            </w:pPr>
          </w:p>
        </w:tc>
      </w:tr>
      <w:tr w:rsidR="003D1233" w:rsidRPr="007228B7" w14:paraId="3A60AB81" w14:textId="77777777" w:rsidTr="00217E82">
        <w:trPr>
          <w:trHeight w:val="195"/>
        </w:trPr>
        <w:tc>
          <w:tcPr>
            <w:tcW w:w="709" w:type="dxa"/>
            <w:gridSpan w:val="2"/>
          </w:tcPr>
          <w:p w14:paraId="22F49CB3"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67/35</w:t>
            </w:r>
          </w:p>
        </w:tc>
        <w:tc>
          <w:tcPr>
            <w:tcW w:w="1418" w:type="dxa"/>
          </w:tcPr>
          <w:p w14:paraId="1D2C320E"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Индия</w:t>
            </w:r>
          </w:p>
        </w:tc>
        <w:tc>
          <w:tcPr>
            <w:tcW w:w="1276" w:type="dxa"/>
            <w:gridSpan w:val="2"/>
          </w:tcPr>
          <w:p w14:paraId="43891150"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Урок открытия нового знания</w:t>
            </w:r>
          </w:p>
        </w:tc>
        <w:tc>
          <w:tcPr>
            <w:tcW w:w="2267" w:type="dxa"/>
            <w:gridSpan w:val="2"/>
          </w:tcPr>
          <w:p w14:paraId="7C69F5D0"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Познакомятся с одним из крупнейших государств материка</w:t>
            </w:r>
          </w:p>
        </w:tc>
        <w:tc>
          <w:tcPr>
            <w:tcW w:w="2977" w:type="dxa"/>
            <w:gridSpan w:val="2"/>
          </w:tcPr>
          <w:p w14:paraId="08081EE8"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Формирование умений находить информацию в различных источниках</w:t>
            </w:r>
          </w:p>
        </w:tc>
        <w:tc>
          <w:tcPr>
            <w:tcW w:w="3119" w:type="dxa"/>
            <w:gridSpan w:val="2"/>
            <w:vMerge/>
          </w:tcPr>
          <w:p w14:paraId="3A9664F3" w14:textId="77777777" w:rsidR="003D1233" w:rsidRPr="00217E82" w:rsidRDefault="003D1233" w:rsidP="00B84EA3">
            <w:pPr>
              <w:rPr>
                <w:rFonts w:ascii="Times New Roman" w:hAnsi="Times New Roman"/>
                <w:sz w:val="20"/>
                <w:szCs w:val="20"/>
              </w:rPr>
            </w:pPr>
          </w:p>
        </w:tc>
        <w:tc>
          <w:tcPr>
            <w:tcW w:w="1701" w:type="dxa"/>
          </w:tcPr>
          <w:p w14:paraId="36ABA0BC"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 56 читать, пересказывать,</w:t>
            </w:r>
          </w:p>
        </w:tc>
        <w:tc>
          <w:tcPr>
            <w:tcW w:w="1134" w:type="dxa"/>
          </w:tcPr>
          <w:p w14:paraId="714219B2" w14:textId="77777777" w:rsidR="003D1233" w:rsidRPr="00217E82" w:rsidRDefault="003D1233" w:rsidP="00B84EA3">
            <w:pPr>
              <w:rPr>
                <w:rFonts w:ascii="Times New Roman" w:hAnsi="Times New Roman"/>
                <w:sz w:val="20"/>
                <w:szCs w:val="20"/>
              </w:rPr>
            </w:pPr>
          </w:p>
        </w:tc>
        <w:tc>
          <w:tcPr>
            <w:tcW w:w="1134" w:type="dxa"/>
          </w:tcPr>
          <w:p w14:paraId="0FE0B3DC" w14:textId="77777777" w:rsidR="003D1233" w:rsidRPr="00217E82" w:rsidRDefault="003D1233" w:rsidP="00B84EA3">
            <w:pPr>
              <w:rPr>
                <w:rFonts w:ascii="Times New Roman" w:hAnsi="Times New Roman"/>
                <w:sz w:val="20"/>
                <w:szCs w:val="20"/>
              </w:rPr>
            </w:pPr>
          </w:p>
        </w:tc>
      </w:tr>
      <w:tr w:rsidR="003D1233" w:rsidRPr="007228B7" w14:paraId="60D794E7" w14:textId="77777777" w:rsidTr="00217E82">
        <w:trPr>
          <w:trHeight w:val="195"/>
        </w:trPr>
        <w:tc>
          <w:tcPr>
            <w:tcW w:w="709" w:type="dxa"/>
            <w:gridSpan w:val="2"/>
          </w:tcPr>
          <w:p w14:paraId="29A050A0"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68/36</w:t>
            </w:r>
          </w:p>
        </w:tc>
        <w:tc>
          <w:tcPr>
            <w:tcW w:w="1418" w:type="dxa"/>
          </w:tcPr>
          <w:p w14:paraId="0641DF06" w14:textId="77777777" w:rsidR="003D1233" w:rsidRPr="00217E82" w:rsidRDefault="00395F75" w:rsidP="00B84EA3">
            <w:pPr>
              <w:rPr>
                <w:rFonts w:ascii="Times New Roman" w:hAnsi="Times New Roman"/>
                <w:sz w:val="20"/>
                <w:szCs w:val="20"/>
              </w:rPr>
            </w:pPr>
            <w:r>
              <w:rPr>
                <w:rFonts w:ascii="Times New Roman" w:hAnsi="Times New Roman"/>
                <w:sz w:val="20"/>
                <w:szCs w:val="20"/>
              </w:rPr>
              <w:t>Обобщение по теме «</w:t>
            </w:r>
            <w:r w:rsidR="003D1233" w:rsidRPr="00217E82">
              <w:rPr>
                <w:rFonts w:ascii="Times New Roman" w:hAnsi="Times New Roman"/>
                <w:sz w:val="20"/>
                <w:szCs w:val="20"/>
              </w:rPr>
              <w:t>Материки и страны»</w:t>
            </w:r>
            <w:r>
              <w:rPr>
                <w:rFonts w:ascii="Times New Roman" w:hAnsi="Times New Roman"/>
                <w:sz w:val="20"/>
                <w:szCs w:val="20"/>
              </w:rPr>
              <w:t>. Проверочная работа.</w:t>
            </w:r>
          </w:p>
        </w:tc>
        <w:tc>
          <w:tcPr>
            <w:tcW w:w="1276" w:type="dxa"/>
            <w:gridSpan w:val="2"/>
          </w:tcPr>
          <w:p w14:paraId="281594F1"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Урок общеметодологической</w:t>
            </w:r>
          </w:p>
          <w:p w14:paraId="5EFF9806"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направленности</w:t>
            </w:r>
          </w:p>
        </w:tc>
        <w:tc>
          <w:tcPr>
            <w:tcW w:w="2267" w:type="dxa"/>
            <w:gridSpan w:val="2"/>
          </w:tcPr>
          <w:p w14:paraId="0E77FA0C"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Продолжать формировать умения систематизировать и  представлять свои знания  при выполнении заданий в  различной форме</w:t>
            </w:r>
          </w:p>
        </w:tc>
        <w:tc>
          <w:tcPr>
            <w:tcW w:w="2977" w:type="dxa"/>
            <w:gridSpan w:val="2"/>
            <w:vMerge w:val="restart"/>
          </w:tcPr>
          <w:p w14:paraId="2BC045FF"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Формирование осознанной адекватной и критической оценки в учебной деятельности, умения самостоятельно оценивать  свои действия.</w:t>
            </w:r>
          </w:p>
        </w:tc>
        <w:tc>
          <w:tcPr>
            <w:tcW w:w="3119" w:type="dxa"/>
            <w:gridSpan w:val="2"/>
            <w:vMerge w:val="restart"/>
          </w:tcPr>
          <w:p w14:paraId="0A4A24DA"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Осознание значимости географических знаний, умение применить их на практике</w:t>
            </w:r>
          </w:p>
        </w:tc>
        <w:tc>
          <w:tcPr>
            <w:tcW w:w="1701" w:type="dxa"/>
          </w:tcPr>
          <w:p w14:paraId="5974712C"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Готовиться к зачёту по карте.</w:t>
            </w:r>
          </w:p>
        </w:tc>
        <w:tc>
          <w:tcPr>
            <w:tcW w:w="1134" w:type="dxa"/>
          </w:tcPr>
          <w:p w14:paraId="632684BE" w14:textId="77777777" w:rsidR="003D1233" w:rsidRPr="00217E82" w:rsidRDefault="003D1233" w:rsidP="00B84EA3">
            <w:pPr>
              <w:rPr>
                <w:rFonts w:ascii="Times New Roman" w:hAnsi="Times New Roman"/>
                <w:sz w:val="20"/>
                <w:szCs w:val="20"/>
              </w:rPr>
            </w:pPr>
          </w:p>
        </w:tc>
        <w:tc>
          <w:tcPr>
            <w:tcW w:w="1134" w:type="dxa"/>
          </w:tcPr>
          <w:p w14:paraId="57BF4C1B" w14:textId="77777777" w:rsidR="003D1233" w:rsidRPr="00217E82" w:rsidRDefault="003D1233" w:rsidP="00B84EA3">
            <w:pPr>
              <w:rPr>
                <w:rFonts w:ascii="Times New Roman" w:hAnsi="Times New Roman"/>
                <w:sz w:val="20"/>
                <w:szCs w:val="20"/>
              </w:rPr>
            </w:pPr>
          </w:p>
        </w:tc>
      </w:tr>
      <w:tr w:rsidR="003D1233" w:rsidRPr="007228B7" w14:paraId="127ACE65" w14:textId="77777777" w:rsidTr="00217E82">
        <w:trPr>
          <w:trHeight w:val="195"/>
        </w:trPr>
        <w:tc>
          <w:tcPr>
            <w:tcW w:w="709" w:type="dxa"/>
            <w:gridSpan w:val="2"/>
          </w:tcPr>
          <w:p w14:paraId="49784DBD"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69/37</w:t>
            </w:r>
          </w:p>
        </w:tc>
        <w:tc>
          <w:tcPr>
            <w:tcW w:w="1418" w:type="dxa"/>
          </w:tcPr>
          <w:p w14:paraId="274B341D"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Итоговая контрольная работа</w:t>
            </w:r>
            <w:r w:rsidR="00395F75">
              <w:rPr>
                <w:rFonts w:ascii="Times New Roman" w:hAnsi="Times New Roman"/>
                <w:sz w:val="20"/>
                <w:szCs w:val="20"/>
              </w:rPr>
              <w:t xml:space="preserve"> за курс 7 класса</w:t>
            </w:r>
          </w:p>
        </w:tc>
        <w:tc>
          <w:tcPr>
            <w:tcW w:w="1276" w:type="dxa"/>
            <w:gridSpan w:val="2"/>
          </w:tcPr>
          <w:p w14:paraId="0B1AF7F5"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Урок рефлексии</w:t>
            </w:r>
          </w:p>
        </w:tc>
        <w:tc>
          <w:tcPr>
            <w:tcW w:w="2267" w:type="dxa"/>
            <w:gridSpan w:val="2"/>
          </w:tcPr>
          <w:p w14:paraId="24A7270E"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Выявить уровень усвоение базового материала по курсу географии 7 класса</w:t>
            </w:r>
          </w:p>
        </w:tc>
        <w:tc>
          <w:tcPr>
            <w:tcW w:w="2977" w:type="dxa"/>
            <w:gridSpan w:val="2"/>
            <w:vMerge/>
          </w:tcPr>
          <w:p w14:paraId="3B920EA4" w14:textId="77777777" w:rsidR="003D1233" w:rsidRPr="00217E82" w:rsidRDefault="003D1233" w:rsidP="00B84EA3">
            <w:pPr>
              <w:rPr>
                <w:rFonts w:ascii="Times New Roman" w:hAnsi="Times New Roman"/>
                <w:sz w:val="20"/>
                <w:szCs w:val="20"/>
              </w:rPr>
            </w:pPr>
          </w:p>
        </w:tc>
        <w:tc>
          <w:tcPr>
            <w:tcW w:w="3119" w:type="dxa"/>
            <w:gridSpan w:val="2"/>
            <w:vMerge/>
          </w:tcPr>
          <w:p w14:paraId="6D487926" w14:textId="77777777" w:rsidR="003D1233" w:rsidRPr="00217E82" w:rsidRDefault="003D1233" w:rsidP="00B84EA3">
            <w:pPr>
              <w:rPr>
                <w:rFonts w:ascii="Times New Roman" w:hAnsi="Times New Roman"/>
                <w:sz w:val="20"/>
                <w:szCs w:val="20"/>
              </w:rPr>
            </w:pPr>
          </w:p>
        </w:tc>
        <w:tc>
          <w:tcPr>
            <w:tcW w:w="1701" w:type="dxa"/>
          </w:tcPr>
          <w:p w14:paraId="105CA344" w14:textId="77777777" w:rsidR="003D1233" w:rsidRPr="00217E82" w:rsidRDefault="003D1233" w:rsidP="00B84EA3">
            <w:pPr>
              <w:rPr>
                <w:rFonts w:ascii="Times New Roman" w:hAnsi="Times New Roman"/>
                <w:sz w:val="20"/>
                <w:szCs w:val="20"/>
              </w:rPr>
            </w:pPr>
          </w:p>
        </w:tc>
        <w:tc>
          <w:tcPr>
            <w:tcW w:w="1134" w:type="dxa"/>
          </w:tcPr>
          <w:p w14:paraId="4CF00FF0" w14:textId="77777777" w:rsidR="003D1233" w:rsidRPr="00217E82" w:rsidRDefault="003D1233" w:rsidP="00B84EA3">
            <w:pPr>
              <w:rPr>
                <w:rFonts w:ascii="Times New Roman" w:hAnsi="Times New Roman"/>
                <w:sz w:val="20"/>
                <w:szCs w:val="20"/>
              </w:rPr>
            </w:pPr>
          </w:p>
        </w:tc>
        <w:tc>
          <w:tcPr>
            <w:tcW w:w="1134" w:type="dxa"/>
          </w:tcPr>
          <w:p w14:paraId="30A058C8" w14:textId="77777777" w:rsidR="003D1233" w:rsidRPr="00217E82" w:rsidRDefault="003D1233" w:rsidP="00B84EA3">
            <w:pPr>
              <w:rPr>
                <w:rFonts w:ascii="Times New Roman" w:hAnsi="Times New Roman"/>
                <w:sz w:val="20"/>
                <w:szCs w:val="20"/>
              </w:rPr>
            </w:pPr>
          </w:p>
        </w:tc>
      </w:tr>
      <w:tr w:rsidR="003D1233" w:rsidRPr="007228B7" w14:paraId="6FB59F04" w14:textId="77777777" w:rsidTr="00217E82">
        <w:trPr>
          <w:trHeight w:val="195"/>
        </w:trPr>
        <w:tc>
          <w:tcPr>
            <w:tcW w:w="709" w:type="dxa"/>
            <w:gridSpan w:val="2"/>
          </w:tcPr>
          <w:p w14:paraId="0C4CB516"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70/38</w:t>
            </w:r>
          </w:p>
        </w:tc>
        <w:tc>
          <w:tcPr>
            <w:tcW w:w="1418" w:type="dxa"/>
          </w:tcPr>
          <w:p w14:paraId="75CBCFE6" w14:textId="77777777" w:rsidR="003D1233" w:rsidRPr="00217E82" w:rsidRDefault="003D1233" w:rsidP="004117D5">
            <w:pPr>
              <w:rPr>
                <w:rFonts w:ascii="Times New Roman" w:hAnsi="Times New Roman"/>
                <w:sz w:val="20"/>
                <w:szCs w:val="20"/>
              </w:rPr>
            </w:pPr>
            <w:r w:rsidRPr="00217E82">
              <w:rPr>
                <w:rFonts w:ascii="Times New Roman" w:hAnsi="Times New Roman"/>
                <w:sz w:val="20"/>
                <w:szCs w:val="20"/>
              </w:rPr>
              <w:t>Глобальные проблемы  человечества</w:t>
            </w:r>
          </w:p>
        </w:tc>
        <w:tc>
          <w:tcPr>
            <w:tcW w:w="1276" w:type="dxa"/>
            <w:gridSpan w:val="2"/>
          </w:tcPr>
          <w:p w14:paraId="26F3B2A0"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Урок рефлексии</w:t>
            </w:r>
          </w:p>
        </w:tc>
        <w:tc>
          <w:tcPr>
            <w:tcW w:w="2267" w:type="dxa"/>
            <w:gridSpan w:val="2"/>
          </w:tcPr>
          <w:p w14:paraId="6E187891" w14:textId="77777777" w:rsidR="003D1233" w:rsidRPr="00217E82" w:rsidRDefault="003D1233" w:rsidP="00253A9D">
            <w:pPr>
              <w:rPr>
                <w:rFonts w:ascii="Times New Roman" w:hAnsi="Times New Roman"/>
                <w:sz w:val="20"/>
                <w:szCs w:val="20"/>
              </w:rPr>
            </w:pPr>
            <w:r w:rsidRPr="00217E82">
              <w:rPr>
                <w:rFonts w:ascii="Times New Roman" w:hAnsi="Times New Roman"/>
                <w:sz w:val="20"/>
                <w:szCs w:val="20"/>
              </w:rPr>
              <w:t>Продолжать формировать умения систематизировать и  представлять свои знания  при выполнении заданий в  различной форме</w:t>
            </w:r>
          </w:p>
        </w:tc>
        <w:tc>
          <w:tcPr>
            <w:tcW w:w="2977" w:type="dxa"/>
            <w:gridSpan w:val="2"/>
          </w:tcPr>
          <w:p w14:paraId="3BD647B7" w14:textId="77777777" w:rsidR="003D1233" w:rsidRPr="00217E82" w:rsidRDefault="003D1233" w:rsidP="00A175D3">
            <w:pPr>
              <w:rPr>
                <w:rFonts w:ascii="Times New Roman" w:hAnsi="Times New Roman"/>
                <w:sz w:val="20"/>
                <w:szCs w:val="20"/>
              </w:rPr>
            </w:pPr>
            <w:r w:rsidRPr="00217E82">
              <w:rPr>
                <w:rFonts w:ascii="Times New Roman" w:hAnsi="Times New Roman"/>
                <w:sz w:val="20"/>
                <w:szCs w:val="20"/>
              </w:rPr>
              <w:tab/>
            </w:r>
          </w:p>
          <w:p w14:paraId="268A06D5" w14:textId="77777777" w:rsidR="003D1233" w:rsidRPr="00217E82" w:rsidRDefault="003D1233" w:rsidP="00B84EA3">
            <w:pPr>
              <w:rPr>
                <w:rFonts w:ascii="Times New Roman" w:hAnsi="Times New Roman"/>
                <w:sz w:val="20"/>
                <w:szCs w:val="20"/>
              </w:rPr>
            </w:pPr>
          </w:p>
        </w:tc>
        <w:tc>
          <w:tcPr>
            <w:tcW w:w="3119" w:type="dxa"/>
            <w:gridSpan w:val="2"/>
          </w:tcPr>
          <w:p w14:paraId="1834DA92"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Выполнять  тестовые задания, задания с выбором ответа, на соответствие, с текстом.</w:t>
            </w:r>
          </w:p>
        </w:tc>
        <w:tc>
          <w:tcPr>
            <w:tcW w:w="1701" w:type="dxa"/>
          </w:tcPr>
          <w:p w14:paraId="3EB1C790" w14:textId="77777777" w:rsidR="003D1233" w:rsidRPr="00217E82" w:rsidRDefault="003D1233" w:rsidP="00B84EA3">
            <w:pPr>
              <w:rPr>
                <w:rFonts w:ascii="Times New Roman" w:hAnsi="Times New Roman"/>
                <w:sz w:val="20"/>
                <w:szCs w:val="20"/>
              </w:rPr>
            </w:pPr>
            <w:r w:rsidRPr="00217E82">
              <w:rPr>
                <w:rFonts w:ascii="Times New Roman" w:hAnsi="Times New Roman"/>
                <w:sz w:val="20"/>
                <w:szCs w:val="20"/>
              </w:rPr>
              <w:t>§ 57</w:t>
            </w:r>
          </w:p>
        </w:tc>
        <w:tc>
          <w:tcPr>
            <w:tcW w:w="1134" w:type="dxa"/>
          </w:tcPr>
          <w:p w14:paraId="4541C5D0" w14:textId="77777777" w:rsidR="003D1233" w:rsidRPr="00217E82" w:rsidRDefault="003D1233" w:rsidP="00B84EA3">
            <w:pPr>
              <w:rPr>
                <w:rFonts w:ascii="Times New Roman" w:hAnsi="Times New Roman"/>
                <w:sz w:val="20"/>
                <w:szCs w:val="20"/>
              </w:rPr>
            </w:pPr>
          </w:p>
        </w:tc>
        <w:tc>
          <w:tcPr>
            <w:tcW w:w="1134" w:type="dxa"/>
          </w:tcPr>
          <w:p w14:paraId="074EA8FD" w14:textId="77777777" w:rsidR="003D1233" w:rsidRPr="00217E82" w:rsidRDefault="003D1233" w:rsidP="00B84EA3">
            <w:pPr>
              <w:rPr>
                <w:rFonts w:ascii="Times New Roman" w:hAnsi="Times New Roman"/>
                <w:sz w:val="20"/>
                <w:szCs w:val="20"/>
              </w:rPr>
            </w:pPr>
          </w:p>
        </w:tc>
      </w:tr>
    </w:tbl>
    <w:p w14:paraId="25A243A2" w14:textId="77777777" w:rsidR="00B84EA3" w:rsidRDefault="00B84EA3" w:rsidP="00B84EA3">
      <w:pPr>
        <w:spacing w:before="100" w:beforeAutospacing="1" w:after="100" w:afterAutospacing="1" w:line="240" w:lineRule="auto"/>
        <w:jc w:val="both"/>
        <w:rPr>
          <w:rFonts w:ascii="Times New Roman" w:eastAsia="Times New Roman" w:hAnsi="Times New Roman"/>
          <w:sz w:val="20"/>
          <w:szCs w:val="20"/>
          <w:lang w:eastAsia="ru-RU"/>
        </w:rPr>
        <w:sectPr w:rsidR="00B84EA3" w:rsidSect="00B84EA3">
          <w:pgSz w:w="16838" w:h="11906" w:orient="landscape"/>
          <w:pgMar w:top="851" w:right="284" w:bottom="424" w:left="1134" w:header="720" w:footer="720" w:gutter="0"/>
          <w:cols w:space="720"/>
          <w:noEndnote/>
          <w:docGrid w:linePitch="299"/>
        </w:sectPr>
      </w:pPr>
    </w:p>
    <w:p w14:paraId="5D0955F9" w14:textId="77777777" w:rsidR="00C337FE" w:rsidRDefault="00C337FE" w:rsidP="00A175D3">
      <w:pPr>
        <w:spacing w:before="100" w:beforeAutospacing="1" w:after="100" w:afterAutospacing="1" w:line="240" w:lineRule="auto"/>
        <w:jc w:val="both"/>
        <w:rPr>
          <w:rFonts w:ascii="Times New Roman" w:eastAsia="Times New Roman" w:hAnsi="Times New Roman"/>
          <w:b/>
          <w:bCs/>
          <w:sz w:val="28"/>
          <w:szCs w:val="28"/>
          <w:lang w:eastAsia="ru-RU"/>
        </w:rPr>
      </w:pPr>
    </w:p>
    <w:p w14:paraId="4A340D2B" w14:textId="77777777" w:rsidR="00C337FE" w:rsidRPr="00294114" w:rsidRDefault="00C337FE" w:rsidP="00C337FE">
      <w:pPr>
        <w:jc w:val="center"/>
        <w:rPr>
          <w:rFonts w:ascii="Times New Roman" w:hAnsi="Times New Roman"/>
          <w:b/>
          <w:sz w:val="24"/>
          <w:szCs w:val="24"/>
        </w:rPr>
      </w:pPr>
      <w:r w:rsidRPr="00294114">
        <w:rPr>
          <w:rFonts w:ascii="Times New Roman" w:hAnsi="Times New Roman"/>
          <w:b/>
          <w:sz w:val="24"/>
          <w:szCs w:val="24"/>
        </w:rPr>
        <w:t>Учебно-методическое обеспечение</w:t>
      </w:r>
    </w:p>
    <w:p w14:paraId="49EA110C" w14:textId="77777777" w:rsidR="00C337FE" w:rsidRPr="00294114" w:rsidRDefault="00C337FE" w:rsidP="00C337FE">
      <w:pPr>
        <w:spacing w:after="0"/>
        <w:ind w:firstLine="708"/>
        <w:jc w:val="both"/>
        <w:rPr>
          <w:rFonts w:ascii="Times New Roman" w:hAnsi="Times New Roman"/>
          <w:sz w:val="24"/>
          <w:szCs w:val="24"/>
        </w:rPr>
      </w:pPr>
      <w:r w:rsidRPr="00294114">
        <w:rPr>
          <w:rFonts w:ascii="Times New Roman" w:hAnsi="Times New Roman"/>
          <w:sz w:val="24"/>
          <w:szCs w:val="24"/>
        </w:rPr>
        <w:t>Учебно-методическое обеспечение учебного процесса предусматривает использование УМК линии «Полярная звезда» под редакцией профессора А.И. Алексеева с 5 по 9 классы:</w:t>
      </w:r>
    </w:p>
    <w:p w14:paraId="339CDED0" w14:textId="77777777" w:rsidR="00C337FE" w:rsidRPr="00294114" w:rsidRDefault="00C337FE" w:rsidP="00C337FE">
      <w:pPr>
        <w:pStyle w:val="a7"/>
        <w:numPr>
          <w:ilvl w:val="0"/>
          <w:numId w:val="12"/>
        </w:numPr>
        <w:spacing w:after="0"/>
        <w:jc w:val="both"/>
        <w:rPr>
          <w:rFonts w:ascii="Times New Roman" w:hAnsi="Times New Roman"/>
          <w:sz w:val="24"/>
          <w:szCs w:val="24"/>
        </w:rPr>
      </w:pPr>
      <w:r w:rsidRPr="00294114">
        <w:rPr>
          <w:rStyle w:val="small1"/>
          <w:rFonts w:ascii="Times New Roman" w:hAnsi="Times New Roman"/>
          <w:sz w:val="24"/>
          <w:szCs w:val="24"/>
        </w:rPr>
        <w:t>Алексеев А.И., Николина В.В., Липкина Е.К.</w:t>
      </w:r>
      <w:r w:rsidRPr="00294114">
        <w:rPr>
          <w:rFonts w:ascii="Times New Roman" w:hAnsi="Times New Roman"/>
          <w:sz w:val="24"/>
          <w:szCs w:val="24"/>
        </w:rPr>
        <w:t xml:space="preserve">  География.   5-6,7,8,9 классы.   Учебник, -  М.:  Просвещение, 2019</w:t>
      </w:r>
    </w:p>
    <w:p w14:paraId="241CA928" w14:textId="77777777" w:rsidR="00C337FE" w:rsidRPr="00294114" w:rsidRDefault="00C337FE" w:rsidP="00C337FE">
      <w:pPr>
        <w:pStyle w:val="a7"/>
        <w:numPr>
          <w:ilvl w:val="0"/>
          <w:numId w:val="12"/>
        </w:numPr>
        <w:spacing w:after="0"/>
        <w:jc w:val="both"/>
        <w:rPr>
          <w:rFonts w:ascii="Times New Roman" w:hAnsi="Times New Roman"/>
          <w:sz w:val="24"/>
          <w:szCs w:val="24"/>
        </w:rPr>
      </w:pPr>
      <w:r w:rsidRPr="00294114">
        <w:rPr>
          <w:rStyle w:val="small1"/>
          <w:rFonts w:ascii="Times New Roman" w:hAnsi="Times New Roman"/>
          <w:sz w:val="24"/>
          <w:szCs w:val="24"/>
        </w:rPr>
        <w:t>Николина В.В.</w:t>
      </w:r>
      <w:hyperlink r:id="rId7" w:tooltip="География. 5-6 класс. Поурочные разработки" w:history="1">
        <w:r w:rsidRPr="00294114">
          <w:rPr>
            <w:rStyle w:val="a6"/>
            <w:rFonts w:ascii="Times New Roman" w:hAnsi="Times New Roman"/>
            <w:bCs/>
            <w:color w:val="auto"/>
            <w:sz w:val="24"/>
            <w:szCs w:val="24"/>
            <w:u w:val="none"/>
          </w:rPr>
          <w:t>География. 5-6,</w:t>
        </w:r>
        <w:r w:rsidRPr="00294114">
          <w:rPr>
            <w:rFonts w:ascii="Times New Roman" w:hAnsi="Times New Roman"/>
            <w:sz w:val="24"/>
            <w:szCs w:val="24"/>
          </w:rPr>
          <w:t xml:space="preserve">7,8,9 </w:t>
        </w:r>
        <w:r w:rsidRPr="00294114">
          <w:rPr>
            <w:rStyle w:val="a6"/>
            <w:rFonts w:ascii="Times New Roman" w:hAnsi="Times New Roman"/>
            <w:bCs/>
            <w:color w:val="auto"/>
            <w:sz w:val="24"/>
            <w:szCs w:val="24"/>
            <w:u w:val="none"/>
          </w:rPr>
          <w:t xml:space="preserve"> классы.  Поурочные разработки</w:t>
        </w:r>
      </w:hyperlink>
      <w:r w:rsidRPr="00294114">
        <w:rPr>
          <w:rFonts w:ascii="Times New Roman" w:hAnsi="Times New Roman"/>
          <w:sz w:val="24"/>
          <w:szCs w:val="24"/>
        </w:rPr>
        <w:t>,  - М.: Просвещение, 2019 </w:t>
      </w:r>
    </w:p>
    <w:p w14:paraId="7A9223F7" w14:textId="77777777" w:rsidR="00C337FE" w:rsidRPr="00294114" w:rsidRDefault="00C337FE" w:rsidP="00C337FE">
      <w:pPr>
        <w:pStyle w:val="a7"/>
        <w:numPr>
          <w:ilvl w:val="0"/>
          <w:numId w:val="12"/>
        </w:numPr>
        <w:spacing w:after="0"/>
        <w:jc w:val="both"/>
        <w:rPr>
          <w:rFonts w:ascii="Times New Roman" w:hAnsi="Times New Roman"/>
          <w:sz w:val="24"/>
          <w:szCs w:val="24"/>
        </w:rPr>
      </w:pPr>
      <w:r w:rsidRPr="00294114">
        <w:rPr>
          <w:rFonts w:ascii="Times New Roman" w:hAnsi="Times New Roman"/>
          <w:sz w:val="24"/>
          <w:szCs w:val="24"/>
        </w:rPr>
        <w:t>Николина В.В.  География.   Мой – тренажер.5-6,7,8,9 классы.  Рабочая тетрадь, -  М.: Просвещение,  2019</w:t>
      </w:r>
    </w:p>
    <w:p w14:paraId="537AC306" w14:textId="77777777" w:rsidR="00C337FE" w:rsidRDefault="00C337FE" w:rsidP="00C337FE">
      <w:pPr>
        <w:pStyle w:val="a7"/>
        <w:numPr>
          <w:ilvl w:val="0"/>
          <w:numId w:val="12"/>
        </w:numPr>
        <w:spacing w:after="0"/>
        <w:jc w:val="both"/>
        <w:rPr>
          <w:rFonts w:ascii="Times New Roman" w:hAnsi="Times New Roman"/>
          <w:sz w:val="24"/>
          <w:szCs w:val="24"/>
        </w:rPr>
      </w:pPr>
      <w:r w:rsidRPr="00294114">
        <w:rPr>
          <w:rStyle w:val="small1"/>
          <w:rFonts w:ascii="Times New Roman" w:hAnsi="Times New Roman"/>
          <w:sz w:val="24"/>
          <w:szCs w:val="24"/>
        </w:rPr>
        <w:t xml:space="preserve">Николина В.В.,  Липкина Е.К.  </w:t>
      </w:r>
      <w:hyperlink r:id="rId8" w:tooltip="География. 5-9 классы. Проекты и творческие работы" w:history="1">
        <w:r w:rsidRPr="00294114">
          <w:rPr>
            <w:rStyle w:val="a6"/>
            <w:rFonts w:ascii="Times New Roman" w:hAnsi="Times New Roman"/>
            <w:bCs/>
            <w:color w:val="auto"/>
            <w:sz w:val="24"/>
            <w:szCs w:val="24"/>
            <w:u w:val="none"/>
          </w:rPr>
          <w:t>География. 5-9,</w:t>
        </w:r>
        <w:r w:rsidRPr="00294114">
          <w:rPr>
            <w:rFonts w:ascii="Times New Roman" w:hAnsi="Times New Roman"/>
            <w:sz w:val="24"/>
            <w:szCs w:val="24"/>
          </w:rPr>
          <w:t xml:space="preserve"> 7,8,9 </w:t>
        </w:r>
        <w:r w:rsidRPr="00294114">
          <w:rPr>
            <w:rStyle w:val="a6"/>
            <w:rFonts w:ascii="Times New Roman" w:hAnsi="Times New Roman"/>
            <w:bCs/>
            <w:color w:val="auto"/>
            <w:sz w:val="24"/>
            <w:szCs w:val="24"/>
            <w:u w:val="none"/>
          </w:rPr>
          <w:t xml:space="preserve"> классы.  Проекты  и  творческие работы</w:t>
        </w:r>
      </w:hyperlink>
      <w:r w:rsidRPr="00294114">
        <w:rPr>
          <w:rFonts w:ascii="Times New Roman" w:hAnsi="Times New Roman"/>
          <w:sz w:val="24"/>
          <w:szCs w:val="24"/>
        </w:rPr>
        <w:t>,  - М.: Просвещение, 2019</w:t>
      </w:r>
    </w:p>
    <w:p w14:paraId="2798A69B" w14:textId="77777777" w:rsidR="00C337FE" w:rsidRPr="00294114" w:rsidRDefault="00C337FE" w:rsidP="00C337FE">
      <w:pPr>
        <w:pStyle w:val="a7"/>
        <w:numPr>
          <w:ilvl w:val="0"/>
          <w:numId w:val="12"/>
        </w:numPr>
        <w:spacing w:after="0"/>
        <w:jc w:val="both"/>
        <w:rPr>
          <w:rFonts w:ascii="Times New Roman" w:hAnsi="Times New Roman"/>
          <w:sz w:val="24"/>
          <w:szCs w:val="24"/>
        </w:rPr>
      </w:pPr>
      <w:r>
        <w:rPr>
          <w:rFonts w:ascii="Times New Roman" w:hAnsi="Times New Roman"/>
          <w:sz w:val="24"/>
          <w:szCs w:val="24"/>
        </w:rPr>
        <w:t>Атлас с набором карт.</w:t>
      </w:r>
    </w:p>
    <w:p w14:paraId="263C5197" w14:textId="77777777" w:rsidR="00C337FE" w:rsidRDefault="00C337FE" w:rsidP="00C337FE">
      <w:pPr>
        <w:spacing w:before="100" w:beforeAutospacing="1" w:after="100" w:afterAutospacing="1" w:line="240" w:lineRule="auto"/>
        <w:jc w:val="both"/>
        <w:rPr>
          <w:rFonts w:ascii="Times New Roman" w:eastAsia="Times New Roman" w:hAnsi="Times New Roman"/>
          <w:b/>
          <w:bCs/>
          <w:sz w:val="28"/>
          <w:szCs w:val="28"/>
          <w:lang w:eastAsia="ru-RU"/>
        </w:rPr>
      </w:pPr>
      <w:r w:rsidRPr="00294114">
        <w:rPr>
          <w:rFonts w:ascii="Times New Roman" w:hAnsi="Times New Roman"/>
          <w:sz w:val="24"/>
          <w:szCs w:val="24"/>
        </w:rPr>
        <w:t>Николина В.В.,   Алексеев А.И.,   Липкина Е.К.  География.   Рабочие  программы.   Предметная  линия  учебников «Полярная звезда». 5-9 классы. Пособие для учителей общеобразовательных учреждений, - М.: Просвещение</w:t>
      </w:r>
    </w:p>
    <w:p w14:paraId="7312DA0E" w14:textId="77777777" w:rsidR="00C337FE" w:rsidRDefault="00C337FE" w:rsidP="00A175D3">
      <w:pPr>
        <w:spacing w:before="100" w:beforeAutospacing="1" w:after="100" w:afterAutospacing="1" w:line="240" w:lineRule="auto"/>
        <w:jc w:val="both"/>
        <w:rPr>
          <w:rFonts w:ascii="Times New Roman" w:eastAsia="Times New Roman" w:hAnsi="Times New Roman"/>
          <w:b/>
          <w:bCs/>
          <w:sz w:val="28"/>
          <w:szCs w:val="28"/>
          <w:lang w:eastAsia="ru-RU"/>
        </w:rPr>
      </w:pPr>
    </w:p>
    <w:p w14:paraId="354440E0" w14:textId="77777777" w:rsidR="00A175D3" w:rsidRPr="009520BE" w:rsidRDefault="00A175D3" w:rsidP="00A175D3">
      <w:pPr>
        <w:spacing w:before="100" w:beforeAutospacing="1" w:after="100" w:afterAutospacing="1" w:line="240" w:lineRule="auto"/>
        <w:jc w:val="both"/>
        <w:rPr>
          <w:rFonts w:ascii="Times New Roman" w:eastAsia="Times New Roman" w:hAnsi="Times New Roman"/>
          <w:b/>
          <w:bCs/>
          <w:sz w:val="24"/>
          <w:szCs w:val="24"/>
          <w:lang w:eastAsia="ru-RU"/>
        </w:rPr>
      </w:pPr>
      <w:r w:rsidRPr="009520BE">
        <w:rPr>
          <w:rFonts w:ascii="Times New Roman" w:eastAsia="Times New Roman" w:hAnsi="Times New Roman"/>
          <w:b/>
          <w:bCs/>
          <w:sz w:val="24"/>
          <w:szCs w:val="24"/>
          <w:lang w:eastAsia="ru-RU"/>
        </w:rPr>
        <w:t>Список литературы:</w:t>
      </w:r>
    </w:p>
    <w:p w14:paraId="16799989" w14:textId="77777777" w:rsidR="00A175D3" w:rsidRPr="00AB384C" w:rsidRDefault="00A175D3" w:rsidP="00A175D3">
      <w:pPr>
        <w:spacing w:after="0" w:line="240" w:lineRule="auto"/>
        <w:ind w:firstLine="709"/>
        <w:jc w:val="both"/>
        <w:rPr>
          <w:rFonts w:ascii="Times New Roman" w:hAnsi="Times New Roman"/>
          <w:color w:val="262626"/>
          <w:sz w:val="24"/>
          <w:szCs w:val="24"/>
          <w:lang w:eastAsia="ru-RU"/>
        </w:rPr>
      </w:pPr>
      <w:r w:rsidRPr="00AB384C">
        <w:rPr>
          <w:rFonts w:ascii="Times New Roman" w:hAnsi="Times New Roman"/>
          <w:color w:val="262626"/>
          <w:sz w:val="24"/>
          <w:szCs w:val="24"/>
          <w:lang w:eastAsia="ru-RU"/>
        </w:rPr>
        <w:t>1.  А.И.  Алексеев,   В.В  Николина,  Е.К.  Липкина  и  др.  Академический школьный учебник «Поля</w:t>
      </w:r>
      <w:r>
        <w:rPr>
          <w:rFonts w:ascii="Times New Roman" w:hAnsi="Times New Roman"/>
          <w:color w:val="262626"/>
          <w:sz w:val="24"/>
          <w:szCs w:val="24"/>
          <w:lang w:eastAsia="ru-RU"/>
        </w:rPr>
        <w:t>рная звезда</w:t>
      </w:r>
      <w:r w:rsidR="003A2C0C">
        <w:rPr>
          <w:rFonts w:ascii="Times New Roman" w:hAnsi="Times New Roman"/>
          <w:color w:val="262626"/>
          <w:sz w:val="24"/>
          <w:szCs w:val="24"/>
          <w:lang w:eastAsia="ru-RU"/>
        </w:rPr>
        <w:t>»    «География  5-9</w:t>
      </w:r>
      <w:r>
        <w:rPr>
          <w:rFonts w:ascii="Times New Roman" w:hAnsi="Times New Roman"/>
          <w:color w:val="262626"/>
          <w:sz w:val="24"/>
          <w:szCs w:val="24"/>
          <w:lang w:eastAsia="ru-RU"/>
        </w:rPr>
        <w:t xml:space="preserve">класс </w:t>
      </w:r>
      <w:r w:rsidRPr="00AB384C">
        <w:rPr>
          <w:rFonts w:ascii="Times New Roman" w:hAnsi="Times New Roman"/>
          <w:color w:val="262626"/>
          <w:sz w:val="24"/>
          <w:szCs w:val="24"/>
          <w:lang w:eastAsia="ru-RU"/>
        </w:rPr>
        <w:t xml:space="preserve"> М., </w:t>
      </w:r>
      <w:r w:rsidR="003A2C0C">
        <w:rPr>
          <w:rFonts w:ascii="Times New Roman" w:hAnsi="Times New Roman"/>
          <w:color w:val="262626"/>
          <w:sz w:val="24"/>
          <w:szCs w:val="24"/>
          <w:lang w:eastAsia="ru-RU"/>
        </w:rPr>
        <w:t>издательство «Просвещение», 2019</w:t>
      </w:r>
      <w:r w:rsidRPr="00AB384C">
        <w:rPr>
          <w:rFonts w:ascii="Times New Roman" w:hAnsi="Times New Roman"/>
          <w:color w:val="262626"/>
          <w:sz w:val="24"/>
          <w:szCs w:val="24"/>
          <w:lang w:eastAsia="ru-RU"/>
        </w:rPr>
        <w:t>г.</w:t>
      </w:r>
    </w:p>
    <w:p w14:paraId="5203CD2C" w14:textId="77777777" w:rsidR="00A175D3" w:rsidRPr="00AB384C" w:rsidRDefault="00A175D3" w:rsidP="00A175D3">
      <w:pPr>
        <w:spacing w:after="0" w:line="240" w:lineRule="auto"/>
        <w:ind w:firstLine="709"/>
        <w:jc w:val="both"/>
        <w:rPr>
          <w:rFonts w:ascii="Times New Roman" w:hAnsi="Times New Roman"/>
          <w:color w:val="262626"/>
          <w:sz w:val="24"/>
          <w:szCs w:val="24"/>
          <w:lang w:eastAsia="ru-RU"/>
        </w:rPr>
      </w:pPr>
      <w:r w:rsidRPr="00AB384C">
        <w:rPr>
          <w:rFonts w:ascii="Times New Roman" w:hAnsi="Times New Roman"/>
          <w:color w:val="262626"/>
          <w:sz w:val="24"/>
          <w:szCs w:val="24"/>
          <w:lang w:eastAsia="ru-RU"/>
        </w:rPr>
        <w:t>2.  А.И.  Алексеев,   В.В  Николина,  Е.К.  Липкина  и  др.  «</w:t>
      </w:r>
      <w:r w:rsidR="003A2C0C">
        <w:rPr>
          <w:rFonts w:ascii="Times New Roman" w:hAnsi="Times New Roman"/>
          <w:color w:val="262626"/>
          <w:sz w:val="24"/>
          <w:szCs w:val="24"/>
          <w:lang w:eastAsia="ru-RU"/>
        </w:rPr>
        <w:t>Полярная  звезда» «География  5-9</w:t>
      </w:r>
      <w:r>
        <w:rPr>
          <w:rFonts w:ascii="Times New Roman" w:hAnsi="Times New Roman"/>
          <w:color w:val="262626"/>
          <w:sz w:val="24"/>
          <w:szCs w:val="24"/>
          <w:lang w:eastAsia="ru-RU"/>
        </w:rPr>
        <w:t xml:space="preserve"> класс</w:t>
      </w:r>
      <w:r w:rsidRPr="00AB384C">
        <w:rPr>
          <w:rFonts w:ascii="Times New Roman" w:hAnsi="Times New Roman"/>
          <w:color w:val="262626"/>
          <w:sz w:val="24"/>
          <w:szCs w:val="24"/>
          <w:lang w:eastAsia="ru-RU"/>
        </w:rPr>
        <w:t>»  Мой тренажер. М., издательство «Пр</w:t>
      </w:r>
      <w:r w:rsidR="003A2C0C">
        <w:rPr>
          <w:rFonts w:ascii="Times New Roman" w:hAnsi="Times New Roman"/>
          <w:color w:val="262626"/>
          <w:sz w:val="24"/>
          <w:szCs w:val="24"/>
          <w:lang w:eastAsia="ru-RU"/>
        </w:rPr>
        <w:t>освещение», 2019</w:t>
      </w:r>
      <w:r w:rsidRPr="00AB384C">
        <w:rPr>
          <w:rFonts w:ascii="Times New Roman" w:hAnsi="Times New Roman"/>
          <w:color w:val="262626"/>
          <w:sz w:val="24"/>
          <w:szCs w:val="24"/>
          <w:lang w:eastAsia="ru-RU"/>
        </w:rPr>
        <w:t>г.</w:t>
      </w:r>
    </w:p>
    <w:p w14:paraId="76E2F7DC" w14:textId="77777777" w:rsidR="00A175D3" w:rsidRPr="00AB384C" w:rsidRDefault="00A175D3" w:rsidP="00A175D3">
      <w:pPr>
        <w:spacing w:after="0" w:line="240" w:lineRule="auto"/>
        <w:ind w:firstLine="709"/>
        <w:jc w:val="both"/>
        <w:rPr>
          <w:rFonts w:ascii="Times New Roman" w:hAnsi="Times New Roman"/>
          <w:color w:val="262626"/>
          <w:sz w:val="24"/>
          <w:szCs w:val="24"/>
          <w:lang w:eastAsia="ru-RU"/>
        </w:rPr>
      </w:pPr>
      <w:r w:rsidRPr="00AB384C">
        <w:rPr>
          <w:rFonts w:ascii="Times New Roman" w:hAnsi="Times New Roman"/>
          <w:color w:val="262626"/>
          <w:sz w:val="24"/>
          <w:szCs w:val="24"/>
          <w:lang w:eastAsia="ru-RU"/>
        </w:rPr>
        <w:t xml:space="preserve">3. География. </w:t>
      </w:r>
      <w:r w:rsidR="003A2C0C">
        <w:rPr>
          <w:rFonts w:ascii="Times New Roman" w:hAnsi="Times New Roman"/>
          <w:color w:val="262626"/>
          <w:sz w:val="24"/>
          <w:szCs w:val="24"/>
          <w:lang w:eastAsia="ru-RU"/>
        </w:rPr>
        <w:t>5-9</w:t>
      </w:r>
      <w:r>
        <w:rPr>
          <w:rFonts w:ascii="Times New Roman" w:hAnsi="Times New Roman"/>
          <w:color w:val="262626"/>
          <w:sz w:val="24"/>
          <w:szCs w:val="24"/>
          <w:lang w:eastAsia="ru-RU"/>
        </w:rPr>
        <w:t>класс</w:t>
      </w:r>
      <w:r w:rsidRPr="00AB384C">
        <w:rPr>
          <w:rFonts w:ascii="Times New Roman" w:hAnsi="Times New Roman"/>
          <w:color w:val="262626"/>
          <w:sz w:val="24"/>
          <w:szCs w:val="24"/>
          <w:lang w:eastAsia="ru-RU"/>
        </w:rPr>
        <w:t xml:space="preserve"> Электронное приложение к учебнику А.И. Алексеева др. «Полярная звезда» (1DVD) ©ОАО «Издательство «Просвещение»</w:t>
      </w:r>
    </w:p>
    <w:p w14:paraId="7C4B9BD1" w14:textId="77777777" w:rsidR="00A175D3" w:rsidRPr="00AB384C" w:rsidRDefault="00A175D3" w:rsidP="00A175D3">
      <w:pPr>
        <w:spacing w:after="0" w:line="240" w:lineRule="auto"/>
        <w:ind w:firstLine="709"/>
        <w:jc w:val="both"/>
        <w:rPr>
          <w:rFonts w:ascii="Times New Roman" w:hAnsi="Times New Roman"/>
          <w:color w:val="262626"/>
          <w:sz w:val="24"/>
          <w:szCs w:val="24"/>
          <w:lang w:eastAsia="ru-RU"/>
        </w:rPr>
      </w:pPr>
      <w:r w:rsidRPr="00AB384C">
        <w:rPr>
          <w:rFonts w:ascii="Times New Roman" w:hAnsi="Times New Roman"/>
          <w:color w:val="262626"/>
          <w:sz w:val="24"/>
          <w:szCs w:val="24"/>
          <w:lang w:eastAsia="ru-RU"/>
        </w:rPr>
        <w:t xml:space="preserve">4. Атлас. Физическая география, </w:t>
      </w:r>
      <w:r w:rsidR="003A2C0C">
        <w:rPr>
          <w:rFonts w:ascii="Times New Roman" w:hAnsi="Times New Roman"/>
          <w:color w:val="262626"/>
          <w:sz w:val="24"/>
          <w:szCs w:val="24"/>
          <w:lang w:eastAsia="ru-RU"/>
        </w:rPr>
        <w:t>материков и океанов 5-9</w:t>
      </w:r>
      <w:r w:rsidRPr="00AB384C">
        <w:rPr>
          <w:rFonts w:ascii="Times New Roman" w:hAnsi="Times New Roman"/>
          <w:color w:val="262626"/>
          <w:sz w:val="24"/>
          <w:szCs w:val="24"/>
          <w:lang w:eastAsia="ru-RU"/>
        </w:rPr>
        <w:t>класс. М., Дрофа или Просвещение.</w:t>
      </w:r>
    </w:p>
    <w:p w14:paraId="7BA5AC84" w14:textId="77777777" w:rsidR="00A175D3" w:rsidRPr="00AB384C" w:rsidRDefault="00A175D3" w:rsidP="00A175D3">
      <w:pPr>
        <w:spacing w:after="0" w:line="240" w:lineRule="auto"/>
        <w:ind w:firstLine="709"/>
        <w:jc w:val="both"/>
        <w:rPr>
          <w:rFonts w:ascii="Times New Roman" w:hAnsi="Times New Roman"/>
          <w:color w:val="262626"/>
          <w:sz w:val="24"/>
          <w:szCs w:val="24"/>
          <w:lang w:eastAsia="ru-RU"/>
        </w:rPr>
      </w:pPr>
      <w:r>
        <w:rPr>
          <w:rFonts w:ascii="Times New Roman" w:hAnsi="Times New Roman"/>
          <w:color w:val="262626"/>
          <w:sz w:val="24"/>
          <w:szCs w:val="24"/>
          <w:lang w:eastAsia="ru-RU"/>
        </w:rPr>
        <w:t>5.</w:t>
      </w:r>
      <w:r w:rsidRPr="00AB384C">
        <w:rPr>
          <w:rFonts w:ascii="Times New Roman" w:hAnsi="Times New Roman"/>
          <w:color w:val="262626"/>
          <w:sz w:val="24"/>
          <w:szCs w:val="24"/>
          <w:lang w:eastAsia="ru-RU"/>
        </w:rPr>
        <w:t xml:space="preserve"> Рабочие  программы.  В.В.Николина,  А.И.Алексеев,  Е.К.  Липкина География.  Предметная  линия  учебников  «Полярная  звезда» </w:t>
      </w:r>
      <w:r w:rsidR="003A2C0C">
        <w:rPr>
          <w:rFonts w:ascii="Times New Roman" w:hAnsi="Times New Roman"/>
          <w:color w:val="262626"/>
          <w:sz w:val="24"/>
          <w:szCs w:val="24"/>
          <w:lang w:eastAsia="ru-RU"/>
        </w:rPr>
        <w:t xml:space="preserve"> Издательство «Просвещение» 2019</w:t>
      </w:r>
      <w:r w:rsidRPr="00AB384C">
        <w:rPr>
          <w:rFonts w:ascii="Times New Roman" w:hAnsi="Times New Roman"/>
          <w:color w:val="262626"/>
          <w:sz w:val="24"/>
          <w:szCs w:val="24"/>
          <w:lang w:eastAsia="ru-RU"/>
        </w:rPr>
        <w:t xml:space="preserve"> г.</w:t>
      </w:r>
    </w:p>
    <w:p w14:paraId="1DD82D14" w14:textId="77777777" w:rsidR="00A175D3" w:rsidRPr="00AB384C" w:rsidRDefault="00A175D3" w:rsidP="00A175D3">
      <w:pPr>
        <w:spacing w:after="0" w:line="240" w:lineRule="auto"/>
        <w:ind w:firstLine="709"/>
        <w:jc w:val="both"/>
        <w:rPr>
          <w:rFonts w:ascii="Times New Roman" w:hAnsi="Times New Roman"/>
          <w:color w:val="262626"/>
          <w:sz w:val="24"/>
          <w:szCs w:val="24"/>
          <w:lang w:eastAsia="ru-RU"/>
        </w:rPr>
      </w:pPr>
      <w:r>
        <w:rPr>
          <w:rFonts w:ascii="Times New Roman" w:hAnsi="Times New Roman"/>
          <w:color w:val="262626"/>
          <w:sz w:val="24"/>
          <w:szCs w:val="24"/>
          <w:lang w:eastAsia="ru-RU"/>
        </w:rPr>
        <w:t>6</w:t>
      </w:r>
      <w:r w:rsidRPr="00AB384C">
        <w:rPr>
          <w:rFonts w:ascii="Times New Roman" w:hAnsi="Times New Roman"/>
          <w:color w:val="262626"/>
          <w:sz w:val="24"/>
          <w:szCs w:val="24"/>
          <w:lang w:eastAsia="ru-RU"/>
        </w:rPr>
        <w:t>. О. В.</w:t>
      </w:r>
      <w:r>
        <w:rPr>
          <w:rFonts w:ascii="Times New Roman" w:hAnsi="Times New Roman"/>
          <w:color w:val="262626"/>
          <w:sz w:val="24"/>
          <w:szCs w:val="24"/>
          <w:lang w:eastAsia="ru-RU"/>
        </w:rPr>
        <w:t xml:space="preserve"> Крылова Физическая география 7</w:t>
      </w:r>
      <w:r w:rsidR="00E22446">
        <w:rPr>
          <w:rFonts w:ascii="Times New Roman" w:hAnsi="Times New Roman"/>
          <w:color w:val="262626"/>
          <w:sz w:val="24"/>
          <w:szCs w:val="24"/>
          <w:lang w:eastAsia="ru-RU"/>
        </w:rPr>
        <w:t xml:space="preserve"> класс. М., Просвещение, 202</w:t>
      </w:r>
      <w:r w:rsidRPr="00AB384C">
        <w:rPr>
          <w:rFonts w:ascii="Times New Roman" w:hAnsi="Times New Roman"/>
          <w:color w:val="262626"/>
          <w:sz w:val="24"/>
          <w:szCs w:val="24"/>
          <w:lang w:eastAsia="ru-RU"/>
        </w:rPr>
        <w:t>0 г.</w:t>
      </w:r>
    </w:p>
    <w:p w14:paraId="09462C1D" w14:textId="77777777" w:rsidR="00A175D3" w:rsidRDefault="00A175D3" w:rsidP="00A175D3">
      <w:pPr>
        <w:spacing w:after="0" w:line="240" w:lineRule="auto"/>
        <w:ind w:firstLine="709"/>
        <w:jc w:val="both"/>
        <w:rPr>
          <w:rFonts w:ascii="Times New Roman" w:hAnsi="Times New Roman"/>
          <w:color w:val="262626"/>
          <w:sz w:val="24"/>
          <w:szCs w:val="24"/>
          <w:lang w:eastAsia="ru-RU"/>
        </w:rPr>
      </w:pPr>
      <w:r>
        <w:rPr>
          <w:rFonts w:ascii="Times New Roman" w:hAnsi="Times New Roman"/>
          <w:color w:val="262626"/>
          <w:sz w:val="24"/>
          <w:szCs w:val="24"/>
          <w:lang w:eastAsia="ru-RU"/>
        </w:rPr>
        <w:t>7</w:t>
      </w:r>
      <w:r w:rsidRPr="00AB384C">
        <w:rPr>
          <w:rFonts w:ascii="Times New Roman" w:hAnsi="Times New Roman"/>
          <w:color w:val="262626"/>
          <w:sz w:val="24"/>
          <w:szCs w:val="24"/>
          <w:lang w:eastAsia="ru-RU"/>
        </w:rPr>
        <w:t xml:space="preserve"> Никитина Н.А., Жижина Е. А. Поу</w:t>
      </w:r>
      <w:r>
        <w:rPr>
          <w:rFonts w:ascii="Times New Roman" w:hAnsi="Times New Roman"/>
          <w:color w:val="262626"/>
          <w:sz w:val="24"/>
          <w:szCs w:val="24"/>
          <w:lang w:eastAsia="ru-RU"/>
        </w:rPr>
        <w:t xml:space="preserve">рочные разработки по географии 7 класс </w:t>
      </w:r>
    </w:p>
    <w:p w14:paraId="641711D3" w14:textId="77777777" w:rsidR="00A175D3" w:rsidRPr="00AB384C" w:rsidRDefault="00A175D3" w:rsidP="00A175D3">
      <w:pPr>
        <w:spacing w:after="0" w:line="240" w:lineRule="auto"/>
        <w:ind w:firstLine="709"/>
        <w:jc w:val="both"/>
        <w:rPr>
          <w:rFonts w:ascii="Times New Roman" w:hAnsi="Times New Roman"/>
          <w:color w:val="262626"/>
          <w:sz w:val="24"/>
          <w:szCs w:val="24"/>
          <w:lang w:eastAsia="ru-RU"/>
        </w:rPr>
      </w:pPr>
      <w:r>
        <w:rPr>
          <w:rFonts w:ascii="Times New Roman" w:hAnsi="Times New Roman"/>
          <w:color w:val="262626"/>
          <w:sz w:val="24"/>
          <w:szCs w:val="24"/>
          <w:lang w:eastAsia="ru-RU"/>
        </w:rPr>
        <w:t>8</w:t>
      </w:r>
      <w:r w:rsidRPr="00AB384C">
        <w:rPr>
          <w:rFonts w:ascii="Times New Roman" w:hAnsi="Times New Roman"/>
          <w:color w:val="262626"/>
          <w:sz w:val="24"/>
          <w:szCs w:val="24"/>
          <w:lang w:eastAsia="ru-RU"/>
        </w:rPr>
        <w:t xml:space="preserve"> География в схемах и таблицах / авт.-сост. Дан</w:t>
      </w:r>
      <w:r w:rsidR="00E22446">
        <w:rPr>
          <w:rFonts w:ascii="Times New Roman" w:hAnsi="Times New Roman"/>
          <w:color w:val="262626"/>
          <w:sz w:val="24"/>
          <w:szCs w:val="24"/>
          <w:lang w:eastAsia="ru-RU"/>
        </w:rPr>
        <w:t>илова Е. А. – СПб.: Тригон, 2019</w:t>
      </w:r>
      <w:r w:rsidRPr="00AB384C">
        <w:rPr>
          <w:rFonts w:ascii="Times New Roman" w:hAnsi="Times New Roman"/>
          <w:color w:val="262626"/>
          <w:sz w:val="24"/>
          <w:szCs w:val="24"/>
          <w:lang w:eastAsia="ru-RU"/>
        </w:rPr>
        <w:t xml:space="preserve"> г.</w:t>
      </w:r>
    </w:p>
    <w:p w14:paraId="6413BBD1" w14:textId="77777777" w:rsidR="00A175D3" w:rsidRPr="00AB384C" w:rsidRDefault="00A175D3" w:rsidP="00A175D3">
      <w:pPr>
        <w:spacing w:after="0" w:line="240" w:lineRule="auto"/>
        <w:ind w:firstLine="709"/>
        <w:jc w:val="both"/>
        <w:rPr>
          <w:rFonts w:ascii="Times New Roman" w:hAnsi="Times New Roman"/>
          <w:color w:val="262626"/>
          <w:sz w:val="24"/>
          <w:szCs w:val="24"/>
          <w:lang w:eastAsia="ru-RU"/>
        </w:rPr>
      </w:pPr>
      <w:r>
        <w:rPr>
          <w:rFonts w:ascii="Times New Roman" w:hAnsi="Times New Roman"/>
          <w:color w:val="262626"/>
          <w:sz w:val="24"/>
          <w:szCs w:val="24"/>
          <w:lang w:eastAsia="ru-RU"/>
        </w:rPr>
        <w:t>9</w:t>
      </w:r>
      <w:r w:rsidRPr="00AB384C">
        <w:rPr>
          <w:rFonts w:ascii="Times New Roman" w:hAnsi="Times New Roman"/>
          <w:color w:val="262626"/>
          <w:sz w:val="24"/>
          <w:szCs w:val="24"/>
          <w:lang w:eastAsia="ru-RU"/>
        </w:rPr>
        <w:t>Виртуальная школа Кирилла и Мефодия. Уроки географии Кирилла и Мефодия. 9 клас</w:t>
      </w:r>
      <w:r w:rsidR="00E22446">
        <w:rPr>
          <w:rFonts w:ascii="Times New Roman" w:hAnsi="Times New Roman"/>
          <w:color w:val="262626"/>
          <w:sz w:val="24"/>
          <w:szCs w:val="24"/>
          <w:lang w:eastAsia="ru-RU"/>
        </w:rPr>
        <w:t>с. © ООО «Кирилл и Мефодий» 2019</w:t>
      </w:r>
      <w:r w:rsidRPr="00AB384C">
        <w:rPr>
          <w:rFonts w:ascii="Times New Roman" w:hAnsi="Times New Roman"/>
          <w:color w:val="262626"/>
          <w:sz w:val="24"/>
          <w:szCs w:val="24"/>
          <w:lang w:eastAsia="ru-RU"/>
        </w:rPr>
        <w:t xml:space="preserve"> г.</w:t>
      </w:r>
    </w:p>
    <w:p w14:paraId="64193DE7" w14:textId="77777777" w:rsidR="00A175D3" w:rsidRPr="006E409F" w:rsidRDefault="00A175D3" w:rsidP="00A175D3">
      <w:pPr>
        <w:spacing w:after="0" w:line="240" w:lineRule="auto"/>
        <w:ind w:firstLine="709"/>
        <w:jc w:val="both"/>
        <w:rPr>
          <w:rFonts w:ascii="Times New Roman" w:hAnsi="Times New Roman"/>
          <w:color w:val="262626"/>
          <w:sz w:val="24"/>
          <w:szCs w:val="24"/>
          <w:lang w:eastAsia="ru-RU"/>
        </w:rPr>
      </w:pPr>
      <w:r w:rsidRPr="006E409F">
        <w:rPr>
          <w:rFonts w:ascii="Times New Roman" w:hAnsi="Times New Roman"/>
          <w:color w:val="262626"/>
          <w:sz w:val="24"/>
          <w:szCs w:val="24"/>
          <w:lang w:eastAsia="ru-RU"/>
        </w:rPr>
        <w:t>Цифровые образовательные ресурсы:</w:t>
      </w:r>
    </w:p>
    <w:p w14:paraId="3768C639" w14:textId="77777777" w:rsidR="00A175D3" w:rsidRPr="006E409F" w:rsidRDefault="00A175D3" w:rsidP="00A175D3">
      <w:pPr>
        <w:spacing w:after="0" w:line="240" w:lineRule="auto"/>
        <w:ind w:firstLine="709"/>
        <w:jc w:val="both"/>
        <w:rPr>
          <w:rFonts w:ascii="Times New Roman" w:hAnsi="Times New Roman"/>
          <w:color w:val="262626"/>
          <w:sz w:val="24"/>
          <w:szCs w:val="24"/>
          <w:lang w:eastAsia="ru-RU"/>
        </w:rPr>
      </w:pPr>
      <w:r w:rsidRPr="006E409F">
        <w:rPr>
          <w:rFonts w:ascii="Times New Roman" w:hAnsi="Times New Roman"/>
          <w:color w:val="262626"/>
          <w:sz w:val="24"/>
          <w:szCs w:val="24"/>
          <w:lang w:eastAsia="ru-RU"/>
        </w:rPr>
        <w:t>1.</w:t>
      </w:r>
      <w:r w:rsidRPr="006E409F">
        <w:rPr>
          <w:rFonts w:ascii="Times New Roman" w:hAnsi="Times New Roman"/>
          <w:color w:val="262626"/>
          <w:sz w:val="24"/>
          <w:szCs w:val="24"/>
          <w:lang w:eastAsia="ru-RU"/>
        </w:rPr>
        <w:tab/>
        <w:t>Единая коллекция Цифровых Образовательных Ресурсов. http://school- collection.edu.ru</w:t>
      </w:r>
    </w:p>
    <w:p w14:paraId="4989437C" w14:textId="77777777" w:rsidR="00A175D3" w:rsidRPr="006E409F" w:rsidRDefault="00A175D3" w:rsidP="00A175D3">
      <w:pPr>
        <w:spacing w:after="0" w:line="240" w:lineRule="auto"/>
        <w:ind w:firstLine="709"/>
        <w:jc w:val="both"/>
        <w:rPr>
          <w:rFonts w:ascii="Times New Roman" w:hAnsi="Times New Roman"/>
          <w:color w:val="262626"/>
          <w:sz w:val="24"/>
          <w:szCs w:val="24"/>
          <w:lang w:eastAsia="ru-RU"/>
        </w:rPr>
      </w:pPr>
      <w:r w:rsidRPr="006E409F">
        <w:rPr>
          <w:rFonts w:ascii="Times New Roman" w:hAnsi="Times New Roman"/>
          <w:color w:val="262626"/>
          <w:sz w:val="24"/>
          <w:szCs w:val="24"/>
          <w:lang w:eastAsia="ru-RU"/>
        </w:rPr>
        <w:t>2.</w:t>
      </w:r>
      <w:r w:rsidRPr="006E409F">
        <w:rPr>
          <w:rFonts w:ascii="Times New Roman" w:hAnsi="Times New Roman"/>
          <w:color w:val="262626"/>
          <w:sz w:val="24"/>
          <w:szCs w:val="24"/>
          <w:lang w:eastAsia="ru-RU"/>
        </w:rPr>
        <w:tab/>
        <w:t>КМ-Школа (образовательная среда для комплексной информатизации школы). http:// www.km-school.ra</w:t>
      </w:r>
    </w:p>
    <w:p w14:paraId="31EED087" w14:textId="77777777" w:rsidR="00A175D3" w:rsidRDefault="00A175D3" w:rsidP="00A175D3">
      <w:pPr>
        <w:spacing w:after="0" w:line="240" w:lineRule="auto"/>
        <w:ind w:firstLine="709"/>
        <w:jc w:val="both"/>
        <w:rPr>
          <w:rFonts w:ascii="Times New Roman" w:hAnsi="Times New Roman"/>
          <w:color w:val="262626"/>
          <w:sz w:val="24"/>
          <w:szCs w:val="24"/>
          <w:lang w:eastAsia="ru-RU"/>
        </w:rPr>
      </w:pPr>
      <w:r w:rsidRPr="006E409F">
        <w:rPr>
          <w:rFonts w:ascii="Times New Roman" w:hAnsi="Times New Roman"/>
          <w:color w:val="262626"/>
          <w:sz w:val="24"/>
          <w:szCs w:val="24"/>
          <w:lang w:eastAsia="ru-RU"/>
        </w:rPr>
        <w:t>4. Федеральный государственный образовательный стандарт. http://standart.edu.ru/                                    5. Федеральный портал «Российское образование». http://www.edu.ru/                                                     6. Российский общеобразовательный портал. http://www.school.edu.ru                                                     7. Федеральный центр информационно-образовательных ресурсов. http://fcior.edu.ru/                                 9. Федеральный институт педагогических измерений. http://www.fipi.ru/ методические пособия, рабочие тетради, электронные мультимедийные издания.</w:t>
      </w:r>
    </w:p>
    <w:p w14:paraId="31C294C6" w14:textId="77777777" w:rsidR="00A175D3" w:rsidRDefault="00A175D3" w:rsidP="00A175D3">
      <w:pPr>
        <w:spacing w:after="0" w:line="240" w:lineRule="auto"/>
        <w:ind w:firstLine="709"/>
        <w:jc w:val="both"/>
        <w:rPr>
          <w:rFonts w:ascii="Times New Roman" w:hAnsi="Times New Roman"/>
          <w:color w:val="262626"/>
          <w:sz w:val="24"/>
          <w:szCs w:val="24"/>
          <w:lang w:eastAsia="ru-RU"/>
        </w:rPr>
      </w:pPr>
    </w:p>
    <w:p w14:paraId="10D23F95" w14:textId="77777777" w:rsidR="00A175D3" w:rsidRDefault="00A175D3" w:rsidP="00A175D3">
      <w:pPr>
        <w:spacing w:after="0" w:line="240" w:lineRule="auto"/>
        <w:ind w:firstLine="709"/>
        <w:jc w:val="both"/>
        <w:rPr>
          <w:rFonts w:ascii="Times New Roman" w:hAnsi="Times New Roman"/>
          <w:color w:val="262626"/>
          <w:sz w:val="24"/>
          <w:szCs w:val="24"/>
          <w:lang w:eastAsia="ru-RU"/>
        </w:rPr>
      </w:pPr>
    </w:p>
    <w:p w14:paraId="6CDDEDD3" w14:textId="77777777" w:rsidR="00A175D3" w:rsidRDefault="00A175D3" w:rsidP="00A175D3">
      <w:pPr>
        <w:spacing w:after="0" w:line="240" w:lineRule="auto"/>
        <w:ind w:firstLine="709"/>
        <w:jc w:val="both"/>
        <w:rPr>
          <w:rFonts w:ascii="Times New Roman" w:hAnsi="Times New Roman"/>
          <w:color w:val="262626"/>
          <w:sz w:val="24"/>
          <w:szCs w:val="24"/>
          <w:lang w:eastAsia="ru-RU"/>
        </w:rPr>
      </w:pPr>
    </w:p>
    <w:p w14:paraId="18F9A86C" w14:textId="77777777" w:rsidR="00A175D3" w:rsidRDefault="00A175D3" w:rsidP="00A175D3">
      <w:pPr>
        <w:spacing w:after="0" w:line="240" w:lineRule="auto"/>
        <w:ind w:firstLine="709"/>
        <w:jc w:val="both"/>
        <w:rPr>
          <w:rFonts w:ascii="Times New Roman" w:hAnsi="Times New Roman"/>
          <w:color w:val="262626"/>
          <w:sz w:val="24"/>
          <w:szCs w:val="24"/>
          <w:lang w:eastAsia="ru-RU"/>
        </w:rPr>
      </w:pPr>
    </w:p>
    <w:p w14:paraId="3CBEF8F2" w14:textId="77777777" w:rsidR="00A175D3" w:rsidRDefault="00A175D3" w:rsidP="00A175D3">
      <w:pPr>
        <w:spacing w:after="0" w:line="240" w:lineRule="auto"/>
        <w:ind w:firstLine="709"/>
        <w:jc w:val="both"/>
        <w:rPr>
          <w:rFonts w:ascii="Times New Roman" w:hAnsi="Times New Roman"/>
          <w:color w:val="262626"/>
          <w:sz w:val="24"/>
          <w:szCs w:val="24"/>
          <w:lang w:eastAsia="ru-RU"/>
        </w:rPr>
      </w:pPr>
    </w:p>
    <w:p w14:paraId="05614139" w14:textId="77777777" w:rsidR="00A175D3" w:rsidRDefault="00A175D3" w:rsidP="00A175D3">
      <w:pPr>
        <w:spacing w:after="0" w:line="240" w:lineRule="auto"/>
        <w:ind w:firstLine="709"/>
        <w:jc w:val="both"/>
        <w:rPr>
          <w:rFonts w:ascii="Times New Roman" w:hAnsi="Times New Roman"/>
          <w:color w:val="262626"/>
          <w:sz w:val="24"/>
          <w:szCs w:val="24"/>
          <w:lang w:eastAsia="ru-RU"/>
        </w:rPr>
      </w:pPr>
    </w:p>
    <w:p w14:paraId="7F0FCAFF" w14:textId="77777777" w:rsidR="00A175D3" w:rsidRDefault="00A175D3" w:rsidP="00A175D3">
      <w:pPr>
        <w:spacing w:after="0" w:line="240" w:lineRule="auto"/>
        <w:ind w:firstLine="709"/>
        <w:jc w:val="both"/>
        <w:rPr>
          <w:rFonts w:ascii="Times New Roman" w:hAnsi="Times New Roman"/>
          <w:color w:val="262626"/>
          <w:sz w:val="24"/>
          <w:szCs w:val="24"/>
          <w:lang w:eastAsia="ru-RU"/>
        </w:rPr>
      </w:pPr>
    </w:p>
    <w:p w14:paraId="1BEB87AF" w14:textId="77777777" w:rsidR="00A175D3" w:rsidRPr="0024600A" w:rsidRDefault="00A175D3" w:rsidP="00A175D3">
      <w:pPr>
        <w:spacing w:after="0" w:line="240" w:lineRule="auto"/>
        <w:jc w:val="both"/>
        <w:rPr>
          <w:rFonts w:ascii="Times New Roman" w:hAnsi="Times New Roman"/>
          <w:color w:val="262626"/>
          <w:sz w:val="24"/>
          <w:szCs w:val="24"/>
          <w:lang w:eastAsia="ru-RU"/>
        </w:rPr>
      </w:pPr>
    </w:p>
    <w:p w14:paraId="35C0FF8B" w14:textId="77777777" w:rsidR="00A175D3" w:rsidRDefault="00A175D3" w:rsidP="003A2C0C">
      <w:pPr>
        <w:spacing w:after="0" w:line="240" w:lineRule="auto"/>
        <w:ind w:firstLine="709"/>
        <w:jc w:val="right"/>
        <w:rPr>
          <w:rFonts w:ascii="Times New Roman" w:hAnsi="Times New Roman"/>
          <w:b/>
          <w:color w:val="262626"/>
          <w:sz w:val="32"/>
          <w:szCs w:val="32"/>
          <w:lang w:eastAsia="ru-RU"/>
        </w:rPr>
      </w:pPr>
      <w:r>
        <w:rPr>
          <w:rFonts w:ascii="Times New Roman" w:hAnsi="Times New Roman"/>
          <w:b/>
          <w:color w:val="262626"/>
          <w:sz w:val="32"/>
          <w:szCs w:val="32"/>
          <w:lang w:eastAsia="ru-RU"/>
        </w:rPr>
        <w:lastRenderedPageBreak/>
        <w:t>Приложения</w:t>
      </w:r>
    </w:p>
    <w:p w14:paraId="48184F76" w14:textId="77777777" w:rsidR="00A175D3" w:rsidRPr="0024600A" w:rsidRDefault="00A175D3" w:rsidP="00A175D3">
      <w:pPr>
        <w:spacing w:after="0" w:line="240" w:lineRule="auto"/>
        <w:ind w:firstLine="709"/>
        <w:jc w:val="both"/>
        <w:rPr>
          <w:rFonts w:ascii="Times New Roman" w:hAnsi="Times New Roman"/>
          <w:b/>
          <w:color w:val="262626"/>
          <w:sz w:val="32"/>
          <w:szCs w:val="32"/>
          <w:lang w:eastAsia="ru-RU"/>
        </w:rPr>
      </w:pPr>
    </w:p>
    <w:p w14:paraId="67AD4525" w14:textId="77777777" w:rsidR="00A175D3" w:rsidRPr="0024600A" w:rsidRDefault="00A175D3" w:rsidP="00A175D3">
      <w:pPr>
        <w:pStyle w:val="a7"/>
        <w:numPr>
          <w:ilvl w:val="0"/>
          <w:numId w:val="40"/>
        </w:numPr>
        <w:spacing w:after="0" w:line="240" w:lineRule="auto"/>
        <w:jc w:val="both"/>
        <w:rPr>
          <w:rFonts w:ascii="Times New Roman" w:hAnsi="Times New Roman"/>
          <w:b/>
          <w:i/>
          <w:color w:val="262626"/>
          <w:sz w:val="24"/>
          <w:szCs w:val="24"/>
          <w:u w:val="single"/>
          <w:lang w:eastAsia="ru-RU"/>
        </w:rPr>
      </w:pPr>
      <w:r w:rsidRPr="0024600A">
        <w:rPr>
          <w:rFonts w:ascii="Times New Roman" w:hAnsi="Times New Roman"/>
          <w:b/>
          <w:i/>
          <w:color w:val="262626"/>
          <w:sz w:val="24"/>
          <w:szCs w:val="24"/>
          <w:u w:val="single"/>
          <w:lang w:eastAsia="ru-RU"/>
        </w:rPr>
        <w:t>Перечень обязательной гео</w:t>
      </w:r>
      <w:r>
        <w:rPr>
          <w:rFonts w:ascii="Times New Roman" w:hAnsi="Times New Roman"/>
          <w:b/>
          <w:i/>
          <w:color w:val="262626"/>
          <w:sz w:val="24"/>
          <w:szCs w:val="24"/>
          <w:u w:val="single"/>
          <w:lang w:eastAsia="ru-RU"/>
        </w:rPr>
        <w:t>графической номенклатуры для 7 класса</w:t>
      </w:r>
      <w:r w:rsidRPr="0024600A">
        <w:rPr>
          <w:rFonts w:ascii="Times New Roman" w:hAnsi="Times New Roman"/>
          <w:b/>
          <w:i/>
          <w:color w:val="262626"/>
          <w:sz w:val="24"/>
          <w:szCs w:val="24"/>
          <w:u w:val="single"/>
          <w:lang w:eastAsia="ru-RU"/>
        </w:rPr>
        <w:t>:</w:t>
      </w:r>
    </w:p>
    <w:p w14:paraId="7D429021" w14:textId="77777777" w:rsidR="00A175D3" w:rsidRPr="0024600A" w:rsidRDefault="00A175D3" w:rsidP="00A175D3">
      <w:pPr>
        <w:spacing w:after="0" w:line="240" w:lineRule="auto"/>
        <w:ind w:firstLine="709"/>
        <w:jc w:val="both"/>
        <w:rPr>
          <w:rFonts w:ascii="Times New Roman" w:hAnsi="Times New Roman"/>
          <w:b/>
          <w:i/>
          <w:color w:val="262626"/>
          <w:sz w:val="24"/>
          <w:szCs w:val="24"/>
          <w:u w:val="single"/>
          <w:lang w:eastAsia="ru-RU"/>
        </w:rPr>
      </w:pPr>
    </w:p>
    <w:p w14:paraId="7DA02D35"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Тихий океан:</w:t>
      </w:r>
    </w:p>
    <w:p w14:paraId="04F347C3" w14:textId="77777777" w:rsidR="00A175D3" w:rsidRPr="00D02E2F" w:rsidRDefault="00A175D3" w:rsidP="00A175D3">
      <w:pPr>
        <w:pStyle w:val="a4"/>
        <w:rPr>
          <w:rFonts w:ascii="Times New Roman" w:hAnsi="Times New Roman"/>
          <w:lang w:eastAsia="ru-RU"/>
        </w:rPr>
      </w:pPr>
    </w:p>
    <w:p w14:paraId="0414C0E9"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Моря: Берингово, Восточно-Китайское, Жёлтое, Коралловое, Охотское, Тасманово, Уэдделла, Фиджи, Филиппин</w:t>
      </w:r>
      <w:r>
        <w:rPr>
          <w:rFonts w:ascii="Times New Roman" w:hAnsi="Times New Roman"/>
          <w:lang w:eastAsia="ru-RU"/>
        </w:rPr>
        <w:t>ское, Южно-Китайское, Японское.</w:t>
      </w:r>
    </w:p>
    <w:p w14:paraId="2B395F8C"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Заливы: Аляск</w:t>
      </w:r>
      <w:r>
        <w:rPr>
          <w:rFonts w:ascii="Times New Roman" w:hAnsi="Times New Roman"/>
          <w:lang w:eastAsia="ru-RU"/>
        </w:rPr>
        <w:t>а, Калифорнийский.</w:t>
      </w:r>
    </w:p>
    <w:p w14:paraId="53133A7A"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Проливы: Басов, Берингов, Дрейка, Корейский, Маг</w:t>
      </w:r>
      <w:r>
        <w:rPr>
          <w:rFonts w:ascii="Times New Roman" w:hAnsi="Times New Roman"/>
          <w:lang w:eastAsia="ru-RU"/>
        </w:rPr>
        <w:t>елланов, Тайваньский, Торресов.</w:t>
      </w:r>
    </w:p>
    <w:p w14:paraId="23B73223" w14:textId="77777777" w:rsidR="00A175D3" w:rsidRPr="00D02E2F" w:rsidRDefault="00A175D3" w:rsidP="00A175D3">
      <w:pPr>
        <w:pStyle w:val="a4"/>
        <w:rPr>
          <w:rFonts w:ascii="Times New Roman" w:hAnsi="Times New Roman"/>
          <w:lang w:eastAsia="ru-RU"/>
        </w:rPr>
      </w:pPr>
      <w:r>
        <w:rPr>
          <w:rFonts w:ascii="Times New Roman" w:hAnsi="Times New Roman"/>
          <w:lang w:eastAsia="ru-RU"/>
        </w:rPr>
        <w:t>Ж</w:t>
      </w:r>
      <w:r w:rsidRPr="00D02E2F">
        <w:rPr>
          <w:rFonts w:ascii="Times New Roman" w:hAnsi="Times New Roman"/>
          <w:lang w:eastAsia="ru-RU"/>
        </w:rPr>
        <w:t>елоба:</w:t>
      </w:r>
      <w:r>
        <w:rPr>
          <w:rFonts w:ascii="Times New Roman" w:hAnsi="Times New Roman"/>
          <w:lang w:eastAsia="ru-RU"/>
        </w:rPr>
        <w:t xml:space="preserve"> Марианский, Перуанский        </w:t>
      </w:r>
    </w:p>
    <w:p w14:paraId="460B3E0F"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Тёплые течения: Аляска, Восточно-Австралийское, Куросио, Межпассатное противотечение, Северное Пассатное, Северо-</w:t>
      </w:r>
      <w:r>
        <w:rPr>
          <w:rFonts w:ascii="Times New Roman" w:hAnsi="Times New Roman"/>
          <w:lang w:eastAsia="ru-RU"/>
        </w:rPr>
        <w:t>Тихоокеанское, Южное Пассатное.</w:t>
      </w:r>
    </w:p>
    <w:p w14:paraId="38589B05"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Холодные течения: Западных Ветров, Калифорнийское,</w:t>
      </w:r>
      <w:r>
        <w:rPr>
          <w:rFonts w:ascii="Times New Roman" w:hAnsi="Times New Roman"/>
          <w:lang w:eastAsia="ru-RU"/>
        </w:rPr>
        <w:t xml:space="preserve"> Курило-Камчатское, Перуанское.</w:t>
      </w:r>
    </w:p>
    <w:p w14:paraId="3A3FD2ED"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Острова: Алеутские, Бикини, Гавайские, Зондские, Курильские, Новая Зеландия, Пасхи, Самоа, Тайвань, Тасмания,</w:t>
      </w:r>
      <w:r>
        <w:rPr>
          <w:rFonts w:ascii="Times New Roman" w:hAnsi="Times New Roman"/>
          <w:lang w:eastAsia="ru-RU"/>
        </w:rPr>
        <w:t xml:space="preserve"> Фиджи, Филиппинские, Японские.</w:t>
      </w:r>
    </w:p>
    <w:p w14:paraId="3D8BAC35"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Полуострова: Аляска, Индокитай, Калифо</w:t>
      </w:r>
      <w:r>
        <w:rPr>
          <w:rFonts w:ascii="Times New Roman" w:hAnsi="Times New Roman"/>
          <w:lang w:eastAsia="ru-RU"/>
        </w:rPr>
        <w:t>рния, Камчатка, Корея, Малакка.</w:t>
      </w:r>
    </w:p>
    <w:p w14:paraId="325A4C7D" w14:textId="77777777" w:rsidR="00A175D3" w:rsidRPr="00D02E2F" w:rsidRDefault="00A175D3" w:rsidP="00A175D3">
      <w:pPr>
        <w:pStyle w:val="a4"/>
        <w:rPr>
          <w:rFonts w:ascii="Times New Roman" w:hAnsi="Times New Roman"/>
          <w:lang w:eastAsia="ru-RU"/>
        </w:rPr>
      </w:pPr>
      <w:r>
        <w:rPr>
          <w:rFonts w:ascii="Times New Roman" w:hAnsi="Times New Roman"/>
          <w:lang w:eastAsia="ru-RU"/>
        </w:rPr>
        <w:t>Атлантический океан:</w:t>
      </w:r>
    </w:p>
    <w:p w14:paraId="4D352C14"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Моря: Балтийское, Карибское, Норвежское, Северно</w:t>
      </w:r>
      <w:r>
        <w:rPr>
          <w:rFonts w:ascii="Times New Roman" w:hAnsi="Times New Roman"/>
          <w:lang w:eastAsia="ru-RU"/>
        </w:rPr>
        <w:t>е, Средиземное, Чёрное.</w:t>
      </w:r>
    </w:p>
    <w:p w14:paraId="0BE8DED9"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Заливы: Бискайский, Гвин</w:t>
      </w:r>
      <w:r>
        <w:rPr>
          <w:rFonts w:ascii="Times New Roman" w:hAnsi="Times New Roman"/>
          <w:lang w:eastAsia="ru-RU"/>
        </w:rPr>
        <w:t>ейский, Гудзонов, Мексиканский.</w:t>
      </w:r>
    </w:p>
    <w:p w14:paraId="7FB9EDAA"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Проливы: Гибралтарский, Гудзонов, Датский, </w:t>
      </w:r>
      <w:r>
        <w:rPr>
          <w:rFonts w:ascii="Times New Roman" w:hAnsi="Times New Roman"/>
          <w:lang w:eastAsia="ru-RU"/>
        </w:rPr>
        <w:t>Дрейка, Магелланов, Флоридский.</w:t>
      </w:r>
    </w:p>
    <w:p w14:paraId="1ADF93DD" w14:textId="77777777" w:rsidR="00A175D3" w:rsidRPr="00D02E2F" w:rsidRDefault="00A175D3" w:rsidP="00A175D3">
      <w:pPr>
        <w:pStyle w:val="a4"/>
        <w:rPr>
          <w:rFonts w:ascii="Times New Roman" w:hAnsi="Times New Roman"/>
          <w:lang w:eastAsia="ru-RU"/>
        </w:rPr>
      </w:pPr>
      <w:r>
        <w:rPr>
          <w:rFonts w:ascii="Times New Roman" w:hAnsi="Times New Roman"/>
          <w:lang w:eastAsia="ru-RU"/>
        </w:rPr>
        <w:t>Желоб: Пуэрто-Рико.</w:t>
      </w:r>
    </w:p>
    <w:p w14:paraId="0E383791"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Тёплые течения: Антильское, Бразильское, Гвианское, Гвинейское, Гольфстрим, Северное Пассатное, Северо-Атлантическое,</w:t>
      </w:r>
      <w:r>
        <w:rPr>
          <w:rFonts w:ascii="Times New Roman" w:hAnsi="Times New Roman"/>
          <w:lang w:eastAsia="ru-RU"/>
        </w:rPr>
        <w:t xml:space="preserve"> Фолклендское, Южное Пассатное.</w:t>
      </w:r>
    </w:p>
    <w:p w14:paraId="1DB86495"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Холодные течения: Бенгельское, Западных В</w:t>
      </w:r>
      <w:r>
        <w:rPr>
          <w:rFonts w:ascii="Times New Roman" w:hAnsi="Times New Roman"/>
          <w:lang w:eastAsia="ru-RU"/>
        </w:rPr>
        <w:t>етров, Канарское, Лабрадорское.</w:t>
      </w:r>
    </w:p>
    <w:p w14:paraId="45F776BB"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Острова: Большие Антильские, Бермудские, Великобритания, Гренландия, Ирландия, Исландия, Огненная Земля, Фолк</w:t>
      </w:r>
      <w:r>
        <w:rPr>
          <w:rFonts w:ascii="Times New Roman" w:hAnsi="Times New Roman"/>
          <w:lang w:eastAsia="ru-RU"/>
        </w:rPr>
        <w:t>лендские (Мальвинские).</w:t>
      </w:r>
    </w:p>
    <w:p w14:paraId="4192AC2A"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Полуострова: Аппенинский, Лабрадор, Малая Азия, Пиренейский, </w:t>
      </w:r>
      <w:r>
        <w:rPr>
          <w:rFonts w:ascii="Times New Roman" w:hAnsi="Times New Roman"/>
          <w:lang w:eastAsia="ru-RU"/>
        </w:rPr>
        <w:t>Скандинавский, Флорида, Юкатан.</w:t>
      </w:r>
    </w:p>
    <w:p w14:paraId="32E3A4FF" w14:textId="77777777" w:rsidR="00A175D3" w:rsidRPr="00D02E2F" w:rsidRDefault="00A175D3" w:rsidP="00A175D3">
      <w:pPr>
        <w:pStyle w:val="a4"/>
        <w:rPr>
          <w:rFonts w:ascii="Times New Roman" w:hAnsi="Times New Roman"/>
          <w:lang w:eastAsia="ru-RU"/>
        </w:rPr>
      </w:pPr>
      <w:r>
        <w:rPr>
          <w:rFonts w:ascii="Times New Roman" w:hAnsi="Times New Roman"/>
          <w:lang w:eastAsia="ru-RU"/>
        </w:rPr>
        <w:t>Индийский океан:</w:t>
      </w:r>
    </w:p>
    <w:p w14:paraId="623D8707"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Моря: Андаманское, </w:t>
      </w:r>
      <w:r>
        <w:rPr>
          <w:rFonts w:ascii="Times New Roman" w:hAnsi="Times New Roman"/>
          <w:lang w:eastAsia="ru-RU"/>
        </w:rPr>
        <w:t>Аравийское, Красное, Тиморское.</w:t>
      </w:r>
    </w:p>
    <w:p w14:paraId="6D7200D1"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Заливы: Аденский, Бенгальский, Бол</w:t>
      </w:r>
      <w:r>
        <w:rPr>
          <w:rFonts w:ascii="Times New Roman" w:hAnsi="Times New Roman"/>
          <w:lang w:eastAsia="ru-RU"/>
        </w:rPr>
        <w:t>ьшой Австралийский, Персидский.</w:t>
      </w:r>
    </w:p>
    <w:p w14:paraId="499633A2"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Проливы: Баб-эль-Мандебский, Малак</w:t>
      </w:r>
      <w:r>
        <w:rPr>
          <w:rFonts w:ascii="Times New Roman" w:hAnsi="Times New Roman"/>
          <w:lang w:eastAsia="ru-RU"/>
        </w:rPr>
        <w:t>кский, Мозамбикский, Ормузский.</w:t>
      </w:r>
    </w:p>
    <w:p w14:paraId="2247A24C" w14:textId="77777777" w:rsidR="00A175D3" w:rsidRPr="00D02E2F" w:rsidRDefault="00A175D3" w:rsidP="00A175D3">
      <w:pPr>
        <w:pStyle w:val="a4"/>
        <w:rPr>
          <w:rFonts w:ascii="Times New Roman" w:hAnsi="Times New Roman"/>
          <w:lang w:eastAsia="ru-RU"/>
        </w:rPr>
      </w:pPr>
      <w:r>
        <w:rPr>
          <w:rFonts w:ascii="Times New Roman" w:hAnsi="Times New Roman"/>
          <w:lang w:eastAsia="ru-RU"/>
        </w:rPr>
        <w:t>Желоб: Зондский.</w:t>
      </w:r>
    </w:p>
    <w:p w14:paraId="312A0C49"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Тёплые течения: Мозамбикское, Муссонное, М</w:t>
      </w:r>
      <w:r>
        <w:rPr>
          <w:rFonts w:ascii="Times New Roman" w:hAnsi="Times New Roman"/>
          <w:lang w:eastAsia="ru-RU"/>
        </w:rPr>
        <w:t>ыса Игольного, Южное Пассатное.</w:t>
      </w:r>
    </w:p>
    <w:p w14:paraId="35261BB8"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Холодные течения: Западно-Австралийское</w:t>
      </w:r>
      <w:r>
        <w:rPr>
          <w:rFonts w:ascii="Times New Roman" w:hAnsi="Times New Roman"/>
          <w:lang w:eastAsia="ru-RU"/>
        </w:rPr>
        <w:t>, Западных Ветров, Сомалийское.</w:t>
      </w:r>
    </w:p>
    <w:p w14:paraId="12023B76"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Острова: Зондские, Коморские, Мадагаскар, Мальд</w:t>
      </w:r>
      <w:r>
        <w:rPr>
          <w:rFonts w:ascii="Times New Roman" w:hAnsi="Times New Roman"/>
          <w:lang w:eastAsia="ru-RU"/>
        </w:rPr>
        <w:t>ивские, Сейшельские, Шри-Ланка.</w:t>
      </w:r>
    </w:p>
    <w:p w14:paraId="7AAFDAA1"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Полуострова: Аравийс</w:t>
      </w:r>
      <w:r>
        <w:rPr>
          <w:rFonts w:ascii="Times New Roman" w:hAnsi="Times New Roman"/>
          <w:lang w:eastAsia="ru-RU"/>
        </w:rPr>
        <w:t>кий, Индостан, Малакка, Сомали.</w:t>
      </w:r>
    </w:p>
    <w:p w14:paraId="47635E9B" w14:textId="77777777" w:rsidR="00A175D3" w:rsidRPr="00D02E2F" w:rsidRDefault="00A175D3" w:rsidP="00A175D3">
      <w:pPr>
        <w:pStyle w:val="a4"/>
        <w:rPr>
          <w:rFonts w:ascii="Times New Roman" w:hAnsi="Times New Roman"/>
          <w:lang w:eastAsia="ru-RU"/>
        </w:rPr>
      </w:pPr>
      <w:r>
        <w:rPr>
          <w:rFonts w:ascii="Times New Roman" w:hAnsi="Times New Roman"/>
          <w:lang w:eastAsia="ru-RU"/>
        </w:rPr>
        <w:t>Северный Ледовитый океан:</w:t>
      </w:r>
    </w:p>
    <w:p w14:paraId="4A312D8F"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Моря: Баренцево, Бофорта, Белое, Восточно-Сибирское, Гренландское, Карское, Лаптевых, Чукотское.</w:t>
      </w:r>
    </w:p>
    <w:p w14:paraId="5BADAB34" w14:textId="77777777" w:rsidR="00A175D3" w:rsidRPr="00D02E2F" w:rsidRDefault="00A175D3" w:rsidP="00A175D3">
      <w:pPr>
        <w:pStyle w:val="a4"/>
        <w:rPr>
          <w:rFonts w:ascii="Times New Roman" w:hAnsi="Times New Roman"/>
          <w:lang w:eastAsia="ru-RU"/>
        </w:rPr>
      </w:pPr>
      <w:r>
        <w:rPr>
          <w:rFonts w:ascii="Times New Roman" w:hAnsi="Times New Roman"/>
          <w:lang w:eastAsia="ru-RU"/>
        </w:rPr>
        <w:t>Проливы: Берингов.</w:t>
      </w:r>
    </w:p>
    <w:p w14:paraId="308DC514"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Тёплое</w:t>
      </w:r>
      <w:r>
        <w:rPr>
          <w:rFonts w:ascii="Times New Roman" w:hAnsi="Times New Roman"/>
          <w:lang w:eastAsia="ru-RU"/>
        </w:rPr>
        <w:t xml:space="preserve"> течение: Северо-Атлантическое.</w:t>
      </w:r>
    </w:p>
    <w:p w14:paraId="49CE6C47"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Острова: Врангеля, Гренландия, Канадский Арктический архипелаг, Новая Зем</w:t>
      </w:r>
      <w:r>
        <w:rPr>
          <w:rFonts w:ascii="Times New Roman" w:hAnsi="Times New Roman"/>
          <w:lang w:eastAsia="ru-RU"/>
        </w:rPr>
        <w:t>ля, Северная Земля, Шпицберген.</w:t>
      </w:r>
    </w:p>
    <w:p w14:paraId="0F1CBBBC" w14:textId="77777777" w:rsidR="00A175D3" w:rsidRPr="00D02E2F" w:rsidRDefault="00A175D3" w:rsidP="00A175D3">
      <w:pPr>
        <w:pStyle w:val="a4"/>
        <w:rPr>
          <w:rFonts w:ascii="Times New Roman" w:hAnsi="Times New Roman"/>
          <w:lang w:eastAsia="ru-RU"/>
        </w:rPr>
      </w:pPr>
      <w:r>
        <w:rPr>
          <w:rFonts w:ascii="Times New Roman" w:hAnsi="Times New Roman"/>
          <w:lang w:eastAsia="ru-RU"/>
        </w:rPr>
        <w:t>Полуострова: Таймыр, Чукотский.</w:t>
      </w:r>
    </w:p>
    <w:p w14:paraId="5C5AC9E7" w14:textId="77777777" w:rsidR="00A175D3" w:rsidRPr="00D02E2F" w:rsidRDefault="00A175D3" w:rsidP="00A175D3">
      <w:pPr>
        <w:pStyle w:val="a4"/>
        <w:rPr>
          <w:rFonts w:ascii="Times New Roman" w:hAnsi="Times New Roman"/>
          <w:lang w:eastAsia="ru-RU"/>
        </w:rPr>
      </w:pPr>
      <w:r>
        <w:rPr>
          <w:rFonts w:ascii="Times New Roman" w:hAnsi="Times New Roman"/>
          <w:lang w:eastAsia="ru-RU"/>
        </w:rPr>
        <w:t>Африка</w:t>
      </w:r>
    </w:p>
    <w:p w14:paraId="22007C03"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Горы: Атлас, Драконовы, Капские</w:t>
      </w:r>
    </w:p>
    <w:p w14:paraId="07A23172"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Нагор</w:t>
      </w:r>
      <w:r>
        <w:rPr>
          <w:rFonts w:ascii="Times New Roman" w:hAnsi="Times New Roman"/>
          <w:lang w:eastAsia="ru-RU"/>
        </w:rPr>
        <w:t>ье: Эфиопское, Ахагар, Тибетси.</w:t>
      </w:r>
    </w:p>
    <w:p w14:paraId="744F9849"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Пло</w:t>
      </w:r>
      <w:r>
        <w:rPr>
          <w:rFonts w:ascii="Times New Roman" w:hAnsi="Times New Roman"/>
          <w:lang w:eastAsia="ru-RU"/>
        </w:rPr>
        <w:t xml:space="preserve">скогорье: Восточно-Африканское </w:t>
      </w:r>
    </w:p>
    <w:p w14:paraId="2C92195D"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Пустыня: Сахара, Ливийская, Калахари, Намиб.</w:t>
      </w:r>
    </w:p>
    <w:p w14:paraId="7BE3CD8A"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Вулкан</w:t>
      </w:r>
      <w:r>
        <w:rPr>
          <w:rFonts w:ascii="Times New Roman" w:hAnsi="Times New Roman"/>
          <w:lang w:eastAsia="ru-RU"/>
        </w:rPr>
        <w:t>ы: Килиманджаро, Кения, Камерун</w:t>
      </w:r>
    </w:p>
    <w:p w14:paraId="6D510F48"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Океаны: Атлантический, Индийский</w:t>
      </w:r>
    </w:p>
    <w:p w14:paraId="59C42994" w14:textId="77777777" w:rsidR="00A175D3" w:rsidRPr="00D02E2F" w:rsidRDefault="00A175D3" w:rsidP="00A175D3">
      <w:pPr>
        <w:pStyle w:val="a4"/>
        <w:rPr>
          <w:rFonts w:ascii="Times New Roman" w:hAnsi="Times New Roman"/>
          <w:lang w:eastAsia="ru-RU"/>
        </w:rPr>
      </w:pPr>
      <w:r>
        <w:rPr>
          <w:rFonts w:ascii="Times New Roman" w:hAnsi="Times New Roman"/>
          <w:lang w:eastAsia="ru-RU"/>
        </w:rPr>
        <w:t>Моря: Средиземное, Красное</w:t>
      </w:r>
    </w:p>
    <w:p w14:paraId="557BE64F" w14:textId="77777777" w:rsidR="00A175D3" w:rsidRPr="00D02E2F" w:rsidRDefault="00A175D3" w:rsidP="00A175D3">
      <w:pPr>
        <w:pStyle w:val="a4"/>
        <w:rPr>
          <w:rFonts w:ascii="Times New Roman" w:hAnsi="Times New Roman"/>
          <w:lang w:eastAsia="ru-RU"/>
        </w:rPr>
      </w:pPr>
      <w:r>
        <w:rPr>
          <w:rFonts w:ascii="Times New Roman" w:hAnsi="Times New Roman"/>
          <w:lang w:eastAsia="ru-RU"/>
        </w:rPr>
        <w:t>Заливы: Аденский, Гвинейский</w:t>
      </w:r>
    </w:p>
    <w:p w14:paraId="0D3F52D9"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Проливы: Гибралтарский, Баб-эль-Мандебский,</w:t>
      </w:r>
      <w:r>
        <w:rPr>
          <w:rFonts w:ascii="Times New Roman" w:hAnsi="Times New Roman"/>
          <w:lang w:eastAsia="ru-RU"/>
        </w:rPr>
        <w:t xml:space="preserve"> Мозамбикский.</w:t>
      </w:r>
    </w:p>
    <w:p w14:paraId="515A02C2" w14:textId="77777777" w:rsidR="00A175D3" w:rsidRPr="00D02E2F" w:rsidRDefault="00A175D3" w:rsidP="00A175D3">
      <w:pPr>
        <w:pStyle w:val="a4"/>
        <w:rPr>
          <w:rFonts w:ascii="Times New Roman" w:hAnsi="Times New Roman"/>
          <w:lang w:eastAsia="ru-RU"/>
        </w:rPr>
      </w:pPr>
      <w:r>
        <w:rPr>
          <w:rFonts w:ascii="Times New Roman" w:hAnsi="Times New Roman"/>
          <w:lang w:eastAsia="ru-RU"/>
        </w:rPr>
        <w:t>Канал: Суэцкий</w:t>
      </w:r>
    </w:p>
    <w:p w14:paraId="0528A199" w14:textId="77777777" w:rsidR="00A175D3" w:rsidRPr="00D02E2F" w:rsidRDefault="00A175D3" w:rsidP="00A175D3">
      <w:pPr>
        <w:pStyle w:val="a4"/>
        <w:rPr>
          <w:rFonts w:ascii="Times New Roman" w:hAnsi="Times New Roman"/>
          <w:lang w:eastAsia="ru-RU"/>
        </w:rPr>
      </w:pPr>
      <w:r>
        <w:rPr>
          <w:rFonts w:ascii="Times New Roman" w:hAnsi="Times New Roman"/>
          <w:lang w:eastAsia="ru-RU"/>
        </w:rPr>
        <w:t>Полуостров: Сомалийский</w:t>
      </w:r>
    </w:p>
    <w:p w14:paraId="02CC2B40"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Острова: Мадагаскар, Мадейра, Канарские, Занзибар, Зелёног</w:t>
      </w:r>
      <w:r>
        <w:rPr>
          <w:rFonts w:ascii="Times New Roman" w:hAnsi="Times New Roman"/>
          <w:lang w:eastAsia="ru-RU"/>
        </w:rPr>
        <w:t>о мыса, Святой Елены, Коморские</w:t>
      </w:r>
    </w:p>
    <w:p w14:paraId="6DA3E05B"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Мыс – крайние точкиСеверная — мыс Бен-СеккаЮжная — мыс ИгольныйЗападная — мыс АльмадиВосточная — мыс Рас-Хафун</w:t>
      </w:r>
    </w:p>
    <w:p w14:paraId="42E30669" w14:textId="77777777" w:rsidR="00A175D3" w:rsidRPr="00D02E2F" w:rsidRDefault="00A175D3" w:rsidP="00A175D3">
      <w:pPr>
        <w:pStyle w:val="a4"/>
        <w:rPr>
          <w:rFonts w:ascii="Times New Roman" w:hAnsi="Times New Roman"/>
          <w:lang w:eastAsia="ru-RU"/>
        </w:rPr>
      </w:pPr>
    </w:p>
    <w:p w14:paraId="1A79C496"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Реки: Нил, Белый Нил, Голубой Нил, Сенегал, Нигер, Конго, Убанг</w:t>
      </w:r>
      <w:r>
        <w:rPr>
          <w:rFonts w:ascii="Times New Roman" w:hAnsi="Times New Roman"/>
          <w:lang w:eastAsia="ru-RU"/>
        </w:rPr>
        <w:t>и, Оранжевая, Замбези, Лимпопо.</w:t>
      </w:r>
    </w:p>
    <w:p w14:paraId="4C776B2F"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Водопады</w:t>
      </w:r>
      <w:r>
        <w:rPr>
          <w:rFonts w:ascii="Times New Roman" w:hAnsi="Times New Roman"/>
          <w:lang w:eastAsia="ru-RU"/>
        </w:rPr>
        <w:t>: Виктория, Стенли, Ливингстона</w:t>
      </w:r>
    </w:p>
    <w:p w14:paraId="1C57C8DC"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lastRenderedPageBreak/>
        <w:t>Озёра: Ч</w:t>
      </w:r>
      <w:r>
        <w:rPr>
          <w:rFonts w:ascii="Times New Roman" w:hAnsi="Times New Roman"/>
          <w:lang w:eastAsia="ru-RU"/>
        </w:rPr>
        <w:t>ад, Виктория, Танганьика, Ньяса</w:t>
      </w:r>
    </w:p>
    <w:p w14:paraId="6EC17124"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Холодные течения: Бенгальское, Сомалийское, Канарск</w:t>
      </w:r>
      <w:r>
        <w:rPr>
          <w:rFonts w:ascii="Times New Roman" w:hAnsi="Times New Roman"/>
          <w:lang w:eastAsia="ru-RU"/>
        </w:rPr>
        <w:t>ое</w:t>
      </w:r>
    </w:p>
    <w:p w14:paraId="0E1E6E63"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Тёплые течения: Гвинейское, Мозамбикское, </w:t>
      </w:r>
      <w:r>
        <w:rPr>
          <w:rFonts w:ascii="Times New Roman" w:hAnsi="Times New Roman"/>
          <w:lang w:eastAsia="ru-RU"/>
        </w:rPr>
        <w:t>Игольного мыса, Южно-Пассатное.</w:t>
      </w:r>
    </w:p>
    <w:p w14:paraId="407D8CA1"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Страны: Алжир, Ангола, Египет, Демократическая Республика Конго, Замбия, Мадагаскар, Марокко, Намибия, Нигерия, Сенегал, Суда</w:t>
      </w:r>
      <w:r>
        <w:rPr>
          <w:rFonts w:ascii="Times New Roman" w:hAnsi="Times New Roman"/>
          <w:lang w:eastAsia="ru-RU"/>
        </w:rPr>
        <w:t>н, Танзания, Чад, Эфиопия, ЮАР.</w:t>
      </w:r>
    </w:p>
    <w:p w14:paraId="2B88CCF6"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Города: Абуджа, Аддис-Абеба, Алжир, Антананариву, Виндхук, Дакар, Додома, Каир, Кейптаун, Киншаса, Логос, Луанда, Лусака, Найроби, Ндж</w:t>
      </w:r>
      <w:r>
        <w:rPr>
          <w:rFonts w:ascii="Times New Roman" w:hAnsi="Times New Roman"/>
          <w:lang w:eastAsia="ru-RU"/>
        </w:rPr>
        <w:t>амена, Претория, Рабат, Хартум.</w:t>
      </w:r>
    </w:p>
    <w:p w14:paraId="3A2BD65B" w14:textId="77777777" w:rsidR="00A175D3" w:rsidRPr="00D02E2F" w:rsidRDefault="00A175D3" w:rsidP="00A175D3">
      <w:pPr>
        <w:pStyle w:val="a4"/>
        <w:rPr>
          <w:rFonts w:ascii="Times New Roman" w:hAnsi="Times New Roman"/>
          <w:lang w:eastAsia="ru-RU"/>
        </w:rPr>
      </w:pPr>
      <w:r>
        <w:rPr>
          <w:rFonts w:ascii="Times New Roman" w:hAnsi="Times New Roman"/>
          <w:lang w:eastAsia="ru-RU"/>
        </w:rPr>
        <w:t>Австралия и Океания</w:t>
      </w:r>
    </w:p>
    <w:p w14:paraId="3ECB247F" w14:textId="77777777" w:rsidR="00A175D3" w:rsidRPr="00D02E2F" w:rsidRDefault="00A175D3" w:rsidP="00A175D3">
      <w:pPr>
        <w:pStyle w:val="a4"/>
        <w:rPr>
          <w:rFonts w:ascii="Times New Roman" w:hAnsi="Times New Roman"/>
          <w:lang w:eastAsia="ru-RU"/>
        </w:rPr>
      </w:pPr>
      <w:r>
        <w:rPr>
          <w:rFonts w:ascii="Times New Roman" w:hAnsi="Times New Roman"/>
          <w:lang w:eastAsia="ru-RU"/>
        </w:rPr>
        <w:t>Хребты: Большой Водораздельный</w:t>
      </w:r>
    </w:p>
    <w:p w14:paraId="1243E1E6" w14:textId="77777777" w:rsidR="00A175D3" w:rsidRPr="00D02E2F" w:rsidRDefault="00A175D3" w:rsidP="00A175D3">
      <w:pPr>
        <w:pStyle w:val="a4"/>
        <w:rPr>
          <w:rFonts w:ascii="Times New Roman" w:hAnsi="Times New Roman"/>
          <w:lang w:eastAsia="ru-RU"/>
        </w:rPr>
      </w:pPr>
      <w:r>
        <w:rPr>
          <w:rFonts w:ascii="Times New Roman" w:hAnsi="Times New Roman"/>
          <w:lang w:eastAsia="ru-RU"/>
        </w:rPr>
        <w:t>Низменности: Центральная</w:t>
      </w:r>
    </w:p>
    <w:p w14:paraId="513DEC27"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Пустыни: Большая пустыня Вик</w:t>
      </w:r>
      <w:r>
        <w:rPr>
          <w:rFonts w:ascii="Times New Roman" w:hAnsi="Times New Roman"/>
          <w:lang w:eastAsia="ru-RU"/>
        </w:rPr>
        <w:t>тория, Большая Песчаная пустыня</w:t>
      </w:r>
    </w:p>
    <w:p w14:paraId="4F996577" w14:textId="77777777" w:rsidR="00A175D3" w:rsidRPr="00D02E2F" w:rsidRDefault="00A175D3" w:rsidP="00A175D3">
      <w:pPr>
        <w:pStyle w:val="a4"/>
        <w:rPr>
          <w:rFonts w:ascii="Times New Roman" w:hAnsi="Times New Roman"/>
          <w:lang w:eastAsia="ru-RU"/>
        </w:rPr>
      </w:pPr>
      <w:r>
        <w:rPr>
          <w:rFonts w:ascii="Times New Roman" w:hAnsi="Times New Roman"/>
          <w:lang w:eastAsia="ru-RU"/>
        </w:rPr>
        <w:t>Океаны: Индийский, Тихий</w:t>
      </w:r>
    </w:p>
    <w:p w14:paraId="4AD66324"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Моря: Арафурское, Т</w:t>
      </w:r>
      <w:r>
        <w:rPr>
          <w:rFonts w:ascii="Times New Roman" w:hAnsi="Times New Roman"/>
          <w:lang w:eastAsia="ru-RU"/>
        </w:rPr>
        <w:t>иморское, Тасманово, Коралловое</w:t>
      </w:r>
    </w:p>
    <w:p w14:paraId="1DA63EE9"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Заливы: Бол</w:t>
      </w:r>
      <w:r>
        <w:rPr>
          <w:rFonts w:ascii="Times New Roman" w:hAnsi="Times New Roman"/>
          <w:lang w:eastAsia="ru-RU"/>
        </w:rPr>
        <w:t>ьшой Австралийский, Карпентария</w:t>
      </w:r>
    </w:p>
    <w:p w14:paraId="0DC83A87"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Пролив: Торресов, Басов</w:t>
      </w:r>
    </w:p>
    <w:p w14:paraId="557A0444"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Полуостров: Арнемленд, Кейп-Йорк</w:t>
      </w:r>
    </w:p>
    <w:p w14:paraId="45027986"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Острова: Тасмания, Новая Зеландия, Новая Гвинея, Большой Барьерный риф,Тимор, Кенгуру, Мелвил</w:t>
      </w:r>
    </w:p>
    <w:p w14:paraId="0AFCD4D6"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Мыс – крайние точкиСеверная – мыс ЙоркЮжная – мыс Юго-Восточный,Западная – мыс Стип-Пойнт</w:t>
      </w:r>
    </w:p>
    <w:p w14:paraId="207DD057"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Восточная – мыс Байрон,</w:t>
      </w:r>
    </w:p>
    <w:p w14:paraId="15AE4EBC"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Реки: Муррей, Дарлинг, Купер-Крик</w:t>
      </w:r>
    </w:p>
    <w:p w14:paraId="5B0F2D74"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Озёра: Эйр</w:t>
      </w:r>
    </w:p>
    <w:p w14:paraId="704FACF4"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Холодные течения: Западных ветров</w:t>
      </w:r>
    </w:p>
    <w:p w14:paraId="3BAB0979"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Тёплые течения: Восточно-Австралийское</w:t>
      </w:r>
    </w:p>
    <w:p w14:paraId="2B97321D"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Страны: Австралия, Новая Зеландия, Папуа-Новая Гвинея.</w:t>
      </w:r>
    </w:p>
    <w:p w14:paraId="626A3D21"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Города: Сидней, Мельбурн, Канберра, Порт-Морсби.</w:t>
      </w:r>
    </w:p>
    <w:p w14:paraId="20B7F67A"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Антарктида</w:t>
      </w:r>
    </w:p>
    <w:p w14:paraId="4C7777D8"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Океаны:  Тихий, Индийский, Атлантический</w:t>
      </w:r>
    </w:p>
    <w:p w14:paraId="1E3D64ED"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Моря: Уэдделла, Беллинсгаузена, Амудсена, Росса</w:t>
      </w:r>
    </w:p>
    <w:p w14:paraId="34558834"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пролив: Дрейка.</w:t>
      </w:r>
    </w:p>
    <w:p w14:paraId="5056FDE5"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Полуостров: Антарктический</w:t>
      </w:r>
    </w:p>
    <w:p w14:paraId="34570D37"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Острова: Петра, Скотта, Баллени, Юж. Оркнейские, Юж. Шетландские</w:t>
      </w:r>
    </w:p>
    <w:p w14:paraId="0AA2B45A"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Мыс – крайние точки</w:t>
      </w:r>
    </w:p>
    <w:p w14:paraId="1EED8B1B"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Северная точка материка —  мыс Сифре Южная точка материка – Южный полюс</w:t>
      </w:r>
    </w:p>
    <w:p w14:paraId="19FE5D4F"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Горы: массив Винсон.Вулкан: ЭребусШельфовый ледник: Росса.</w:t>
      </w:r>
    </w:p>
    <w:p w14:paraId="4E4E52A6"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Полярные станции: Беллинсгаузен, Восток, Амундсен-Скотт.</w:t>
      </w:r>
    </w:p>
    <w:p w14:paraId="2DC597ED"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Холодное течение: Западных Ветров.</w:t>
      </w:r>
    </w:p>
    <w:p w14:paraId="10622EF9"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Южная Америка</w:t>
      </w:r>
    </w:p>
    <w:p w14:paraId="21B0D210" w14:textId="77777777" w:rsidR="00A175D3" w:rsidRPr="00D02E2F" w:rsidRDefault="00A175D3" w:rsidP="00A175D3">
      <w:pPr>
        <w:pStyle w:val="a4"/>
        <w:rPr>
          <w:rFonts w:ascii="Times New Roman" w:hAnsi="Times New Roman"/>
          <w:lang w:eastAsia="ru-RU"/>
        </w:rPr>
      </w:pPr>
      <w:r>
        <w:rPr>
          <w:rFonts w:ascii="Times New Roman" w:hAnsi="Times New Roman"/>
          <w:lang w:eastAsia="ru-RU"/>
        </w:rPr>
        <w:t xml:space="preserve">Горы: Анды </w:t>
      </w:r>
      <w:r w:rsidRPr="00D02E2F">
        <w:rPr>
          <w:rFonts w:ascii="Times New Roman" w:hAnsi="Times New Roman"/>
          <w:lang w:eastAsia="ru-RU"/>
        </w:rPr>
        <w:t>Низменности: Орин</w:t>
      </w:r>
      <w:r>
        <w:rPr>
          <w:rFonts w:ascii="Times New Roman" w:hAnsi="Times New Roman"/>
          <w:lang w:eastAsia="ru-RU"/>
        </w:rPr>
        <w:t xml:space="preserve">окская, Амазонская, Ла-Платская </w:t>
      </w:r>
      <w:r w:rsidRPr="00D02E2F">
        <w:rPr>
          <w:rFonts w:ascii="Times New Roman" w:hAnsi="Times New Roman"/>
          <w:lang w:eastAsia="ru-RU"/>
        </w:rPr>
        <w:t>Плоскогорье: Гвианское, Бразильское</w:t>
      </w:r>
    </w:p>
    <w:p w14:paraId="17776DDB"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Плато: Патагонское</w:t>
      </w:r>
    </w:p>
    <w:p w14:paraId="5BBE2D51"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Пустыня: Атакама</w:t>
      </w:r>
    </w:p>
    <w:p w14:paraId="29DD7690"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Вулканы: Котопахи, Руис, Сан-Педро</w:t>
      </w:r>
    </w:p>
    <w:p w14:paraId="301A28A3"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Океаны: Атлантический, Тихий</w:t>
      </w:r>
    </w:p>
    <w:p w14:paraId="7695C323" w14:textId="77777777" w:rsidR="00A175D3" w:rsidRPr="00D02E2F" w:rsidRDefault="00A175D3" w:rsidP="00A175D3">
      <w:pPr>
        <w:pStyle w:val="a4"/>
        <w:rPr>
          <w:rFonts w:ascii="Times New Roman" w:hAnsi="Times New Roman"/>
          <w:lang w:eastAsia="ru-RU"/>
        </w:rPr>
      </w:pPr>
      <w:r>
        <w:rPr>
          <w:rFonts w:ascii="Times New Roman" w:hAnsi="Times New Roman"/>
          <w:lang w:eastAsia="ru-RU"/>
        </w:rPr>
        <w:t>Моря: Карибское</w:t>
      </w:r>
    </w:p>
    <w:p w14:paraId="6A6C1251"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Заливы: Ла-Плата, Байя-Гранде</w:t>
      </w:r>
    </w:p>
    <w:p w14:paraId="4F07B053"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Проливы: Дрейка,Магеланов</w:t>
      </w:r>
    </w:p>
    <w:p w14:paraId="75044680"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Канал: Панамский</w:t>
      </w:r>
    </w:p>
    <w:p w14:paraId="4011A159"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Острова: Огненная земля, Фолклендские, Ямайка, Тринидад, Галапагос, Пасхи, Большие Антильские, Малые Антильские</w:t>
      </w:r>
    </w:p>
    <w:p w14:paraId="7F67AF1E"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Мыс – крайние точкиСеверная – мыс Гальинас,Южная – мыс Фроуорд,</w:t>
      </w:r>
      <w:r>
        <w:rPr>
          <w:rFonts w:ascii="Times New Roman" w:hAnsi="Times New Roman"/>
          <w:lang w:eastAsia="ru-RU"/>
        </w:rPr>
        <w:t xml:space="preserve"> Западная – мыс Париньяс,</w:t>
      </w:r>
    </w:p>
    <w:p w14:paraId="47B5FF4B" w14:textId="77777777" w:rsidR="00A175D3" w:rsidRPr="00D02E2F" w:rsidRDefault="00A175D3" w:rsidP="00A175D3">
      <w:pPr>
        <w:pStyle w:val="a4"/>
        <w:rPr>
          <w:rFonts w:ascii="Times New Roman" w:hAnsi="Times New Roman"/>
          <w:lang w:eastAsia="ru-RU"/>
        </w:rPr>
      </w:pPr>
      <w:r>
        <w:rPr>
          <w:rFonts w:ascii="Times New Roman" w:hAnsi="Times New Roman"/>
          <w:lang w:eastAsia="ru-RU"/>
        </w:rPr>
        <w:t>Восточная – мыс Каабу-Бранку</w:t>
      </w:r>
    </w:p>
    <w:p w14:paraId="2C0FC194"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Реки: Амазонка, Мараньён, Ориноко, Укаяли, Мадейра, Рио-Негру Магдалена, Тапажос, Токантис, Сан-Франсиску, Парана, Парагвай, Уругвай, Рио-Колорадо</w:t>
      </w:r>
    </w:p>
    <w:p w14:paraId="738222BB"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Водопады: Игуасу, Анхель</w:t>
      </w:r>
    </w:p>
    <w:p w14:paraId="627B4336"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Озёра: Титикака, Маракайбо</w:t>
      </w:r>
    </w:p>
    <w:p w14:paraId="2DCE6262"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Холодные течения: Перуанское, Фолклендское, Западных ветров</w:t>
      </w:r>
    </w:p>
    <w:p w14:paraId="61A1156D"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Тёплые течения: Гвианское, Бразильское, Наска</w:t>
      </w:r>
      <w:r>
        <w:rPr>
          <w:rFonts w:ascii="Times New Roman" w:hAnsi="Times New Roman"/>
          <w:lang w:eastAsia="ru-RU"/>
        </w:rPr>
        <w:t>С</w:t>
      </w:r>
      <w:r w:rsidRPr="00D02E2F">
        <w:rPr>
          <w:rFonts w:ascii="Times New Roman" w:hAnsi="Times New Roman"/>
          <w:lang w:eastAsia="ru-RU"/>
        </w:rPr>
        <w:t>траны: Аргентина, Боливия, Бразилия, Венесуэла, Гайана, Гвиана, Колумбия, Парагвай, Перу, Уругвай, Чили, Эквадор.</w:t>
      </w:r>
    </w:p>
    <w:p w14:paraId="7BBFEFE7"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Города: Асунсьон, Богота, Бразилиа, Буэнос-Айрес, Джорджтаун, Кайенна, Каракас, Кито, Ла-Пас, Лима, Монтевидео, Сантьяго.</w:t>
      </w:r>
    </w:p>
    <w:p w14:paraId="0D63740C"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Северная Америка</w:t>
      </w:r>
    </w:p>
    <w:p w14:paraId="3B679F0A"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Горы: </w:t>
      </w:r>
      <w:r>
        <w:rPr>
          <w:rFonts w:ascii="Times New Roman" w:hAnsi="Times New Roman"/>
          <w:lang w:eastAsia="ru-RU"/>
        </w:rPr>
        <w:t>Кордильеры,  Апалачи, Скалистые</w:t>
      </w:r>
      <w:r w:rsidRPr="00D02E2F">
        <w:rPr>
          <w:rFonts w:ascii="Times New Roman" w:hAnsi="Times New Roman"/>
          <w:lang w:eastAsia="ru-RU"/>
        </w:rPr>
        <w:t>Хребты: Береговые, Береговой, Сьера-Невада</w:t>
      </w:r>
    </w:p>
    <w:p w14:paraId="114D22B2" w14:textId="77777777" w:rsidR="00A175D3" w:rsidRPr="00D02E2F" w:rsidRDefault="00A175D3" w:rsidP="00A175D3">
      <w:pPr>
        <w:pStyle w:val="a4"/>
        <w:rPr>
          <w:rFonts w:ascii="Times New Roman" w:hAnsi="Times New Roman"/>
          <w:lang w:eastAsia="ru-RU"/>
        </w:rPr>
      </w:pPr>
      <w:r>
        <w:rPr>
          <w:rFonts w:ascii="Times New Roman" w:hAnsi="Times New Roman"/>
          <w:lang w:eastAsia="ru-RU"/>
        </w:rPr>
        <w:t>Нагорье: Мексиканское Равнины: Великие, Центральные,</w:t>
      </w:r>
      <w:r w:rsidRPr="00D02E2F">
        <w:rPr>
          <w:rFonts w:ascii="Times New Roman" w:hAnsi="Times New Roman"/>
          <w:lang w:eastAsia="ru-RU"/>
        </w:rPr>
        <w:t>Низменность: Примексиканская, Приатлантическая</w:t>
      </w:r>
    </w:p>
    <w:p w14:paraId="5738B4E5"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Вулканы: Ор</w:t>
      </w:r>
      <w:r>
        <w:rPr>
          <w:rFonts w:ascii="Times New Roman" w:hAnsi="Times New Roman"/>
          <w:lang w:eastAsia="ru-RU"/>
        </w:rPr>
        <w:t xml:space="preserve">исабо, Попокатепель, Тахумулька </w:t>
      </w:r>
      <w:r w:rsidRPr="00D02E2F">
        <w:rPr>
          <w:rFonts w:ascii="Times New Roman" w:hAnsi="Times New Roman"/>
          <w:lang w:eastAsia="ru-RU"/>
        </w:rPr>
        <w:t>Впадина: Долина смерти</w:t>
      </w:r>
    </w:p>
    <w:p w14:paraId="358091CE"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lastRenderedPageBreak/>
        <w:t>Океаны: Атлантический, Тихий, Северный Ледовитый</w:t>
      </w:r>
    </w:p>
    <w:p w14:paraId="206652CC"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Моря: Чукотское, Бофорта, Бафина, </w:t>
      </w:r>
      <w:r>
        <w:rPr>
          <w:rFonts w:ascii="Times New Roman" w:hAnsi="Times New Roman"/>
          <w:lang w:eastAsia="ru-RU"/>
        </w:rPr>
        <w:t>Карибское, Саргасово, Берингово</w:t>
      </w:r>
    </w:p>
    <w:p w14:paraId="1083101D"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Заливы: Мексиканский, Гудзонов, Калифорнийский</w:t>
      </w:r>
    </w:p>
    <w:p w14:paraId="0F0DDE43"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Проливы: Берингов, Девисов, Гудзонов, Датский, Юкотанский</w:t>
      </w:r>
    </w:p>
    <w:p w14:paraId="22146CE2"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Канал: Панамский</w:t>
      </w:r>
    </w:p>
    <w:p w14:paraId="04A1EAF4"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Полуостров: Аляска, Лабрадор,Флорида, Юкотан, Калифорния</w:t>
      </w:r>
    </w:p>
    <w:p w14:paraId="52BF45BE"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Острова: Канадский Арктический Архипелаг, Баффинова Земля, Виктория, Банкс, Гренландия, Ньюфаундленд, Куба, Гаити, Ямайка (Большие Антильские), Малые Антильские, Багамские, Ванкувер, Алеутские.</w:t>
      </w:r>
    </w:p>
    <w:p w14:paraId="0EE35F38"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Мыс – крайние точкиСеверная - мыс Мёрчисон</w:t>
      </w:r>
      <w:r>
        <w:rPr>
          <w:rFonts w:ascii="Times New Roman" w:hAnsi="Times New Roman"/>
          <w:lang w:eastAsia="ru-RU"/>
        </w:rPr>
        <w:t xml:space="preserve"> Южная - мыс Марьято за</w:t>
      </w:r>
      <w:r w:rsidRPr="00D02E2F">
        <w:rPr>
          <w:rFonts w:ascii="Times New Roman" w:hAnsi="Times New Roman"/>
          <w:lang w:eastAsia="ru-RU"/>
        </w:rPr>
        <w:t>ападная - мыс Принца Уэльского</w:t>
      </w:r>
    </w:p>
    <w:p w14:paraId="43C8AEFA"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Восточная - мыс Сент-Чарльз</w:t>
      </w:r>
    </w:p>
    <w:p w14:paraId="04ED792D"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Реки: Маккензи, Юкон, Св.Лаврентия, Миссисипи, Миссури, Огайо, Рио-Гранде, Колумбия, Колорадо, Арканзас</w:t>
      </w:r>
    </w:p>
    <w:p w14:paraId="254E6A59"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Водопады: Ниагарский</w:t>
      </w:r>
    </w:p>
    <w:p w14:paraId="4C52983F"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Озёра: Большое Медвежье, Большое Невольничье, Большое Соленое, Атабаска, Виннипег, Верхнее, Мичиган, Гурон, Эри, Онтарио</w:t>
      </w:r>
    </w:p>
    <w:p w14:paraId="17A78068"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Холодные течения: Лабрадорское, Калифорнийское</w:t>
      </w:r>
    </w:p>
    <w:p w14:paraId="0FF5CF41"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Тёплые течения: Сев-Тихоокеанское, Гольфстрим, Антильское</w:t>
      </w:r>
    </w:p>
    <w:p w14:paraId="641CB04D"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Страны: Канада, Куба, Мексика, Панама, США.</w:t>
      </w:r>
    </w:p>
    <w:p w14:paraId="3BA462F3"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Города: Вашингтон, Гавана, Оттава, Мехико, Монреаль, Нью-Йорк, Чикаго, Лос-Анджелес, Мехико, Гавана, Панама.</w:t>
      </w:r>
    </w:p>
    <w:p w14:paraId="2C74CA1D"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Евразия</w:t>
      </w:r>
    </w:p>
    <w:p w14:paraId="177A791A"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Океаны: Атлантический, Индийский, Северный Ледовитый, Тихий.</w:t>
      </w:r>
    </w:p>
    <w:p w14:paraId="5084A79F"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Моря: Аравийское, Балтийское, Баренцево, Берингово, Восточно-Китайское, Восточно-Сибирское, Жёлтое, Карское, Норвежское, Охотское, Северное, Средиземное, Филиппинское, Чёрное, Чукотское, Южно-Китайское, Японское.</w:t>
      </w:r>
    </w:p>
    <w:p w14:paraId="0C1F5C0D"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Заливы: Бенгальский, Бискайский, Персидский, Финский,Ботнический</w:t>
      </w:r>
    </w:p>
    <w:p w14:paraId="2A1B17AB"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Проливы: Баб-эль-Мандебский, Берингов, Босфор, Гибралтарский, Корейский, Ла-Манш, Малаккский, Ормузский, Карские Ворота</w:t>
      </w:r>
    </w:p>
    <w:p w14:paraId="6C67D6C2"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Тёплые течения: Куросио, М</w:t>
      </w:r>
      <w:r>
        <w:rPr>
          <w:rFonts w:ascii="Times New Roman" w:hAnsi="Times New Roman"/>
          <w:lang w:eastAsia="ru-RU"/>
        </w:rPr>
        <w:t>уссонное, Северо-Атлантическое.</w:t>
      </w:r>
    </w:p>
    <w:p w14:paraId="66A6AFEF"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Холодные течения: Курило-Камчатское, Сомалийское.</w:t>
      </w:r>
    </w:p>
    <w:p w14:paraId="23B84D8D"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Канал: Суэцкий.</w:t>
      </w:r>
    </w:p>
    <w:p w14:paraId="7083D903"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Острова: Великобритания, Ирландия, Исландия, Калимантан, Кипр, Сахалин, Суматра, Сулавеси, Тайвань, Филиппинские, Шри-Ланка, Ява, Японские, Новая Земля, Новосибирские, Большие Зонские.</w:t>
      </w:r>
    </w:p>
    <w:p w14:paraId="0D292A2D"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Полуострова: Апеннинский, Аравийский, Индокитай, Индостан, Камчатка, Корея, Крымский, Малакка, Малая Азия, Пиренейский, Скандинавский, Кольский, Чукотский, Таймыр.</w:t>
      </w:r>
    </w:p>
    <w:p w14:paraId="7F43AAFA" w14:textId="77777777" w:rsidR="00A175D3" w:rsidRPr="00D02E2F" w:rsidRDefault="00A175D3" w:rsidP="00A175D3">
      <w:pPr>
        <w:pStyle w:val="a4"/>
        <w:rPr>
          <w:rFonts w:ascii="Times New Roman" w:hAnsi="Times New Roman"/>
          <w:lang w:eastAsia="ru-RU"/>
        </w:rPr>
      </w:pPr>
    </w:p>
    <w:p w14:paraId="62034695"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Крайние точки: Северная - мыс ЧелюскинЮжная - мыс Пиай .Западная –мыс Рока .Восточная - мыс Дежнева  .</w:t>
      </w:r>
    </w:p>
    <w:p w14:paraId="32B7B572"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Равнины: Великая Китайская, Восточно-Европейская (Русская), Западно-Сибирская.</w:t>
      </w:r>
    </w:p>
    <w:p w14:paraId="4CB89ECB"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Низменности: Индо-Гангская, Месопотамская, ТуранскаяВозвышенность: Среднерусская</w:t>
      </w:r>
    </w:p>
    <w:p w14:paraId="61B0BD6B"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Плоскогорье: Среднесибирское, ДеканНагорье: Иранское, Тибетское, Гоби</w:t>
      </w:r>
    </w:p>
    <w:p w14:paraId="545F8C62"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Горы: Альпы, Карпаты, Гималаи, Кавказ, Куньлунь, Пиренеи, Памир, Тянь-Шань, Уральские, Саяны, Алтай.</w:t>
      </w:r>
    </w:p>
    <w:p w14:paraId="7099759F"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Пустыни: Большой Нефуд, Гоби, Каракумы, Руб-эль-Хали, Такла-Макан, Тар.</w:t>
      </w:r>
    </w:p>
    <w:p w14:paraId="4A4255CA"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Вулканы: Ключевская Сопка, Кракатау, Фудзияма, Эльбрус.</w:t>
      </w:r>
    </w:p>
    <w:p w14:paraId="6DE1F821"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Реки: Амударья, Амур, Брахмапутра, Волга, Ганг, Дунай, Евфрат, Енисей, Инд, Лена, Меконг, Обь с Иртышом, Рейн, Сырдарья, Тигр, Хуанхэ, Янцзы, Эльба.</w:t>
      </w:r>
    </w:p>
    <w:p w14:paraId="10F8EA59"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Озёра: Аральское море, Байкал, Каспийское море, Мёртвое море, Ладожское, Онежское, Женевское, Балхаш, Лобнор, Иссык-Куль</w:t>
      </w:r>
    </w:p>
    <w:p w14:paraId="38432296" w14:textId="77777777"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Страны: Бангладеш, Великобритания, Германия, Индия, Индонезия, Иран, Италия, Казахстан, Китай, Монголия, Пакистан, Россия, Саудовская Аравия, Франция, Япония.</w:t>
      </w:r>
    </w:p>
    <w:p w14:paraId="0292AE8F" w14:textId="77777777" w:rsidR="00A175D3" w:rsidRPr="00E22446" w:rsidRDefault="00A175D3" w:rsidP="00E22446">
      <w:pPr>
        <w:pStyle w:val="a4"/>
        <w:rPr>
          <w:rFonts w:ascii="Times New Roman" w:hAnsi="Times New Roman"/>
          <w:lang w:eastAsia="ru-RU"/>
        </w:rPr>
      </w:pPr>
      <w:r w:rsidRPr="00D02E2F">
        <w:rPr>
          <w:rFonts w:ascii="Times New Roman" w:hAnsi="Times New Roman"/>
          <w:lang w:eastAsia="ru-RU"/>
        </w:rPr>
        <w:t>Города: Астана, Берлин, Дакка, Дели, Джакарта, Исламабад, Лондон, Москва, Париж, Пекин, Рим, Тегер</w:t>
      </w:r>
      <w:r w:rsidR="00E22446">
        <w:rPr>
          <w:rFonts w:ascii="Times New Roman" w:hAnsi="Times New Roman"/>
          <w:lang w:eastAsia="ru-RU"/>
        </w:rPr>
        <w:t>ан, Токио, Улан-Батор, Эр-Рияд.</w:t>
      </w:r>
    </w:p>
    <w:p w14:paraId="503F6429" w14:textId="77777777" w:rsidR="00A175D3" w:rsidRDefault="00A175D3" w:rsidP="00A175D3">
      <w:pPr>
        <w:spacing w:after="0" w:line="240" w:lineRule="auto"/>
        <w:ind w:firstLine="709"/>
        <w:jc w:val="both"/>
        <w:rPr>
          <w:rFonts w:ascii="Times New Roman" w:hAnsi="Times New Roman"/>
          <w:color w:val="262626"/>
          <w:sz w:val="24"/>
          <w:szCs w:val="24"/>
          <w:lang w:eastAsia="ru-RU"/>
        </w:rPr>
      </w:pPr>
    </w:p>
    <w:p w14:paraId="2AF26C4A" w14:textId="77777777" w:rsidR="00752E93" w:rsidRDefault="00752E93" w:rsidP="00A175D3">
      <w:pPr>
        <w:spacing w:after="0" w:line="240" w:lineRule="auto"/>
        <w:ind w:firstLine="709"/>
        <w:jc w:val="both"/>
        <w:rPr>
          <w:rFonts w:ascii="Times New Roman" w:hAnsi="Times New Roman"/>
          <w:color w:val="262626"/>
          <w:sz w:val="24"/>
          <w:szCs w:val="24"/>
          <w:lang w:eastAsia="ru-RU"/>
        </w:rPr>
      </w:pPr>
    </w:p>
    <w:p w14:paraId="313112DF" w14:textId="77777777" w:rsidR="00752E93" w:rsidRDefault="00752E93" w:rsidP="00A175D3">
      <w:pPr>
        <w:spacing w:after="0" w:line="240" w:lineRule="auto"/>
        <w:ind w:firstLine="709"/>
        <w:jc w:val="both"/>
        <w:rPr>
          <w:rFonts w:ascii="Times New Roman" w:hAnsi="Times New Roman"/>
          <w:color w:val="262626"/>
          <w:sz w:val="24"/>
          <w:szCs w:val="24"/>
          <w:lang w:eastAsia="ru-RU"/>
        </w:rPr>
      </w:pPr>
    </w:p>
    <w:p w14:paraId="42ADD37F" w14:textId="77777777" w:rsidR="00752E93" w:rsidRDefault="00752E93" w:rsidP="00A175D3">
      <w:pPr>
        <w:spacing w:after="0" w:line="240" w:lineRule="auto"/>
        <w:ind w:firstLine="709"/>
        <w:jc w:val="both"/>
        <w:rPr>
          <w:rFonts w:ascii="Times New Roman" w:hAnsi="Times New Roman"/>
          <w:color w:val="262626"/>
          <w:sz w:val="24"/>
          <w:szCs w:val="24"/>
          <w:lang w:eastAsia="ru-RU"/>
        </w:rPr>
      </w:pPr>
    </w:p>
    <w:p w14:paraId="21978ADA" w14:textId="77777777" w:rsidR="00752E93" w:rsidRDefault="00752E93" w:rsidP="00A175D3">
      <w:pPr>
        <w:spacing w:after="0" w:line="240" w:lineRule="auto"/>
        <w:ind w:firstLine="709"/>
        <w:jc w:val="both"/>
        <w:rPr>
          <w:rFonts w:ascii="Times New Roman" w:hAnsi="Times New Roman"/>
          <w:color w:val="262626"/>
          <w:sz w:val="24"/>
          <w:szCs w:val="24"/>
          <w:lang w:eastAsia="ru-RU"/>
        </w:rPr>
      </w:pPr>
    </w:p>
    <w:p w14:paraId="4DB68D42" w14:textId="77777777" w:rsidR="00752E93" w:rsidRDefault="00752E93" w:rsidP="00A175D3">
      <w:pPr>
        <w:spacing w:after="0" w:line="240" w:lineRule="auto"/>
        <w:ind w:firstLine="709"/>
        <w:jc w:val="both"/>
        <w:rPr>
          <w:rFonts w:ascii="Times New Roman" w:hAnsi="Times New Roman"/>
          <w:color w:val="262626"/>
          <w:sz w:val="24"/>
          <w:szCs w:val="24"/>
          <w:lang w:eastAsia="ru-RU"/>
        </w:rPr>
      </w:pPr>
    </w:p>
    <w:p w14:paraId="6F56026D" w14:textId="77777777" w:rsidR="00752E93" w:rsidRDefault="00752E93" w:rsidP="00A175D3">
      <w:pPr>
        <w:spacing w:after="0" w:line="240" w:lineRule="auto"/>
        <w:ind w:firstLine="709"/>
        <w:jc w:val="both"/>
        <w:rPr>
          <w:rFonts w:ascii="Times New Roman" w:hAnsi="Times New Roman"/>
          <w:color w:val="262626"/>
          <w:sz w:val="24"/>
          <w:szCs w:val="24"/>
          <w:lang w:eastAsia="ru-RU"/>
        </w:rPr>
      </w:pPr>
    </w:p>
    <w:p w14:paraId="51A80D8D" w14:textId="77777777" w:rsidR="00752E93" w:rsidRDefault="00752E93" w:rsidP="00A175D3">
      <w:pPr>
        <w:spacing w:after="0" w:line="240" w:lineRule="auto"/>
        <w:ind w:firstLine="709"/>
        <w:jc w:val="both"/>
        <w:rPr>
          <w:rFonts w:ascii="Times New Roman" w:hAnsi="Times New Roman"/>
          <w:color w:val="262626"/>
          <w:sz w:val="24"/>
          <w:szCs w:val="24"/>
          <w:lang w:eastAsia="ru-RU"/>
        </w:rPr>
      </w:pPr>
    </w:p>
    <w:p w14:paraId="371CC11A" w14:textId="77777777" w:rsidR="00752E93" w:rsidRPr="0024600A" w:rsidRDefault="00752E93" w:rsidP="00A175D3">
      <w:pPr>
        <w:spacing w:after="0" w:line="240" w:lineRule="auto"/>
        <w:ind w:firstLine="709"/>
        <w:jc w:val="both"/>
        <w:rPr>
          <w:rFonts w:ascii="Times New Roman" w:hAnsi="Times New Roman"/>
          <w:color w:val="262626"/>
          <w:sz w:val="24"/>
          <w:szCs w:val="24"/>
          <w:lang w:eastAsia="ru-RU"/>
        </w:rPr>
      </w:pPr>
    </w:p>
    <w:p w14:paraId="6528C4FB" w14:textId="77777777" w:rsidR="00A175D3" w:rsidRPr="0024600A" w:rsidRDefault="00A175D3" w:rsidP="00A175D3">
      <w:pPr>
        <w:pStyle w:val="a7"/>
        <w:numPr>
          <w:ilvl w:val="0"/>
          <w:numId w:val="40"/>
        </w:numPr>
        <w:spacing w:after="0" w:line="240" w:lineRule="auto"/>
        <w:jc w:val="both"/>
        <w:rPr>
          <w:rFonts w:ascii="Times New Roman" w:hAnsi="Times New Roman"/>
          <w:b/>
          <w:i/>
          <w:color w:val="262626"/>
          <w:sz w:val="24"/>
          <w:szCs w:val="24"/>
          <w:u w:val="single"/>
          <w:lang w:eastAsia="ru-RU"/>
        </w:rPr>
      </w:pPr>
      <w:r w:rsidRPr="0024600A">
        <w:rPr>
          <w:rFonts w:ascii="Times New Roman" w:hAnsi="Times New Roman"/>
          <w:b/>
          <w:i/>
          <w:color w:val="262626"/>
          <w:sz w:val="24"/>
          <w:szCs w:val="24"/>
          <w:u w:val="single"/>
          <w:lang w:eastAsia="ru-RU"/>
        </w:rPr>
        <w:lastRenderedPageBreak/>
        <w:t>Основные методы и формы организации процесса обучения</w:t>
      </w:r>
    </w:p>
    <w:p w14:paraId="6819B669"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p>
    <w:p w14:paraId="3D77C332" w14:textId="77777777" w:rsidR="00A175D3" w:rsidRPr="0024600A" w:rsidRDefault="000F025A" w:rsidP="00A175D3">
      <w:pPr>
        <w:spacing w:after="0" w:line="240" w:lineRule="auto"/>
        <w:ind w:firstLine="709"/>
        <w:jc w:val="both"/>
        <w:rPr>
          <w:rFonts w:ascii="Times New Roman" w:hAnsi="Times New Roman"/>
          <w:color w:val="262626"/>
          <w:sz w:val="24"/>
          <w:szCs w:val="24"/>
          <w:lang w:eastAsia="ru-RU"/>
        </w:rPr>
      </w:pPr>
      <w:r>
        <w:rPr>
          <w:rFonts w:ascii="Times New Roman" w:hAnsi="Times New Roman"/>
          <w:color w:val="262626"/>
          <w:sz w:val="24"/>
          <w:szCs w:val="24"/>
          <w:lang w:eastAsia="ru-RU"/>
        </w:rPr>
        <w:t>При  изучении  географии  в  7</w:t>
      </w:r>
      <w:r w:rsidR="00A175D3" w:rsidRPr="0024600A">
        <w:rPr>
          <w:rFonts w:ascii="Times New Roman" w:hAnsi="Times New Roman"/>
          <w:color w:val="262626"/>
          <w:sz w:val="24"/>
          <w:szCs w:val="24"/>
          <w:lang w:eastAsia="ru-RU"/>
        </w:rPr>
        <w:t xml:space="preserve">   классе  используются  фронтальные, групповые  и  индивидуальные  формы  организации  процесса  обучения. </w:t>
      </w:r>
    </w:p>
    <w:p w14:paraId="368821F7"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Важно, чтобы форма обучения обеспечивала активность, самостоятельность обучающихся, способствовала реализации поставленных целей урока. </w:t>
      </w:r>
    </w:p>
    <w:p w14:paraId="1F8BE18A"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Общеклассные  формы:  урок,  собеседование,  консультация,  практическая работа.</w:t>
      </w:r>
    </w:p>
    <w:p w14:paraId="545838AF"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Групповые  формы:  групповая  работа  на  уроке,  групповой  практикум, </w:t>
      </w:r>
    </w:p>
    <w:p w14:paraId="57836B56"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групповые творческие задания.</w:t>
      </w:r>
    </w:p>
    <w:p w14:paraId="67B9B34F"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Индивидуальные  формы:  работа  с  литературой  или  электронными источниками  информации,  письменные  упражнения,  выполнение индивидуальных  заданий,  работа  с  обучающими  программами  за компьютером.</w:t>
      </w:r>
    </w:p>
    <w:p w14:paraId="5A20BB35"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Методы обучения:  словесные  -  рассказ, беседа;  наглядные  -  иллюстрации, демонстрации  как  обычные,  так  и  компьютерные;  практические - выполнение практических работ, самостоятельная работа со справочниками и  литературой  (обычной  и  электронной),  самостоятельные  письменные упражнения, самостоятельная работа за компьютером.</w:t>
      </w:r>
    </w:p>
    <w:p w14:paraId="34BAD478"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Технологии  обучения:  дифференцированное,  модульное,  проблемное, развивающее,  разноуровневое  и  технология  критического  обучения; классно-урочная  технология  обучения,  групповая  технология  обучения, </w:t>
      </w:r>
    </w:p>
    <w:p w14:paraId="7E75CEDD"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игровая технология (дидактическая игра)</w:t>
      </w:r>
    </w:p>
    <w:p w14:paraId="088DFB3C"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p>
    <w:p w14:paraId="49EBE584"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Критерии и нормы оценки знаний, умений и навыков</w:t>
      </w:r>
    </w:p>
    <w:p w14:paraId="79D0E60C"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обучающихся применительно к различным формам контроля</w:t>
      </w:r>
    </w:p>
    <w:p w14:paraId="5E16462E"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знаний</w:t>
      </w:r>
    </w:p>
    <w:p w14:paraId="178F3B3D"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p>
    <w:p w14:paraId="6CE0558B" w14:textId="77777777" w:rsidR="00A175D3"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w:t>
      </w:r>
    </w:p>
    <w:p w14:paraId="753EB326"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p>
    <w:p w14:paraId="016BAA2D" w14:textId="77777777" w:rsidR="00A175D3" w:rsidRPr="0024600A" w:rsidRDefault="00A175D3" w:rsidP="00A175D3">
      <w:pPr>
        <w:pStyle w:val="a7"/>
        <w:numPr>
          <w:ilvl w:val="0"/>
          <w:numId w:val="40"/>
        </w:numPr>
        <w:spacing w:after="0" w:line="240" w:lineRule="auto"/>
        <w:jc w:val="both"/>
        <w:rPr>
          <w:rFonts w:ascii="Times New Roman" w:hAnsi="Times New Roman"/>
          <w:b/>
          <w:i/>
          <w:color w:val="262626"/>
          <w:sz w:val="24"/>
          <w:szCs w:val="24"/>
          <w:u w:val="single"/>
          <w:lang w:eastAsia="ru-RU"/>
        </w:rPr>
      </w:pPr>
      <w:r>
        <w:rPr>
          <w:rFonts w:ascii="Times New Roman" w:hAnsi="Times New Roman"/>
          <w:b/>
          <w:i/>
          <w:color w:val="262626"/>
          <w:sz w:val="24"/>
          <w:szCs w:val="24"/>
          <w:u w:val="single"/>
          <w:lang w:eastAsia="ru-RU"/>
        </w:rPr>
        <w:t>Критерии оценивания ответов</w:t>
      </w:r>
    </w:p>
    <w:p w14:paraId="1A6C2D15" w14:textId="77777777" w:rsidR="00A175D3" w:rsidRPr="0024600A" w:rsidRDefault="00A175D3" w:rsidP="00A175D3">
      <w:pPr>
        <w:spacing w:after="0" w:line="240" w:lineRule="auto"/>
        <w:ind w:firstLine="709"/>
        <w:jc w:val="both"/>
        <w:rPr>
          <w:rFonts w:ascii="Times New Roman" w:hAnsi="Times New Roman"/>
          <w:b/>
          <w:color w:val="262626"/>
          <w:sz w:val="24"/>
          <w:szCs w:val="24"/>
          <w:lang w:eastAsia="ru-RU"/>
        </w:rPr>
      </w:pPr>
      <w:r w:rsidRPr="0024600A">
        <w:rPr>
          <w:rFonts w:ascii="Times New Roman" w:hAnsi="Times New Roman"/>
          <w:b/>
          <w:color w:val="262626"/>
          <w:sz w:val="24"/>
          <w:szCs w:val="24"/>
          <w:lang w:eastAsia="ru-RU"/>
        </w:rPr>
        <w:t>Устный ответ.</w:t>
      </w:r>
    </w:p>
    <w:p w14:paraId="430A42F7"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Оценка «5» ставится, если ученик:  </w:t>
      </w:r>
    </w:p>
    <w:p w14:paraId="7BB7D5E1"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569520A8"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3212BA0E"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14:paraId="13786994"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4.  Хорошее  знание  карты  и  использование  ее,  верное  решение географических задач.</w:t>
      </w:r>
    </w:p>
    <w:p w14:paraId="0D7718FA"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Оценка «4» ставится, если ученик: </w:t>
      </w:r>
    </w:p>
    <w:p w14:paraId="2D05E9DE"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lastRenderedPageBreak/>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14:paraId="56E9A238"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5C011D80"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3.  В основном правильно даны определения понятий и использованы научные термины; </w:t>
      </w:r>
    </w:p>
    <w:p w14:paraId="31D5AB91"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4.  Ответ самостоятельный; </w:t>
      </w:r>
    </w:p>
    <w:p w14:paraId="6D239B03"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5.  Наличие неточностей в изложении географического материала; </w:t>
      </w:r>
    </w:p>
    <w:p w14:paraId="09FEAAEB"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14:paraId="09EFB159"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7.  Связное и последовательное изложение; при помощи наводящих вопросов учителя восполняются сделанные пропуски;</w:t>
      </w:r>
    </w:p>
    <w:p w14:paraId="4B734ABE"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8. Наличие конкретных представлений и элементарных реальных понятий изучаемых географических явлений;</w:t>
      </w:r>
    </w:p>
    <w:p w14:paraId="210749B2"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9.  Понимание основных географических взаимосвязей;</w:t>
      </w:r>
    </w:p>
    <w:p w14:paraId="2FA2F001"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10.  Знание карты и умение ей пользоваться;</w:t>
      </w:r>
    </w:p>
    <w:p w14:paraId="18DE3500"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11.  При решении географических задач сделаны второстепенные ошибки. </w:t>
      </w:r>
    </w:p>
    <w:p w14:paraId="1FA4044A"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Оценка «3» ставится, если ученик: </w:t>
      </w:r>
    </w:p>
    <w:p w14:paraId="724542B4"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661CD997"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2.  Материал  излагает  несистематизированно,  фрагментарно,  не  всегда последовательно; </w:t>
      </w:r>
    </w:p>
    <w:p w14:paraId="7BD46CC3"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3. Показывает  недостаточную  сформированность  отдельных  знаний  и умений;  выводы  и  обобщения  аргументирует  слабо,  допускает  в  них ошибки. </w:t>
      </w:r>
    </w:p>
    <w:p w14:paraId="1F5D7F29"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4.Допустил ошибки и неточности в использовании научной терминологии, определения понятий дал недостаточно четкие; </w:t>
      </w:r>
    </w:p>
    <w:p w14:paraId="60E4075B"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5.  Не  использовал  в  качестве  доказательства  выводы  и  обобщения  из наблюдений, фактов, опытов или допустил ошибки при их изложении; </w:t>
      </w:r>
    </w:p>
    <w:p w14:paraId="26FB287E"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0C4D3BF9"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14:paraId="0A027CE7"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1C7E5B4C"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9. 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14:paraId="368140FC"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10.Скудны географические представления, преобладают формалистические знания;</w:t>
      </w:r>
    </w:p>
    <w:p w14:paraId="17A6DD3D"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11.  Знание карты недостаточное, показ на ней сбивчивый;</w:t>
      </w:r>
    </w:p>
    <w:p w14:paraId="778230E4"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12.  Только  при  помощи  наводящих  вопросов  ученик  улавливает географические связи.</w:t>
      </w:r>
    </w:p>
    <w:p w14:paraId="589AA2D2"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Оценка «2» ставится, если ученик: </w:t>
      </w:r>
    </w:p>
    <w:p w14:paraId="3F654634"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1.  Не усвоил и не раскрыл основное содержание материала; </w:t>
      </w:r>
    </w:p>
    <w:p w14:paraId="2B4312A8"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2.  Не делает выводов и обобщений. </w:t>
      </w:r>
    </w:p>
    <w:p w14:paraId="472F81BC"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3.Не знает и не понимает значительную или основную часть программного материала в пределах поставленных вопросов; </w:t>
      </w:r>
    </w:p>
    <w:p w14:paraId="0490E6D0"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4. Имеет слабо сформированные и неполные знания и не умеет применять их к решению конкретных вопросов и задач по образцу; </w:t>
      </w:r>
    </w:p>
    <w:p w14:paraId="45F3610D"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lastRenderedPageBreak/>
        <w:t xml:space="preserve">5.При  ответе  (на  один  вопрос)  допускает  более  двух  грубых  ошибок, которые не может исправить даже при помощи учителя. </w:t>
      </w:r>
    </w:p>
    <w:p w14:paraId="24DEFF00"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6.  Имеются грубые ошибки в использовании карты.</w:t>
      </w:r>
    </w:p>
    <w:p w14:paraId="19E95D39"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Оценка «1» ставится, если ученик: </w:t>
      </w:r>
    </w:p>
    <w:p w14:paraId="28AA0C5B"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1.  Не может ответить ни на один из поставленных вопросов; </w:t>
      </w:r>
    </w:p>
    <w:p w14:paraId="1EA8BED3"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2.  Полностью не усвоил материал. </w:t>
      </w:r>
    </w:p>
    <w:p w14:paraId="4AAD6E3B"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14:paraId="7A6AB581" w14:textId="77777777" w:rsidR="00A175D3" w:rsidRPr="0024600A" w:rsidRDefault="00A175D3" w:rsidP="00A175D3">
      <w:pPr>
        <w:spacing w:after="0" w:line="240" w:lineRule="auto"/>
        <w:ind w:firstLine="709"/>
        <w:jc w:val="both"/>
        <w:rPr>
          <w:rFonts w:ascii="Times New Roman" w:hAnsi="Times New Roman"/>
          <w:b/>
          <w:color w:val="262626"/>
          <w:sz w:val="24"/>
          <w:szCs w:val="24"/>
          <w:lang w:eastAsia="ru-RU"/>
        </w:rPr>
      </w:pPr>
      <w:r w:rsidRPr="0024600A">
        <w:rPr>
          <w:rFonts w:ascii="Times New Roman" w:hAnsi="Times New Roman"/>
          <w:b/>
          <w:color w:val="262626"/>
          <w:sz w:val="24"/>
          <w:szCs w:val="24"/>
          <w:lang w:eastAsia="ru-RU"/>
        </w:rPr>
        <w:t>Оценка проверочных работ.</w:t>
      </w:r>
    </w:p>
    <w:p w14:paraId="6AC22187"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Оценка «5» ставится, если ученик: </w:t>
      </w:r>
    </w:p>
    <w:p w14:paraId="348D2810" w14:textId="77777777" w:rsidR="00A175D3" w:rsidRPr="0024600A" w:rsidRDefault="00A175D3" w:rsidP="00A175D3">
      <w:pPr>
        <w:pStyle w:val="a7"/>
        <w:numPr>
          <w:ilvl w:val="0"/>
          <w:numId w:val="41"/>
        </w:numPr>
        <w:spacing w:after="0" w:line="240" w:lineRule="auto"/>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выполнил работу без ошибок и недочетов; </w:t>
      </w:r>
    </w:p>
    <w:p w14:paraId="2646B67F" w14:textId="77777777" w:rsidR="00A175D3" w:rsidRPr="0024600A" w:rsidRDefault="00A175D3" w:rsidP="00A175D3">
      <w:pPr>
        <w:pStyle w:val="a7"/>
        <w:numPr>
          <w:ilvl w:val="0"/>
          <w:numId w:val="41"/>
        </w:numPr>
        <w:spacing w:after="0" w:line="240" w:lineRule="auto"/>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допустил не более одного недочета. </w:t>
      </w:r>
    </w:p>
    <w:p w14:paraId="01D3E0F6"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Оценка  «4»  ставится,  если  ученик  выполнил  работу  полностью,  но допустил в ней: </w:t>
      </w:r>
    </w:p>
    <w:p w14:paraId="3869E109" w14:textId="77777777" w:rsidR="00A175D3" w:rsidRPr="0024600A" w:rsidRDefault="00A175D3" w:rsidP="00A175D3">
      <w:pPr>
        <w:pStyle w:val="a7"/>
        <w:numPr>
          <w:ilvl w:val="0"/>
          <w:numId w:val="42"/>
        </w:numPr>
        <w:spacing w:after="0" w:line="240" w:lineRule="auto"/>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не более одной негрубой ошибки и одного недочета; </w:t>
      </w:r>
    </w:p>
    <w:p w14:paraId="50EADB6E" w14:textId="77777777" w:rsidR="00A175D3" w:rsidRPr="0024600A" w:rsidRDefault="00A175D3" w:rsidP="00A175D3">
      <w:pPr>
        <w:pStyle w:val="a7"/>
        <w:numPr>
          <w:ilvl w:val="0"/>
          <w:numId w:val="42"/>
        </w:numPr>
        <w:spacing w:after="0" w:line="240" w:lineRule="auto"/>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или не более двух недочетов. </w:t>
      </w:r>
    </w:p>
    <w:p w14:paraId="5CF0EE8A"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Оценка «3» ставится, если ученик правильно выполнил не менее половины работы или допустил: </w:t>
      </w:r>
    </w:p>
    <w:p w14:paraId="21FC0D56" w14:textId="77777777" w:rsidR="00A175D3" w:rsidRPr="0024600A" w:rsidRDefault="00A175D3" w:rsidP="00A175D3">
      <w:pPr>
        <w:pStyle w:val="a7"/>
        <w:numPr>
          <w:ilvl w:val="0"/>
          <w:numId w:val="43"/>
        </w:numPr>
        <w:spacing w:after="0" w:line="240" w:lineRule="auto"/>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не более двух грубых ошибок; </w:t>
      </w:r>
    </w:p>
    <w:p w14:paraId="5D98509E" w14:textId="77777777" w:rsidR="00A175D3" w:rsidRPr="0024600A" w:rsidRDefault="00A175D3" w:rsidP="00A175D3">
      <w:pPr>
        <w:pStyle w:val="a7"/>
        <w:numPr>
          <w:ilvl w:val="0"/>
          <w:numId w:val="43"/>
        </w:numPr>
        <w:spacing w:after="0" w:line="240" w:lineRule="auto"/>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не  более  одной  грубой  и  одной  негрубой  ошибки  и  одного недочета; </w:t>
      </w:r>
    </w:p>
    <w:p w14:paraId="375995F7" w14:textId="77777777" w:rsidR="00A175D3" w:rsidRPr="0024600A" w:rsidRDefault="00A175D3" w:rsidP="00A175D3">
      <w:pPr>
        <w:pStyle w:val="a7"/>
        <w:numPr>
          <w:ilvl w:val="0"/>
          <w:numId w:val="43"/>
        </w:numPr>
        <w:spacing w:after="0" w:line="240" w:lineRule="auto"/>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не более двух-трех негрубых ошибок;  </w:t>
      </w:r>
    </w:p>
    <w:p w14:paraId="02DAF309" w14:textId="77777777" w:rsidR="00A175D3" w:rsidRPr="0024600A" w:rsidRDefault="00A175D3" w:rsidP="00A175D3">
      <w:pPr>
        <w:pStyle w:val="a7"/>
        <w:numPr>
          <w:ilvl w:val="0"/>
          <w:numId w:val="43"/>
        </w:numPr>
        <w:spacing w:after="0" w:line="240" w:lineRule="auto"/>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одной негрубой ошибки и трех недочетов; </w:t>
      </w:r>
    </w:p>
    <w:p w14:paraId="24AA4CA1" w14:textId="77777777" w:rsidR="00A175D3" w:rsidRPr="0024600A" w:rsidRDefault="00A175D3" w:rsidP="00A175D3">
      <w:pPr>
        <w:pStyle w:val="a7"/>
        <w:numPr>
          <w:ilvl w:val="0"/>
          <w:numId w:val="43"/>
        </w:numPr>
        <w:spacing w:after="0" w:line="240" w:lineRule="auto"/>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при отсутствии ошибок, но при наличии четырех-пяти недочетов. </w:t>
      </w:r>
    </w:p>
    <w:p w14:paraId="344A8459"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Оценка «2» ставится, если ученик: </w:t>
      </w:r>
    </w:p>
    <w:p w14:paraId="29C41C3B" w14:textId="77777777" w:rsidR="00A175D3" w:rsidRPr="0024600A" w:rsidRDefault="00A175D3" w:rsidP="00A175D3">
      <w:pPr>
        <w:pStyle w:val="a7"/>
        <w:numPr>
          <w:ilvl w:val="0"/>
          <w:numId w:val="44"/>
        </w:numPr>
        <w:spacing w:after="0" w:line="240" w:lineRule="auto"/>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допустил  число  ошибок  и  недочетов  превосходящее  норму,  при которой может быть выставлена оценка «3»; </w:t>
      </w:r>
    </w:p>
    <w:p w14:paraId="637BCB5D" w14:textId="77777777" w:rsidR="00A175D3" w:rsidRPr="0024600A" w:rsidRDefault="00A175D3" w:rsidP="00A175D3">
      <w:pPr>
        <w:pStyle w:val="a7"/>
        <w:numPr>
          <w:ilvl w:val="0"/>
          <w:numId w:val="44"/>
        </w:numPr>
        <w:spacing w:after="0" w:line="240" w:lineRule="auto"/>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правильно выполнил менее половины работы. </w:t>
      </w:r>
    </w:p>
    <w:p w14:paraId="1F359703"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Примечание. Учитель  имеет  право  поставить  ученику  оценку  выше  той,  которая предусмотрена  нормами,  если  учеником  оригинально  выполнена работа. 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14:paraId="65EF1AF7"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Критерии выставления оценок за проверочные тесты.</w:t>
      </w:r>
    </w:p>
    <w:p w14:paraId="20EA5D82"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1.  Критерии выставления оценок за тест, состоящий из 10 вопросов.</w:t>
      </w:r>
    </w:p>
    <w:p w14:paraId="5A120DA8"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w:t>
      </w:r>
      <w:r w:rsidRPr="0024600A">
        <w:rPr>
          <w:rFonts w:ascii="Times New Roman" w:hAnsi="Times New Roman"/>
          <w:color w:val="262626"/>
          <w:sz w:val="24"/>
          <w:szCs w:val="24"/>
          <w:lang w:eastAsia="ru-RU"/>
        </w:rPr>
        <w:tab/>
        <w:t>Время выполнения работы: 10-15 мин.</w:t>
      </w:r>
    </w:p>
    <w:p w14:paraId="01A2C02D"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w:t>
      </w:r>
      <w:r w:rsidRPr="0024600A">
        <w:rPr>
          <w:rFonts w:ascii="Times New Roman" w:hAnsi="Times New Roman"/>
          <w:color w:val="262626"/>
          <w:sz w:val="24"/>
          <w:szCs w:val="24"/>
          <w:lang w:eastAsia="ru-RU"/>
        </w:rPr>
        <w:tab/>
        <w:t>Оценка «5» - 10 правильных ответов, «4» - 7-9, «3» - 5-6, «2» - менее 5 правильных ответов.</w:t>
      </w:r>
    </w:p>
    <w:p w14:paraId="5BB31F2A"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2.  Критерии выставления оценок за тест, состоящий из 20 вопросов.</w:t>
      </w:r>
    </w:p>
    <w:p w14:paraId="01BF7D88"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w:t>
      </w:r>
      <w:r w:rsidRPr="0024600A">
        <w:rPr>
          <w:rFonts w:ascii="Times New Roman" w:hAnsi="Times New Roman"/>
          <w:color w:val="262626"/>
          <w:sz w:val="24"/>
          <w:szCs w:val="24"/>
          <w:lang w:eastAsia="ru-RU"/>
        </w:rPr>
        <w:tab/>
        <w:t>Время выполнения работы: 30-40 мин.</w:t>
      </w:r>
    </w:p>
    <w:p w14:paraId="2A3F7F3B"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w:t>
      </w:r>
      <w:r w:rsidRPr="0024600A">
        <w:rPr>
          <w:rFonts w:ascii="Times New Roman" w:hAnsi="Times New Roman"/>
          <w:color w:val="262626"/>
          <w:sz w:val="24"/>
          <w:szCs w:val="24"/>
          <w:lang w:eastAsia="ru-RU"/>
        </w:rPr>
        <w:tab/>
        <w:t>Оценка «5» - 18-20 правильных ответов, «4» - 14-17, «3» - 10-13, «2» - менее 10 правильных ответов.</w:t>
      </w:r>
    </w:p>
    <w:p w14:paraId="6100D672"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p>
    <w:p w14:paraId="782FC65A"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Оценка качества выполнения практических и самостоятельных работ по географии.</w:t>
      </w:r>
    </w:p>
    <w:p w14:paraId="5BD95CF6"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Отметка «5»</w:t>
      </w:r>
    </w:p>
    <w:p w14:paraId="3CD0235B"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Практическая или самостоятельная работа выполнена в  полном объеме с  соблюдением  необходимой  последовательности.  Обучающиеся  работали полностью  самостоятельно:  подобрали  необходимые  для  выполнения </w:t>
      </w:r>
    </w:p>
    <w:p w14:paraId="17E939AB"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обучающимися.</w:t>
      </w:r>
    </w:p>
    <w:p w14:paraId="69562644"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Отметка «4»</w:t>
      </w:r>
    </w:p>
    <w:p w14:paraId="2906F40B"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Практическая  или  самостоятельная  работа  выполнена  обучающимися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w:t>
      </w:r>
      <w:r w:rsidRPr="0024600A">
        <w:rPr>
          <w:rFonts w:ascii="Times New Roman" w:hAnsi="Times New Roman"/>
          <w:color w:val="262626"/>
          <w:sz w:val="24"/>
          <w:szCs w:val="24"/>
          <w:lang w:eastAsia="ru-RU"/>
        </w:rPr>
        <w:lastRenderedPageBreak/>
        <w:t>овладение  умениями,  необходимыми  для самостоятельного выполнения работы. Допускаются  неточности  и  небрежность  в  оформлении  результатов работы.</w:t>
      </w:r>
    </w:p>
    <w:p w14:paraId="0ACD0EB5"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Отметка «3»</w:t>
      </w:r>
    </w:p>
    <w:p w14:paraId="77B9FEE1"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Практическая  работа  выполнена  и  оформлена  обучающимися  с  помощью учителя  или  хорошо  подготовленных  и  уже  выполнивших  на  "отлично" данную работу обучающихся. На выполнение работы затрачено много времени (можно  дать  возможность  доделать  работу  дома).  Обучающиеся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14:paraId="357408BB"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Отметка «2»</w:t>
      </w:r>
    </w:p>
    <w:p w14:paraId="3F7FC5AD"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Выставляется  в  том  случае,  когда  обучающиеся  оказались  не подготовленными  к  выполнению  этой  работы.  Полученные  результаты  не позволяют  сделать  правильных  выводов  и  полностью  расходятся  с </w:t>
      </w:r>
    </w:p>
    <w:p w14:paraId="23CF4C3A"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обучающихся  неэффективны  из-за  плохой подготовки обучающегося.</w:t>
      </w:r>
    </w:p>
    <w:p w14:paraId="62AC0065"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p>
    <w:p w14:paraId="7B980CC9"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Оценка работ, выполненных по контурной карте</w:t>
      </w:r>
    </w:p>
    <w:p w14:paraId="132F8304"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Оценка  «5»  ставится  в  том  случае,  если  контурная  карта  заполнена аккуратно  и  правильно.  Все  географические  объекты  обозначены,  верно. Контурная карта сдана на проверку своевременно.</w:t>
      </w:r>
    </w:p>
    <w:p w14:paraId="20C1FE02"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Оценка  «4»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14:paraId="4D3A4620"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Оценка  «3»  ставится  в  том  случае,  если  контурная  карта  имеет  ряд недостатков, но правильно указаны основные географические объекты.</w:t>
      </w:r>
    </w:p>
    <w:p w14:paraId="4FA12AB1"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Требования к выполнению практических работ на контурной карте.</w:t>
      </w:r>
    </w:p>
    <w:p w14:paraId="74EFA5CF"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Практические  и  самостоятельные  работы  на  контурной  карте выполняются  с  использованием  карт  атласа  и  учебника,  а  также описания задания к работе. </w:t>
      </w:r>
    </w:p>
    <w:p w14:paraId="28B8EA6A"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1. Чтобы  не перегружать контурную  карту, мелкие  объекты  обозначаются цифрами  с  последующим  их  пояснением  за  рамками  карты  (в  графе: «условные знаки»). </w:t>
      </w:r>
    </w:p>
    <w:p w14:paraId="5905B3DB"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(это  нужно  для  ориентира  и  удобства,  а  также  для правильности нанесения объектов).  </w:t>
      </w:r>
    </w:p>
    <w:p w14:paraId="4AD1C01C"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 </w:t>
      </w:r>
    </w:p>
    <w:p w14:paraId="6BC3CD0F"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4. 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балл  в  случае  добавления  в  работу  излишней информации)</w:t>
      </w:r>
    </w:p>
    <w:p w14:paraId="519E9EF3"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5. Географические названия объектов подписывайте с заглавной буквы.</w:t>
      </w:r>
    </w:p>
    <w:p w14:paraId="4D44BCB3"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14:paraId="6107F27F"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Правила работы с контурной картой.</w:t>
      </w:r>
    </w:p>
    <w:p w14:paraId="08EED951"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1.Контурная  карта  –  это  рабочая  тетрадь  по  географии,  заполняй  её аккуратно и правильно.</w:t>
      </w:r>
    </w:p>
    <w:p w14:paraId="4E13B079"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2. Все задания выполняются с использованием школьного учебника и карт школьного атласа.</w:t>
      </w:r>
    </w:p>
    <w:p w14:paraId="6465E6B3"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3. Все действия с контурными картами выполняются карандашом, гелевой или шариковой ручкой. </w:t>
      </w:r>
    </w:p>
    <w:p w14:paraId="34504B94"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4. Раскрашивание необходимых объектов только цветными карандашами.</w:t>
      </w:r>
    </w:p>
    <w:p w14:paraId="07702B7C"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5. Любая карта должна иметь заголовок, который подписывается в верхнем правом  углу.  Контурная  карта  должна  иметь  чёткое  лаконичное  название, соответствующее тематике самой карты.</w:t>
      </w:r>
    </w:p>
    <w:p w14:paraId="7540E8CB"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6.  На  контурной  карте  обязательно  должны  быть  обозначены  названия морей или океанов, расположенные в поле карты.</w:t>
      </w:r>
    </w:p>
    <w:p w14:paraId="562FAF27" w14:textId="77777777" w:rsidR="00A175D3" w:rsidRPr="0024600A" w:rsidRDefault="00A175D3" w:rsidP="003A2C0C">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7.   Для  правильного  нанесения  на  контурную  карту  географических объектов  следует  ориентироваться  на  градусную  сетку,  реки,  береговые линии озер, морей и океанов, границы </w:t>
      </w:r>
      <w:r w:rsidRPr="0024600A">
        <w:rPr>
          <w:rFonts w:ascii="Times New Roman" w:hAnsi="Times New Roman"/>
          <w:color w:val="262626"/>
          <w:sz w:val="24"/>
          <w:szCs w:val="24"/>
          <w:lang w:eastAsia="ru-RU"/>
        </w:rPr>
        <w:lastRenderedPageBreak/>
        <w:t>госуд</w:t>
      </w:r>
      <w:r w:rsidR="003A2C0C">
        <w:rPr>
          <w:rFonts w:ascii="Times New Roman" w:hAnsi="Times New Roman"/>
          <w:color w:val="262626"/>
          <w:sz w:val="24"/>
          <w:szCs w:val="24"/>
          <w:lang w:eastAsia="ru-RU"/>
        </w:rPr>
        <w:t xml:space="preserve">арств (название географических </w:t>
      </w:r>
      <w:r w:rsidRPr="0024600A">
        <w:rPr>
          <w:rFonts w:ascii="Times New Roman" w:hAnsi="Times New Roman"/>
          <w:color w:val="262626"/>
          <w:sz w:val="24"/>
          <w:szCs w:val="24"/>
          <w:lang w:eastAsia="ru-RU"/>
        </w:rPr>
        <w:t>объектов следует писать вдоль линии пар</w:t>
      </w:r>
      <w:r w:rsidR="003A2C0C">
        <w:rPr>
          <w:rFonts w:ascii="Times New Roman" w:hAnsi="Times New Roman"/>
          <w:color w:val="262626"/>
          <w:sz w:val="24"/>
          <w:szCs w:val="24"/>
          <w:lang w:eastAsia="ru-RU"/>
        </w:rPr>
        <w:t xml:space="preserve">аллелей, что поможет выполнить </w:t>
      </w:r>
      <w:r w:rsidRPr="0024600A">
        <w:rPr>
          <w:rFonts w:ascii="Times New Roman" w:hAnsi="Times New Roman"/>
          <w:color w:val="262626"/>
          <w:sz w:val="24"/>
          <w:szCs w:val="24"/>
          <w:lang w:eastAsia="ru-RU"/>
        </w:rPr>
        <w:t xml:space="preserve">задание более аккуратно). </w:t>
      </w:r>
    </w:p>
    <w:p w14:paraId="7E5F4B4C" w14:textId="77777777" w:rsidR="00A175D3" w:rsidRPr="0024600A" w:rsidRDefault="003A2C0C" w:rsidP="00A175D3">
      <w:pPr>
        <w:spacing w:after="0" w:line="240" w:lineRule="auto"/>
        <w:ind w:firstLine="709"/>
        <w:jc w:val="both"/>
        <w:rPr>
          <w:rFonts w:ascii="Times New Roman" w:hAnsi="Times New Roman"/>
          <w:color w:val="262626"/>
          <w:sz w:val="24"/>
          <w:szCs w:val="24"/>
          <w:lang w:eastAsia="ru-RU"/>
        </w:rPr>
      </w:pPr>
      <w:r>
        <w:rPr>
          <w:rFonts w:ascii="Times New Roman" w:hAnsi="Times New Roman"/>
          <w:color w:val="262626"/>
          <w:sz w:val="24"/>
          <w:szCs w:val="24"/>
          <w:lang w:eastAsia="ru-RU"/>
        </w:rPr>
        <w:t>8</w:t>
      </w:r>
      <w:r w:rsidR="00A175D3" w:rsidRPr="0024600A">
        <w:rPr>
          <w:rFonts w:ascii="Times New Roman" w:hAnsi="Times New Roman"/>
          <w:color w:val="262626"/>
          <w:sz w:val="24"/>
          <w:szCs w:val="24"/>
          <w:lang w:eastAsia="ru-RU"/>
        </w:rPr>
        <w:t>.Названия площадных объектов не должны выходить за границы объекта. Исключения составляют лишь те из них, которые недостаточно велики по размерам для обозначения надписи в масштабе данной контурной карты. В таком случае надпись может быть расположена рядом с данным объектом.</w:t>
      </w:r>
    </w:p>
    <w:p w14:paraId="28D8A489" w14:textId="77777777" w:rsidR="00A175D3" w:rsidRPr="0024600A" w:rsidRDefault="003A2C0C" w:rsidP="00A175D3">
      <w:pPr>
        <w:spacing w:after="0" w:line="240" w:lineRule="auto"/>
        <w:ind w:firstLine="709"/>
        <w:jc w:val="both"/>
        <w:rPr>
          <w:rFonts w:ascii="Times New Roman" w:hAnsi="Times New Roman"/>
          <w:color w:val="262626"/>
          <w:sz w:val="24"/>
          <w:szCs w:val="24"/>
          <w:lang w:eastAsia="ru-RU"/>
        </w:rPr>
      </w:pPr>
      <w:r>
        <w:rPr>
          <w:rFonts w:ascii="Times New Roman" w:hAnsi="Times New Roman"/>
          <w:color w:val="262626"/>
          <w:sz w:val="24"/>
          <w:szCs w:val="24"/>
          <w:lang w:eastAsia="ru-RU"/>
        </w:rPr>
        <w:t>9</w:t>
      </w:r>
      <w:r w:rsidR="00A175D3" w:rsidRPr="0024600A">
        <w:rPr>
          <w:rFonts w:ascii="Times New Roman" w:hAnsi="Times New Roman"/>
          <w:color w:val="262626"/>
          <w:sz w:val="24"/>
          <w:szCs w:val="24"/>
          <w:lang w:eastAsia="ru-RU"/>
        </w:rPr>
        <w:t>.Географические объекты, названия которых не помещаются на контурной карте,  могут  быть  обозначены  внемасштабными  знаками  (цифрами, буквами) и их названия подписывают в графе “Условные знаки”.</w:t>
      </w:r>
    </w:p>
    <w:p w14:paraId="1A2CF46A" w14:textId="77777777" w:rsidR="00A175D3" w:rsidRPr="0024600A" w:rsidRDefault="003A2C0C" w:rsidP="00A175D3">
      <w:pPr>
        <w:spacing w:after="0" w:line="240" w:lineRule="auto"/>
        <w:ind w:firstLine="709"/>
        <w:jc w:val="both"/>
        <w:rPr>
          <w:rFonts w:ascii="Times New Roman" w:hAnsi="Times New Roman"/>
          <w:color w:val="262626"/>
          <w:sz w:val="24"/>
          <w:szCs w:val="24"/>
          <w:lang w:eastAsia="ru-RU"/>
        </w:rPr>
      </w:pPr>
      <w:r>
        <w:rPr>
          <w:rFonts w:ascii="Times New Roman" w:hAnsi="Times New Roman"/>
          <w:color w:val="262626"/>
          <w:sz w:val="24"/>
          <w:szCs w:val="24"/>
          <w:lang w:eastAsia="ru-RU"/>
        </w:rPr>
        <w:t>10</w:t>
      </w:r>
      <w:r w:rsidR="00A175D3" w:rsidRPr="0024600A">
        <w:rPr>
          <w:rFonts w:ascii="Times New Roman" w:hAnsi="Times New Roman"/>
          <w:color w:val="262626"/>
          <w:sz w:val="24"/>
          <w:szCs w:val="24"/>
          <w:lang w:eastAsia="ru-RU"/>
        </w:rPr>
        <w:t>.Тексты  и  названия  географических  объектов  должны  быть  обязательно читабельными.</w:t>
      </w:r>
    </w:p>
    <w:p w14:paraId="49A9356A" w14:textId="77777777" w:rsidR="00A175D3" w:rsidRPr="0024600A" w:rsidRDefault="003A2C0C" w:rsidP="00A175D3">
      <w:pPr>
        <w:spacing w:after="0" w:line="240" w:lineRule="auto"/>
        <w:ind w:firstLine="709"/>
        <w:jc w:val="both"/>
        <w:rPr>
          <w:rFonts w:ascii="Times New Roman" w:hAnsi="Times New Roman"/>
          <w:color w:val="262626"/>
          <w:sz w:val="24"/>
          <w:szCs w:val="24"/>
          <w:lang w:eastAsia="ru-RU"/>
        </w:rPr>
      </w:pPr>
      <w:r>
        <w:rPr>
          <w:rFonts w:ascii="Times New Roman" w:hAnsi="Times New Roman"/>
          <w:color w:val="262626"/>
          <w:sz w:val="24"/>
          <w:szCs w:val="24"/>
          <w:lang w:eastAsia="ru-RU"/>
        </w:rPr>
        <w:t>11</w:t>
      </w:r>
      <w:r w:rsidR="00A175D3" w:rsidRPr="0024600A">
        <w:rPr>
          <w:rFonts w:ascii="Times New Roman" w:hAnsi="Times New Roman"/>
          <w:color w:val="262626"/>
          <w:sz w:val="24"/>
          <w:szCs w:val="24"/>
          <w:lang w:eastAsia="ru-RU"/>
        </w:rPr>
        <w:t xml:space="preserve">.Первую  контурную  карту  необходимо  заполнить  простым  карандашом. Последующие карты можно оформлять шариковой ручкой. </w:t>
      </w:r>
    </w:p>
    <w:p w14:paraId="7B72F21B" w14:textId="77777777" w:rsidR="00A175D3" w:rsidRPr="0024600A" w:rsidRDefault="003A2C0C" w:rsidP="00A175D3">
      <w:pPr>
        <w:spacing w:after="0" w:line="240" w:lineRule="auto"/>
        <w:ind w:firstLine="709"/>
        <w:jc w:val="both"/>
        <w:rPr>
          <w:rFonts w:ascii="Times New Roman" w:hAnsi="Times New Roman"/>
          <w:color w:val="262626"/>
          <w:sz w:val="24"/>
          <w:szCs w:val="24"/>
          <w:lang w:eastAsia="ru-RU"/>
        </w:rPr>
      </w:pPr>
      <w:r>
        <w:rPr>
          <w:rFonts w:ascii="Times New Roman" w:hAnsi="Times New Roman"/>
          <w:color w:val="262626"/>
          <w:sz w:val="24"/>
          <w:szCs w:val="24"/>
          <w:lang w:eastAsia="ru-RU"/>
        </w:rPr>
        <w:t>12</w:t>
      </w:r>
      <w:r w:rsidR="00A175D3" w:rsidRPr="0024600A">
        <w:rPr>
          <w:rFonts w:ascii="Times New Roman" w:hAnsi="Times New Roman"/>
          <w:color w:val="262626"/>
          <w:sz w:val="24"/>
          <w:szCs w:val="24"/>
          <w:lang w:eastAsia="ru-RU"/>
        </w:rPr>
        <w:t>.Контурная  карта  сдаётся  учителю  географии  своевременно.  Каждая работа в ней оценивается учителем.</w:t>
      </w:r>
    </w:p>
    <w:p w14:paraId="03BEE468"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Примечание. 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 вашего труда. Помните:  работать  в  контурных  картах  фломастерами  и  маркерами запрещено!</w:t>
      </w:r>
    </w:p>
    <w:p w14:paraId="4D4D2127" w14:textId="77777777" w:rsidR="00A175D3" w:rsidRPr="0024600A" w:rsidRDefault="00A175D3" w:rsidP="003A2C0C">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Оценка умений работать</w:t>
      </w:r>
      <w:r w:rsidR="003A2C0C">
        <w:rPr>
          <w:rFonts w:ascii="Times New Roman" w:hAnsi="Times New Roman"/>
          <w:color w:val="262626"/>
          <w:sz w:val="24"/>
          <w:szCs w:val="24"/>
          <w:lang w:eastAsia="ru-RU"/>
        </w:rPr>
        <w:t xml:space="preserve"> с картой и другими источниками  </w:t>
      </w:r>
      <w:r w:rsidRPr="0024600A">
        <w:rPr>
          <w:rFonts w:ascii="Times New Roman" w:hAnsi="Times New Roman"/>
          <w:color w:val="262626"/>
          <w:sz w:val="24"/>
          <w:szCs w:val="24"/>
          <w:lang w:eastAsia="ru-RU"/>
        </w:rPr>
        <w:t>географических знаний.</w:t>
      </w:r>
    </w:p>
    <w:p w14:paraId="22FDB7ED"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14:paraId="7A85C201"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Отметка  «4»  -  правильный  и  полный  отбор  источников  знаний, допускаются  неточности  в  использовании  карт  и  других  источников знаний, в оформлении результатов.</w:t>
      </w:r>
    </w:p>
    <w:p w14:paraId="7870A86E"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Отметка  «3»  -  правильное  использование  основных  источников знаний;  допускаются  неточности  в  формулировке  выводов;  неаккуратное оформление результатов.</w:t>
      </w:r>
    </w:p>
    <w:p w14:paraId="14FA7EC5"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Отметка  «2»  -  неумение отбирать и использовать основные источники знаний;  допускаются  существенные  ошибки  в  выполнении  задания  и  в оформлении результатов.</w:t>
      </w:r>
    </w:p>
    <w:p w14:paraId="68DE1A50" w14:textId="77777777" w:rsidR="00A175D3" w:rsidRPr="0024600A" w:rsidRDefault="00A175D3" w:rsidP="00A175D3">
      <w:pPr>
        <w:spacing w:after="0" w:line="240" w:lineRule="auto"/>
        <w:ind w:firstLine="709"/>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Отметка  «1»  -  полное  неумение  использовать  карту  и  источники знаний.</w:t>
      </w:r>
    </w:p>
    <w:p w14:paraId="2BA46B98" w14:textId="77777777" w:rsidR="00A175D3" w:rsidRPr="00050489" w:rsidRDefault="00A175D3" w:rsidP="00A175D3">
      <w:pPr>
        <w:spacing w:after="0" w:line="240" w:lineRule="auto"/>
        <w:ind w:firstLine="709"/>
        <w:jc w:val="both"/>
        <w:rPr>
          <w:rFonts w:ascii="Times New Roman" w:hAnsi="Times New Roman"/>
          <w:color w:val="262626"/>
          <w:sz w:val="24"/>
          <w:szCs w:val="24"/>
          <w:lang w:eastAsia="ru-RU"/>
        </w:rPr>
      </w:pPr>
    </w:p>
    <w:p w14:paraId="5DC07BB6" w14:textId="77777777" w:rsidR="00B84EA3" w:rsidRPr="00B33A52" w:rsidRDefault="00B84EA3" w:rsidP="00477FF9">
      <w:pPr>
        <w:pStyle w:val="a7"/>
        <w:spacing w:after="0" w:line="240" w:lineRule="auto"/>
        <w:ind w:left="782"/>
        <w:jc w:val="both"/>
        <w:rPr>
          <w:rFonts w:ascii="Times New Roman" w:hAnsi="Times New Roman"/>
          <w:b/>
          <w:sz w:val="28"/>
          <w:szCs w:val="28"/>
        </w:rPr>
      </w:pPr>
    </w:p>
    <w:sectPr w:rsidR="00B84EA3" w:rsidRPr="00B33A52" w:rsidSect="00752E93">
      <w:pgSz w:w="11906" w:h="16838"/>
      <w:pgMar w:top="284" w:right="707" w:bottom="567" w:left="85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ewton-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6AAE"/>
    <w:multiLevelType w:val="hybridMultilevel"/>
    <w:tmpl w:val="B78053B2"/>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060E4B"/>
    <w:multiLevelType w:val="hybridMultilevel"/>
    <w:tmpl w:val="F6CA2916"/>
    <w:lvl w:ilvl="0" w:tplc="0419000F">
      <w:start w:val="1"/>
      <w:numFmt w:val="decimal"/>
      <w:lvlText w:val="%1."/>
      <w:lvlJc w:val="left"/>
      <w:pPr>
        <w:ind w:left="1502" w:hanging="360"/>
      </w:pPr>
      <w:rPr>
        <w:rFonts w:cs="Times New Roman"/>
      </w:rPr>
    </w:lvl>
    <w:lvl w:ilvl="1" w:tplc="04190019" w:tentative="1">
      <w:start w:val="1"/>
      <w:numFmt w:val="lowerLetter"/>
      <w:lvlText w:val="%2."/>
      <w:lvlJc w:val="left"/>
      <w:pPr>
        <w:ind w:left="2222" w:hanging="360"/>
      </w:pPr>
      <w:rPr>
        <w:rFonts w:cs="Times New Roman"/>
      </w:rPr>
    </w:lvl>
    <w:lvl w:ilvl="2" w:tplc="0419001B" w:tentative="1">
      <w:start w:val="1"/>
      <w:numFmt w:val="lowerRoman"/>
      <w:lvlText w:val="%3."/>
      <w:lvlJc w:val="right"/>
      <w:pPr>
        <w:ind w:left="2942" w:hanging="180"/>
      </w:pPr>
      <w:rPr>
        <w:rFonts w:cs="Times New Roman"/>
      </w:rPr>
    </w:lvl>
    <w:lvl w:ilvl="3" w:tplc="0419000F" w:tentative="1">
      <w:start w:val="1"/>
      <w:numFmt w:val="decimal"/>
      <w:lvlText w:val="%4."/>
      <w:lvlJc w:val="left"/>
      <w:pPr>
        <w:ind w:left="3662" w:hanging="360"/>
      </w:pPr>
      <w:rPr>
        <w:rFonts w:cs="Times New Roman"/>
      </w:rPr>
    </w:lvl>
    <w:lvl w:ilvl="4" w:tplc="04190019" w:tentative="1">
      <w:start w:val="1"/>
      <w:numFmt w:val="lowerLetter"/>
      <w:lvlText w:val="%5."/>
      <w:lvlJc w:val="left"/>
      <w:pPr>
        <w:ind w:left="4382" w:hanging="360"/>
      </w:pPr>
      <w:rPr>
        <w:rFonts w:cs="Times New Roman"/>
      </w:rPr>
    </w:lvl>
    <w:lvl w:ilvl="5" w:tplc="0419001B" w:tentative="1">
      <w:start w:val="1"/>
      <w:numFmt w:val="lowerRoman"/>
      <w:lvlText w:val="%6."/>
      <w:lvlJc w:val="right"/>
      <w:pPr>
        <w:ind w:left="5102" w:hanging="180"/>
      </w:pPr>
      <w:rPr>
        <w:rFonts w:cs="Times New Roman"/>
      </w:rPr>
    </w:lvl>
    <w:lvl w:ilvl="6" w:tplc="0419000F" w:tentative="1">
      <w:start w:val="1"/>
      <w:numFmt w:val="decimal"/>
      <w:lvlText w:val="%7."/>
      <w:lvlJc w:val="left"/>
      <w:pPr>
        <w:ind w:left="5822" w:hanging="360"/>
      </w:pPr>
      <w:rPr>
        <w:rFonts w:cs="Times New Roman"/>
      </w:rPr>
    </w:lvl>
    <w:lvl w:ilvl="7" w:tplc="04190019" w:tentative="1">
      <w:start w:val="1"/>
      <w:numFmt w:val="lowerLetter"/>
      <w:lvlText w:val="%8."/>
      <w:lvlJc w:val="left"/>
      <w:pPr>
        <w:ind w:left="6542" w:hanging="360"/>
      </w:pPr>
      <w:rPr>
        <w:rFonts w:cs="Times New Roman"/>
      </w:rPr>
    </w:lvl>
    <w:lvl w:ilvl="8" w:tplc="0419001B" w:tentative="1">
      <w:start w:val="1"/>
      <w:numFmt w:val="lowerRoman"/>
      <w:lvlText w:val="%9."/>
      <w:lvlJc w:val="right"/>
      <w:pPr>
        <w:ind w:left="7262" w:hanging="180"/>
      </w:pPr>
      <w:rPr>
        <w:rFonts w:cs="Times New Roman"/>
      </w:rPr>
    </w:lvl>
  </w:abstractNum>
  <w:abstractNum w:abstractNumId="2" w15:restartNumberingAfterBreak="0">
    <w:nsid w:val="07F85419"/>
    <w:multiLevelType w:val="hybridMultilevel"/>
    <w:tmpl w:val="2F563B1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07F0C24"/>
    <w:multiLevelType w:val="hybridMultilevel"/>
    <w:tmpl w:val="FCEA2C1E"/>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1083374E"/>
    <w:multiLevelType w:val="hybridMultilevel"/>
    <w:tmpl w:val="E90298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27E0EF8"/>
    <w:multiLevelType w:val="hybridMultilevel"/>
    <w:tmpl w:val="02D64A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3B0245"/>
    <w:multiLevelType w:val="hybridMultilevel"/>
    <w:tmpl w:val="610A3FAE"/>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1267326"/>
    <w:multiLevelType w:val="hybridMultilevel"/>
    <w:tmpl w:val="48C4D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96036E"/>
    <w:multiLevelType w:val="hybridMultilevel"/>
    <w:tmpl w:val="8000F080"/>
    <w:lvl w:ilvl="0" w:tplc="0419000D">
      <w:start w:val="1"/>
      <w:numFmt w:val="bullet"/>
      <w:lvlText w:val=""/>
      <w:lvlJc w:val="left"/>
      <w:pPr>
        <w:ind w:left="2222" w:hanging="360"/>
      </w:pPr>
      <w:rPr>
        <w:rFonts w:ascii="Wingdings" w:hAnsi="Wingdings" w:hint="default"/>
      </w:rPr>
    </w:lvl>
    <w:lvl w:ilvl="1" w:tplc="04190003" w:tentative="1">
      <w:start w:val="1"/>
      <w:numFmt w:val="bullet"/>
      <w:lvlText w:val="o"/>
      <w:lvlJc w:val="left"/>
      <w:pPr>
        <w:ind w:left="2942" w:hanging="360"/>
      </w:pPr>
      <w:rPr>
        <w:rFonts w:ascii="Courier New" w:hAnsi="Courier New" w:hint="default"/>
      </w:rPr>
    </w:lvl>
    <w:lvl w:ilvl="2" w:tplc="04190005" w:tentative="1">
      <w:start w:val="1"/>
      <w:numFmt w:val="bullet"/>
      <w:lvlText w:val=""/>
      <w:lvlJc w:val="left"/>
      <w:pPr>
        <w:ind w:left="3662" w:hanging="360"/>
      </w:pPr>
      <w:rPr>
        <w:rFonts w:ascii="Wingdings" w:hAnsi="Wingdings" w:hint="default"/>
      </w:rPr>
    </w:lvl>
    <w:lvl w:ilvl="3" w:tplc="04190001" w:tentative="1">
      <w:start w:val="1"/>
      <w:numFmt w:val="bullet"/>
      <w:lvlText w:val=""/>
      <w:lvlJc w:val="left"/>
      <w:pPr>
        <w:ind w:left="4382" w:hanging="360"/>
      </w:pPr>
      <w:rPr>
        <w:rFonts w:ascii="Symbol" w:hAnsi="Symbol" w:hint="default"/>
      </w:rPr>
    </w:lvl>
    <w:lvl w:ilvl="4" w:tplc="04190003" w:tentative="1">
      <w:start w:val="1"/>
      <w:numFmt w:val="bullet"/>
      <w:lvlText w:val="o"/>
      <w:lvlJc w:val="left"/>
      <w:pPr>
        <w:ind w:left="5102" w:hanging="360"/>
      </w:pPr>
      <w:rPr>
        <w:rFonts w:ascii="Courier New" w:hAnsi="Courier New" w:hint="default"/>
      </w:rPr>
    </w:lvl>
    <w:lvl w:ilvl="5" w:tplc="04190005" w:tentative="1">
      <w:start w:val="1"/>
      <w:numFmt w:val="bullet"/>
      <w:lvlText w:val=""/>
      <w:lvlJc w:val="left"/>
      <w:pPr>
        <w:ind w:left="5822" w:hanging="360"/>
      </w:pPr>
      <w:rPr>
        <w:rFonts w:ascii="Wingdings" w:hAnsi="Wingdings" w:hint="default"/>
      </w:rPr>
    </w:lvl>
    <w:lvl w:ilvl="6" w:tplc="04190001" w:tentative="1">
      <w:start w:val="1"/>
      <w:numFmt w:val="bullet"/>
      <w:lvlText w:val=""/>
      <w:lvlJc w:val="left"/>
      <w:pPr>
        <w:ind w:left="6542" w:hanging="360"/>
      </w:pPr>
      <w:rPr>
        <w:rFonts w:ascii="Symbol" w:hAnsi="Symbol" w:hint="default"/>
      </w:rPr>
    </w:lvl>
    <w:lvl w:ilvl="7" w:tplc="04190003" w:tentative="1">
      <w:start w:val="1"/>
      <w:numFmt w:val="bullet"/>
      <w:lvlText w:val="o"/>
      <w:lvlJc w:val="left"/>
      <w:pPr>
        <w:ind w:left="7262" w:hanging="360"/>
      </w:pPr>
      <w:rPr>
        <w:rFonts w:ascii="Courier New" w:hAnsi="Courier New" w:hint="default"/>
      </w:rPr>
    </w:lvl>
    <w:lvl w:ilvl="8" w:tplc="04190005" w:tentative="1">
      <w:start w:val="1"/>
      <w:numFmt w:val="bullet"/>
      <w:lvlText w:val=""/>
      <w:lvlJc w:val="left"/>
      <w:pPr>
        <w:ind w:left="7982" w:hanging="360"/>
      </w:pPr>
      <w:rPr>
        <w:rFonts w:ascii="Wingdings" w:hAnsi="Wingdings" w:hint="default"/>
      </w:rPr>
    </w:lvl>
  </w:abstractNum>
  <w:abstractNum w:abstractNumId="9" w15:restartNumberingAfterBreak="0">
    <w:nsid w:val="26972700"/>
    <w:multiLevelType w:val="hybridMultilevel"/>
    <w:tmpl w:val="47946168"/>
    <w:lvl w:ilvl="0" w:tplc="0EE0ED3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26C63114"/>
    <w:multiLevelType w:val="hybridMultilevel"/>
    <w:tmpl w:val="34A2AC70"/>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403C72"/>
    <w:multiLevelType w:val="hybridMultilevel"/>
    <w:tmpl w:val="36E69980"/>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8658D4"/>
    <w:multiLevelType w:val="singleLevel"/>
    <w:tmpl w:val="C3CA8DD2"/>
    <w:lvl w:ilvl="0">
      <w:start w:val="5"/>
      <w:numFmt w:val="decimal"/>
      <w:pStyle w:val="a"/>
      <w:lvlText w:val="%1"/>
      <w:lvlJc w:val="left"/>
      <w:pPr>
        <w:tabs>
          <w:tab w:val="num" w:pos="360"/>
        </w:tabs>
        <w:ind w:left="360" w:hanging="360"/>
      </w:pPr>
      <w:rPr>
        <w:rFonts w:cs="Times New Roman" w:hint="default"/>
      </w:rPr>
    </w:lvl>
  </w:abstractNum>
  <w:abstractNum w:abstractNumId="13" w15:restartNumberingAfterBreak="0">
    <w:nsid w:val="2FCA1D4E"/>
    <w:multiLevelType w:val="hybridMultilevel"/>
    <w:tmpl w:val="F22AD9AC"/>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D53CB2"/>
    <w:multiLevelType w:val="hybridMultilevel"/>
    <w:tmpl w:val="785830A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5" w15:restartNumberingAfterBreak="0">
    <w:nsid w:val="401A5868"/>
    <w:multiLevelType w:val="hybridMultilevel"/>
    <w:tmpl w:val="C2DCFE40"/>
    <w:lvl w:ilvl="0" w:tplc="04190001">
      <w:start w:val="1"/>
      <w:numFmt w:val="bullet"/>
      <w:lvlText w:val=""/>
      <w:lvlJc w:val="left"/>
      <w:pPr>
        <w:tabs>
          <w:tab w:val="num" w:pos="720"/>
        </w:tabs>
        <w:ind w:left="720" w:hanging="360"/>
      </w:pPr>
      <w:rPr>
        <w:rFonts w:ascii="Symbol" w:hAnsi="Symbol" w:hint="default"/>
      </w:rPr>
    </w:lvl>
    <w:lvl w:ilvl="1" w:tplc="320C8158">
      <w:start w:val="1"/>
      <w:numFmt w:val="decimal"/>
      <w:lvlText w:val="%2."/>
      <w:lvlJc w:val="left"/>
      <w:pPr>
        <w:tabs>
          <w:tab w:val="num" w:pos="1440"/>
        </w:tabs>
        <w:ind w:left="1440" w:hanging="360"/>
      </w:pPr>
    </w:lvl>
    <w:lvl w:ilvl="2" w:tplc="6E1CB12A">
      <w:start w:val="1"/>
      <w:numFmt w:val="decimal"/>
      <w:lvlText w:val="%3."/>
      <w:lvlJc w:val="left"/>
      <w:pPr>
        <w:tabs>
          <w:tab w:val="num" w:pos="2160"/>
        </w:tabs>
        <w:ind w:left="2160" w:hanging="360"/>
      </w:pPr>
    </w:lvl>
    <w:lvl w:ilvl="3" w:tplc="0720BEA0">
      <w:start w:val="1"/>
      <w:numFmt w:val="decimal"/>
      <w:lvlText w:val="%4."/>
      <w:lvlJc w:val="left"/>
      <w:pPr>
        <w:tabs>
          <w:tab w:val="num" w:pos="2880"/>
        </w:tabs>
        <w:ind w:left="2880" w:hanging="360"/>
      </w:pPr>
    </w:lvl>
    <w:lvl w:ilvl="4" w:tplc="B57041C0">
      <w:start w:val="1"/>
      <w:numFmt w:val="decimal"/>
      <w:lvlText w:val="%5."/>
      <w:lvlJc w:val="left"/>
      <w:pPr>
        <w:tabs>
          <w:tab w:val="num" w:pos="3600"/>
        </w:tabs>
        <w:ind w:left="3600" w:hanging="360"/>
      </w:pPr>
    </w:lvl>
    <w:lvl w:ilvl="5" w:tplc="B07276F8">
      <w:start w:val="1"/>
      <w:numFmt w:val="decimal"/>
      <w:lvlText w:val="%6."/>
      <w:lvlJc w:val="left"/>
      <w:pPr>
        <w:tabs>
          <w:tab w:val="num" w:pos="4320"/>
        </w:tabs>
        <w:ind w:left="4320" w:hanging="360"/>
      </w:pPr>
    </w:lvl>
    <w:lvl w:ilvl="6" w:tplc="660C71A8">
      <w:start w:val="1"/>
      <w:numFmt w:val="decimal"/>
      <w:lvlText w:val="%7."/>
      <w:lvlJc w:val="left"/>
      <w:pPr>
        <w:tabs>
          <w:tab w:val="num" w:pos="5040"/>
        </w:tabs>
        <w:ind w:left="5040" w:hanging="360"/>
      </w:pPr>
    </w:lvl>
    <w:lvl w:ilvl="7" w:tplc="A00466B0">
      <w:start w:val="1"/>
      <w:numFmt w:val="decimal"/>
      <w:lvlText w:val="%8."/>
      <w:lvlJc w:val="left"/>
      <w:pPr>
        <w:tabs>
          <w:tab w:val="num" w:pos="5760"/>
        </w:tabs>
        <w:ind w:left="5760" w:hanging="360"/>
      </w:pPr>
    </w:lvl>
    <w:lvl w:ilvl="8" w:tplc="CED076CC">
      <w:start w:val="1"/>
      <w:numFmt w:val="decimal"/>
      <w:lvlText w:val="%9."/>
      <w:lvlJc w:val="left"/>
      <w:pPr>
        <w:tabs>
          <w:tab w:val="num" w:pos="6480"/>
        </w:tabs>
        <w:ind w:left="6480" w:hanging="360"/>
      </w:pPr>
    </w:lvl>
  </w:abstractNum>
  <w:abstractNum w:abstractNumId="16" w15:restartNumberingAfterBreak="0">
    <w:nsid w:val="411E6B47"/>
    <w:multiLevelType w:val="hybridMultilevel"/>
    <w:tmpl w:val="9642F75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48C62174"/>
    <w:multiLevelType w:val="hybridMultilevel"/>
    <w:tmpl w:val="1A9C58BE"/>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ED35AC"/>
    <w:multiLevelType w:val="hybridMultilevel"/>
    <w:tmpl w:val="960CD4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6B05AD"/>
    <w:multiLevelType w:val="hybridMultilevel"/>
    <w:tmpl w:val="F00815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06D287B"/>
    <w:multiLevelType w:val="hybridMultilevel"/>
    <w:tmpl w:val="55E0F58A"/>
    <w:lvl w:ilvl="0" w:tplc="0419000D">
      <w:start w:val="1"/>
      <w:numFmt w:val="bullet"/>
      <w:lvlText w:val=""/>
      <w:lvlJc w:val="left"/>
      <w:pPr>
        <w:ind w:left="2222" w:hanging="360"/>
      </w:pPr>
      <w:rPr>
        <w:rFonts w:ascii="Wingdings" w:hAnsi="Wingdings" w:hint="default"/>
      </w:rPr>
    </w:lvl>
    <w:lvl w:ilvl="1" w:tplc="04190003" w:tentative="1">
      <w:start w:val="1"/>
      <w:numFmt w:val="bullet"/>
      <w:lvlText w:val="o"/>
      <w:lvlJc w:val="left"/>
      <w:pPr>
        <w:ind w:left="2942" w:hanging="360"/>
      </w:pPr>
      <w:rPr>
        <w:rFonts w:ascii="Courier New" w:hAnsi="Courier New" w:hint="default"/>
      </w:rPr>
    </w:lvl>
    <w:lvl w:ilvl="2" w:tplc="04190005" w:tentative="1">
      <w:start w:val="1"/>
      <w:numFmt w:val="bullet"/>
      <w:lvlText w:val=""/>
      <w:lvlJc w:val="left"/>
      <w:pPr>
        <w:ind w:left="3662" w:hanging="360"/>
      </w:pPr>
      <w:rPr>
        <w:rFonts w:ascii="Wingdings" w:hAnsi="Wingdings" w:hint="default"/>
      </w:rPr>
    </w:lvl>
    <w:lvl w:ilvl="3" w:tplc="04190001" w:tentative="1">
      <w:start w:val="1"/>
      <w:numFmt w:val="bullet"/>
      <w:lvlText w:val=""/>
      <w:lvlJc w:val="left"/>
      <w:pPr>
        <w:ind w:left="4382" w:hanging="360"/>
      </w:pPr>
      <w:rPr>
        <w:rFonts w:ascii="Symbol" w:hAnsi="Symbol" w:hint="default"/>
      </w:rPr>
    </w:lvl>
    <w:lvl w:ilvl="4" w:tplc="04190003" w:tentative="1">
      <w:start w:val="1"/>
      <w:numFmt w:val="bullet"/>
      <w:lvlText w:val="o"/>
      <w:lvlJc w:val="left"/>
      <w:pPr>
        <w:ind w:left="5102" w:hanging="360"/>
      </w:pPr>
      <w:rPr>
        <w:rFonts w:ascii="Courier New" w:hAnsi="Courier New" w:hint="default"/>
      </w:rPr>
    </w:lvl>
    <w:lvl w:ilvl="5" w:tplc="04190005" w:tentative="1">
      <w:start w:val="1"/>
      <w:numFmt w:val="bullet"/>
      <w:lvlText w:val=""/>
      <w:lvlJc w:val="left"/>
      <w:pPr>
        <w:ind w:left="5822" w:hanging="360"/>
      </w:pPr>
      <w:rPr>
        <w:rFonts w:ascii="Wingdings" w:hAnsi="Wingdings" w:hint="default"/>
      </w:rPr>
    </w:lvl>
    <w:lvl w:ilvl="6" w:tplc="04190001" w:tentative="1">
      <w:start w:val="1"/>
      <w:numFmt w:val="bullet"/>
      <w:lvlText w:val=""/>
      <w:lvlJc w:val="left"/>
      <w:pPr>
        <w:ind w:left="6542" w:hanging="360"/>
      </w:pPr>
      <w:rPr>
        <w:rFonts w:ascii="Symbol" w:hAnsi="Symbol" w:hint="default"/>
      </w:rPr>
    </w:lvl>
    <w:lvl w:ilvl="7" w:tplc="04190003" w:tentative="1">
      <w:start w:val="1"/>
      <w:numFmt w:val="bullet"/>
      <w:lvlText w:val="o"/>
      <w:lvlJc w:val="left"/>
      <w:pPr>
        <w:ind w:left="7262" w:hanging="360"/>
      </w:pPr>
      <w:rPr>
        <w:rFonts w:ascii="Courier New" w:hAnsi="Courier New" w:hint="default"/>
      </w:rPr>
    </w:lvl>
    <w:lvl w:ilvl="8" w:tplc="04190005" w:tentative="1">
      <w:start w:val="1"/>
      <w:numFmt w:val="bullet"/>
      <w:lvlText w:val=""/>
      <w:lvlJc w:val="left"/>
      <w:pPr>
        <w:ind w:left="7982" w:hanging="360"/>
      </w:pPr>
      <w:rPr>
        <w:rFonts w:ascii="Wingdings" w:hAnsi="Wingdings" w:hint="default"/>
      </w:rPr>
    </w:lvl>
  </w:abstractNum>
  <w:abstractNum w:abstractNumId="21" w15:restartNumberingAfterBreak="0">
    <w:nsid w:val="514C1E97"/>
    <w:multiLevelType w:val="hybridMultilevel"/>
    <w:tmpl w:val="9372F9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CD16F0"/>
    <w:multiLevelType w:val="hybridMultilevel"/>
    <w:tmpl w:val="4712D870"/>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E842D3"/>
    <w:multiLevelType w:val="hybridMultilevel"/>
    <w:tmpl w:val="C1148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231B33"/>
    <w:multiLevelType w:val="hybridMultilevel"/>
    <w:tmpl w:val="81BEFB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EE8284E"/>
    <w:multiLevelType w:val="hybridMultilevel"/>
    <w:tmpl w:val="E8D492F6"/>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0270B07"/>
    <w:multiLevelType w:val="hybridMultilevel"/>
    <w:tmpl w:val="975E6C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C4754C"/>
    <w:multiLevelType w:val="hybridMultilevel"/>
    <w:tmpl w:val="898A1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7211F2C"/>
    <w:multiLevelType w:val="hybridMultilevel"/>
    <w:tmpl w:val="01E282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6A465EDE"/>
    <w:multiLevelType w:val="hybridMultilevel"/>
    <w:tmpl w:val="46BAA4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B0914B8"/>
    <w:multiLevelType w:val="hybridMultilevel"/>
    <w:tmpl w:val="A4AE1B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B560C9D"/>
    <w:multiLevelType w:val="hybridMultilevel"/>
    <w:tmpl w:val="E9FAAB60"/>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FE22A9"/>
    <w:multiLevelType w:val="hybridMultilevel"/>
    <w:tmpl w:val="B7223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F7588D"/>
    <w:multiLevelType w:val="hybridMultilevel"/>
    <w:tmpl w:val="CA6E9038"/>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4" w15:restartNumberingAfterBreak="0">
    <w:nsid w:val="6EFB5458"/>
    <w:multiLevelType w:val="hybridMultilevel"/>
    <w:tmpl w:val="6A084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D75DF4"/>
    <w:multiLevelType w:val="hybridMultilevel"/>
    <w:tmpl w:val="4AA03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1D36955"/>
    <w:multiLevelType w:val="hybridMultilevel"/>
    <w:tmpl w:val="41269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247C3D"/>
    <w:multiLevelType w:val="hybridMultilevel"/>
    <w:tmpl w:val="2466BC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73E740D4"/>
    <w:multiLevelType w:val="hybridMultilevel"/>
    <w:tmpl w:val="FAF299DC"/>
    <w:lvl w:ilvl="0" w:tplc="C90AF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4634B7B"/>
    <w:multiLevelType w:val="hybridMultilevel"/>
    <w:tmpl w:val="E56C2034"/>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FA29D8"/>
    <w:multiLevelType w:val="hybridMultilevel"/>
    <w:tmpl w:val="7D14EA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76C3A62"/>
    <w:multiLevelType w:val="hybridMultilevel"/>
    <w:tmpl w:val="03869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9CD7CCE"/>
    <w:multiLevelType w:val="hybridMultilevel"/>
    <w:tmpl w:val="0590C1CA"/>
    <w:lvl w:ilvl="0" w:tplc="09EE3694">
      <w:start w:val="1"/>
      <w:numFmt w:val="decimal"/>
      <w:lvlText w:val="%1."/>
      <w:lvlJc w:val="left"/>
      <w:pPr>
        <w:ind w:left="927" w:hanging="360"/>
      </w:pPr>
      <w:rPr>
        <w:rFonts w:cs="Times New Roman"/>
        <w:b/>
      </w:rPr>
    </w:lvl>
    <w:lvl w:ilvl="1" w:tplc="04190019">
      <w:start w:val="1"/>
      <w:numFmt w:val="lowerLetter"/>
      <w:lvlText w:val="%2."/>
      <w:lvlJc w:val="left"/>
      <w:pPr>
        <w:ind w:left="1581" w:hanging="360"/>
      </w:pPr>
      <w:rPr>
        <w:rFonts w:cs="Times New Roman"/>
      </w:rPr>
    </w:lvl>
    <w:lvl w:ilvl="2" w:tplc="0419001B">
      <w:start w:val="1"/>
      <w:numFmt w:val="lowerRoman"/>
      <w:lvlText w:val="%3."/>
      <w:lvlJc w:val="right"/>
      <w:pPr>
        <w:ind w:left="2301" w:hanging="180"/>
      </w:pPr>
      <w:rPr>
        <w:rFonts w:cs="Times New Roman"/>
      </w:rPr>
    </w:lvl>
    <w:lvl w:ilvl="3" w:tplc="0419000F">
      <w:start w:val="1"/>
      <w:numFmt w:val="decimal"/>
      <w:lvlText w:val="%4."/>
      <w:lvlJc w:val="left"/>
      <w:pPr>
        <w:ind w:left="3021" w:hanging="360"/>
      </w:pPr>
      <w:rPr>
        <w:rFonts w:cs="Times New Roman"/>
      </w:rPr>
    </w:lvl>
    <w:lvl w:ilvl="4" w:tplc="04190019">
      <w:start w:val="1"/>
      <w:numFmt w:val="lowerLetter"/>
      <w:lvlText w:val="%5."/>
      <w:lvlJc w:val="left"/>
      <w:pPr>
        <w:ind w:left="3741" w:hanging="360"/>
      </w:pPr>
      <w:rPr>
        <w:rFonts w:cs="Times New Roman"/>
      </w:rPr>
    </w:lvl>
    <w:lvl w:ilvl="5" w:tplc="0419001B">
      <w:start w:val="1"/>
      <w:numFmt w:val="lowerRoman"/>
      <w:lvlText w:val="%6."/>
      <w:lvlJc w:val="right"/>
      <w:pPr>
        <w:ind w:left="4461" w:hanging="180"/>
      </w:pPr>
      <w:rPr>
        <w:rFonts w:cs="Times New Roman"/>
      </w:rPr>
    </w:lvl>
    <w:lvl w:ilvl="6" w:tplc="0419000F">
      <w:start w:val="1"/>
      <w:numFmt w:val="decimal"/>
      <w:lvlText w:val="%7."/>
      <w:lvlJc w:val="left"/>
      <w:pPr>
        <w:ind w:left="5181" w:hanging="360"/>
      </w:pPr>
      <w:rPr>
        <w:rFonts w:cs="Times New Roman"/>
      </w:rPr>
    </w:lvl>
    <w:lvl w:ilvl="7" w:tplc="04190019">
      <w:start w:val="1"/>
      <w:numFmt w:val="lowerLetter"/>
      <w:lvlText w:val="%8."/>
      <w:lvlJc w:val="left"/>
      <w:pPr>
        <w:ind w:left="5901" w:hanging="360"/>
      </w:pPr>
      <w:rPr>
        <w:rFonts w:cs="Times New Roman"/>
      </w:rPr>
    </w:lvl>
    <w:lvl w:ilvl="8" w:tplc="0419001B">
      <w:start w:val="1"/>
      <w:numFmt w:val="lowerRoman"/>
      <w:lvlText w:val="%9."/>
      <w:lvlJc w:val="right"/>
      <w:pPr>
        <w:ind w:left="6621" w:hanging="180"/>
      </w:pPr>
      <w:rPr>
        <w:rFonts w:cs="Times New Roman"/>
      </w:rPr>
    </w:lvl>
  </w:abstractNum>
  <w:abstractNum w:abstractNumId="43" w15:restartNumberingAfterBreak="0">
    <w:nsid w:val="7BD0321D"/>
    <w:multiLevelType w:val="hybridMultilevel"/>
    <w:tmpl w:val="7B10B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E70F17"/>
    <w:multiLevelType w:val="hybridMultilevel"/>
    <w:tmpl w:val="132E2D16"/>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FA22C2B"/>
    <w:multiLevelType w:val="hybridMultilevel"/>
    <w:tmpl w:val="3168CD94"/>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2"/>
  </w:num>
  <w:num w:numId="6">
    <w:abstractNumId w:val="21"/>
  </w:num>
  <w:num w:numId="7">
    <w:abstractNumId w:val="18"/>
  </w:num>
  <w:num w:numId="8">
    <w:abstractNumId w:val="5"/>
  </w:num>
  <w:num w:numId="9">
    <w:abstractNumId w:val="41"/>
  </w:num>
  <w:num w:numId="10">
    <w:abstractNumId w:val="35"/>
  </w:num>
  <w:num w:numId="11">
    <w:abstractNumId w:val="36"/>
  </w:num>
  <w:num w:numId="12">
    <w:abstractNumId w:val="3"/>
  </w:num>
  <w:num w:numId="13">
    <w:abstractNumId w:val="1"/>
  </w:num>
  <w:num w:numId="14">
    <w:abstractNumId w:val="8"/>
  </w:num>
  <w:num w:numId="15">
    <w:abstractNumId w:val="20"/>
  </w:num>
  <w:num w:numId="16">
    <w:abstractNumId w:val="4"/>
  </w:num>
  <w:num w:numId="17">
    <w:abstractNumId w:val="28"/>
  </w:num>
  <w:num w:numId="18">
    <w:abstractNumId w:val="32"/>
  </w:num>
  <w:num w:numId="19">
    <w:abstractNumId w:val="40"/>
  </w:num>
  <w:num w:numId="20">
    <w:abstractNumId w:val="19"/>
  </w:num>
  <w:num w:numId="21">
    <w:abstractNumId w:val="29"/>
  </w:num>
  <w:num w:numId="22">
    <w:abstractNumId w:val="27"/>
  </w:num>
  <w:num w:numId="23">
    <w:abstractNumId w:val="23"/>
  </w:num>
  <w:num w:numId="24">
    <w:abstractNumId w:val="14"/>
  </w:num>
  <w:num w:numId="25">
    <w:abstractNumId w:val="26"/>
  </w:num>
  <w:num w:numId="26">
    <w:abstractNumId w:val="7"/>
  </w:num>
  <w:num w:numId="27">
    <w:abstractNumId w:val="43"/>
  </w:num>
  <w:num w:numId="28">
    <w:abstractNumId w:val="30"/>
  </w:num>
  <w:num w:numId="29">
    <w:abstractNumId w:val="31"/>
  </w:num>
  <w:num w:numId="30">
    <w:abstractNumId w:val="12"/>
  </w:num>
  <w:num w:numId="31">
    <w:abstractNumId w:val="33"/>
  </w:num>
  <w:num w:numId="32">
    <w:abstractNumId w:val="34"/>
  </w:num>
  <w:num w:numId="33">
    <w:abstractNumId w:val="17"/>
  </w:num>
  <w:num w:numId="34">
    <w:abstractNumId w:val="22"/>
  </w:num>
  <w:num w:numId="35">
    <w:abstractNumId w:val="13"/>
  </w:num>
  <w:num w:numId="36">
    <w:abstractNumId w:val="0"/>
  </w:num>
  <w:num w:numId="37">
    <w:abstractNumId w:val="25"/>
  </w:num>
  <w:num w:numId="38">
    <w:abstractNumId w:val="39"/>
  </w:num>
  <w:num w:numId="39">
    <w:abstractNumId w:val="10"/>
  </w:num>
  <w:num w:numId="40">
    <w:abstractNumId w:val="38"/>
  </w:num>
  <w:num w:numId="41">
    <w:abstractNumId w:val="45"/>
  </w:num>
  <w:num w:numId="42">
    <w:abstractNumId w:val="44"/>
  </w:num>
  <w:num w:numId="43">
    <w:abstractNumId w:val="11"/>
  </w:num>
  <w:num w:numId="44">
    <w:abstractNumId w:val="6"/>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39B"/>
    <w:rsid w:val="00000041"/>
    <w:rsid w:val="00000069"/>
    <w:rsid w:val="00004A5A"/>
    <w:rsid w:val="000073F8"/>
    <w:rsid w:val="000077A8"/>
    <w:rsid w:val="00013457"/>
    <w:rsid w:val="00017B4C"/>
    <w:rsid w:val="00022746"/>
    <w:rsid w:val="000236E6"/>
    <w:rsid w:val="00023D8E"/>
    <w:rsid w:val="00025469"/>
    <w:rsid w:val="00037F36"/>
    <w:rsid w:val="000547AA"/>
    <w:rsid w:val="000548DC"/>
    <w:rsid w:val="00054A42"/>
    <w:rsid w:val="0005672D"/>
    <w:rsid w:val="000617AE"/>
    <w:rsid w:val="00063E13"/>
    <w:rsid w:val="0006452F"/>
    <w:rsid w:val="00065B07"/>
    <w:rsid w:val="00080FF1"/>
    <w:rsid w:val="00082488"/>
    <w:rsid w:val="000849AB"/>
    <w:rsid w:val="00085B64"/>
    <w:rsid w:val="00094007"/>
    <w:rsid w:val="000960F8"/>
    <w:rsid w:val="000973F3"/>
    <w:rsid w:val="000A246D"/>
    <w:rsid w:val="000A422F"/>
    <w:rsid w:val="000B05A7"/>
    <w:rsid w:val="000B0D87"/>
    <w:rsid w:val="000B7079"/>
    <w:rsid w:val="000C472A"/>
    <w:rsid w:val="000C752E"/>
    <w:rsid w:val="000D0DF6"/>
    <w:rsid w:val="000D1D4A"/>
    <w:rsid w:val="000D4F1A"/>
    <w:rsid w:val="000D5817"/>
    <w:rsid w:val="000D7BD9"/>
    <w:rsid w:val="000E0053"/>
    <w:rsid w:val="000E09D2"/>
    <w:rsid w:val="000E483F"/>
    <w:rsid w:val="000E4A99"/>
    <w:rsid w:val="000F025A"/>
    <w:rsid w:val="000F2EFA"/>
    <w:rsid w:val="001021FF"/>
    <w:rsid w:val="0010660E"/>
    <w:rsid w:val="00106FD3"/>
    <w:rsid w:val="001077B5"/>
    <w:rsid w:val="001123B4"/>
    <w:rsid w:val="00117D37"/>
    <w:rsid w:val="00120714"/>
    <w:rsid w:val="0012496F"/>
    <w:rsid w:val="00134FCE"/>
    <w:rsid w:val="00140686"/>
    <w:rsid w:val="00146B79"/>
    <w:rsid w:val="001477C7"/>
    <w:rsid w:val="00151B9B"/>
    <w:rsid w:val="00156AAE"/>
    <w:rsid w:val="001570DD"/>
    <w:rsid w:val="00160E49"/>
    <w:rsid w:val="00161F06"/>
    <w:rsid w:val="0016240B"/>
    <w:rsid w:val="0017318C"/>
    <w:rsid w:val="00175EC6"/>
    <w:rsid w:val="0017698A"/>
    <w:rsid w:val="00177AA3"/>
    <w:rsid w:val="00177D93"/>
    <w:rsid w:val="00186367"/>
    <w:rsid w:val="00186D18"/>
    <w:rsid w:val="001901B1"/>
    <w:rsid w:val="00190ABB"/>
    <w:rsid w:val="00192CC9"/>
    <w:rsid w:val="0019662E"/>
    <w:rsid w:val="00196740"/>
    <w:rsid w:val="001A07B6"/>
    <w:rsid w:val="001A342D"/>
    <w:rsid w:val="001A35DE"/>
    <w:rsid w:val="001A383F"/>
    <w:rsid w:val="001A6B99"/>
    <w:rsid w:val="001A7103"/>
    <w:rsid w:val="001B0D88"/>
    <w:rsid w:val="001B2DD8"/>
    <w:rsid w:val="001B63A9"/>
    <w:rsid w:val="001B6DBA"/>
    <w:rsid w:val="001C2A6D"/>
    <w:rsid w:val="001C50B3"/>
    <w:rsid w:val="001D07D2"/>
    <w:rsid w:val="001D3072"/>
    <w:rsid w:val="001D4B7B"/>
    <w:rsid w:val="001E2A2E"/>
    <w:rsid w:val="001F2236"/>
    <w:rsid w:val="00204BD8"/>
    <w:rsid w:val="00216F87"/>
    <w:rsid w:val="00217B2F"/>
    <w:rsid w:val="00217E82"/>
    <w:rsid w:val="002214E0"/>
    <w:rsid w:val="0022247E"/>
    <w:rsid w:val="00223B8B"/>
    <w:rsid w:val="00223FF2"/>
    <w:rsid w:val="0022492A"/>
    <w:rsid w:val="00224F86"/>
    <w:rsid w:val="00235754"/>
    <w:rsid w:val="0023626C"/>
    <w:rsid w:val="00243658"/>
    <w:rsid w:val="00253A9D"/>
    <w:rsid w:val="00260C2F"/>
    <w:rsid w:val="002656A6"/>
    <w:rsid w:val="00274A4C"/>
    <w:rsid w:val="0028151F"/>
    <w:rsid w:val="00285286"/>
    <w:rsid w:val="00291BB3"/>
    <w:rsid w:val="00294114"/>
    <w:rsid w:val="00294335"/>
    <w:rsid w:val="002B238A"/>
    <w:rsid w:val="002B4445"/>
    <w:rsid w:val="002B55DB"/>
    <w:rsid w:val="002B6E1C"/>
    <w:rsid w:val="002B7106"/>
    <w:rsid w:val="002C02A1"/>
    <w:rsid w:val="002C0611"/>
    <w:rsid w:val="002C13EE"/>
    <w:rsid w:val="002C1776"/>
    <w:rsid w:val="002E624E"/>
    <w:rsid w:val="002E6A21"/>
    <w:rsid w:val="002F5232"/>
    <w:rsid w:val="002F71BA"/>
    <w:rsid w:val="00300B21"/>
    <w:rsid w:val="003043C9"/>
    <w:rsid w:val="0030539B"/>
    <w:rsid w:val="00310D7C"/>
    <w:rsid w:val="0031166D"/>
    <w:rsid w:val="0031177B"/>
    <w:rsid w:val="00323CC6"/>
    <w:rsid w:val="00326811"/>
    <w:rsid w:val="00326C99"/>
    <w:rsid w:val="00330A35"/>
    <w:rsid w:val="00337DD7"/>
    <w:rsid w:val="003430EA"/>
    <w:rsid w:val="00352BC6"/>
    <w:rsid w:val="00353339"/>
    <w:rsid w:val="00361F49"/>
    <w:rsid w:val="00362177"/>
    <w:rsid w:val="00363A6A"/>
    <w:rsid w:val="00366A9F"/>
    <w:rsid w:val="00367AC7"/>
    <w:rsid w:val="00375253"/>
    <w:rsid w:val="003754E9"/>
    <w:rsid w:val="003772F7"/>
    <w:rsid w:val="003775E7"/>
    <w:rsid w:val="00377BEF"/>
    <w:rsid w:val="00377FF6"/>
    <w:rsid w:val="00380F0C"/>
    <w:rsid w:val="00382678"/>
    <w:rsid w:val="00386562"/>
    <w:rsid w:val="003877BB"/>
    <w:rsid w:val="00395F75"/>
    <w:rsid w:val="003A2C0C"/>
    <w:rsid w:val="003A33BD"/>
    <w:rsid w:val="003A408A"/>
    <w:rsid w:val="003B05C9"/>
    <w:rsid w:val="003B3A50"/>
    <w:rsid w:val="003B3D21"/>
    <w:rsid w:val="003C1056"/>
    <w:rsid w:val="003C3EE7"/>
    <w:rsid w:val="003C7A52"/>
    <w:rsid w:val="003D0773"/>
    <w:rsid w:val="003D1233"/>
    <w:rsid w:val="003D5031"/>
    <w:rsid w:val="003D5A85"/>
    <w:rsid w:val="003E453E"/>
    <w:rsid w:val="003E704A"/>
    <w:rsid w:val="003F13D1"/>
    <w:rsid w:val="003F19A0"/>
    <w:rsid w:val="003F4B11"/>
    <w:rsid w:val="003F6902"/>
    <w:rsid w:val="003F6FAF"/>
    <w:rsid w:val="004021B2"/>
    <w:rsid w:val="00402841"/>
    <w:rsid w:val="00406347"/>
    <w:rsid w:val="004117D5"/>
    <w:rsid w:val="00413C5C"/>
    <w:rsid w:val="00415F4A"/>
    <w:rsid w:val="0041623F"/>
    <w:rsid w:val="004242F4"/>
    <w:rsid w:val="00427A1A"/>
    <w:rsid w:val="004315D4"/>
    <w:rsid w:val="00431F35"/>
    <w:rsid w:val="00436611"/>
    <w:rsid w:val="004374B9"/>
    <w:rsid w:val="004375D3"/>
    <w:rsid w:val="00441DFA"/>
    <w:rsid w:val="00445474"/>
    <w:rsid w:val="004544A0"/>
    <w:rsid w:val="00460F81"/>
    <w:rsid w:val="00461A39"/>
    <w:rsid w:val="004626FB"/>
    <w:rsid w:val="00462803"/>
    <w:rsid w:val="00463840"/>
    <w:rsid w:val="00470D93"/>
    <w:rsid w:val="00471B51"/>
    <w:rsid w:val="0047211C"/>
    <w:rsid w:val="0047628F"/>
    <w:rsid w:val="00477FF9"/>
    <w:rsid w:val="004808CB"/>
    <w:rsid w:val="00480FCE"/>
    <w:rsid w:val="00482A4B"/>
    <w:rsid w:val="00487037"/>
    <w:rsid w:val="00490259"/>
    <w:rsid w:val="00490599"/>
    <w:rsid w:val="004905DE"/>
    <w:rsid w:val="004A2750"/>
    <w:rsid w:val="004B0E6C"/>
    <w:rsid w:val="004B164F"/>
    <w:rsid w:val="004B7337"/>
    <w:rsid w:val="004C4DD5"/>
    <w:rsid w:val="004C54DD"/>
    <w:rsid w:val="004C76C7"/>
    <w:rsid w:val="004D4D86"/>
    <w:rsid w:val="004E1F21"/>
    <w:rsid w:val="004E33E9"/>
    <w:rsid w:val="004E7053"/>
    <w:rsid w:val="004F350E"/>
    <w:rsid w:val="004F451D"/>
    <w:rsid w:val="004F57F3"/>
    <w:rsid w:val="00502010"/>
    <w:rsid w:val="00503D8B"/>
    <w:rsid w:val="005074DF"/>
    <w:rsid w:val="005077F7"/>
    <w:rsid w:val="005104F4"/>
    <w:rsid w:val="00512C24"/>
    <w:rsid w:val="00523C7F"/>
    <w:rsid w:val="00532663"/>
    <w:rsid w:val="00532EF3"/>
    <w:rsid w:val="0053442D"/>
    <w:rsid w:val="0053765D"/>
    <w:rsid w:val="00542E5C"/>
    <w:rsid w:val="005507AB"/>
    <w:rsid w:val="00556383"/>
    <w:rsid w:val="00560C71"/>
    <w:rsid w:val="005653B5"/>
    <w:rsid w:val="00567C60"/>
    <w:rsid w:val="005854FF"/>
    <w:rsid w:val="00585D7F"/>
    <w:rsid w:val="00586CA6"/>
    <w:rsid w:val="0058728E"/>
    <w:rsid w:val="00593808"/>
    <w:rsid w:val="00593906"/>
    <w:rsid w:val="00594264"/>
    <w:rsid w:val="0059460E"/>
    <w:rsid w:val="00595278"/>
    <w:rsid w:val="00596B65"/>
    <w:rsid w:val="005A0835"/>
    <w:rsid w:val="005A7AA6"/>
    <w:rsid w:val="005A7AF6"/>
    <w:rsid w:val="005B3DEC"/>
    <w:rsid w:val="005C2FC5"/>
    <w:rsid w:val="005C528C"/>
    <w:rsid w:val="005C5B33"/>
    <w:rsid w:val="005C613C"/>
    <w:rsid w:val="005D0D45"/>
    <w:rsid w:val="005D2CED"/>
    <w:rsid w:val="005D3A91"/>
    <w:rsid w:val="005D59BF"/>
    <w:rsid w:val="005D5E88"/>
    <w:rsid w:val="005E029F"/>
    <w:rsid w:val="005E0D6A"/>
    <w:rsid w:val="005E4265"/>
    <w:rsid w:val="005E47B2"/>
    <w:rsid w:val="005F3473"/>
    <w:rsid w:val="005F41BC"/>
    <w:rsid w:val="005F4635"/>
    <w:rsid w:val="00601778"/>
    <w:rsid w:val="00601DF5"/>
    <w:rsid w:val="00601F9E"/>
    <w:rsid w:val="00602F97"/>
    <w:rsid w:val="00606630"/>
    <w:rsid w:val="006074A6"/>
    <w:rsid w:val="00614FBC"/>
    <w:rsid w:val="00621F5E"/>
    <w:rsid w:val="006256DC"/>
    <w:rsid w:val="00627C04"/>
    <w:rsid w:val="00631E1E"/>
    <w:rsid w:val="00636DFD"/>
    <w:rsid w:val="006408F8"/>
    <w:rsid w:val="006410E4"/>
    <w:rsid w:val="00645210"/>
    <w:rsid w:val="00645925"/>
    <w:rsid w:val="00645928"/>
    <w:rsid w:val="00647C5C"/>
    <w:rsid w:val="00650146"/>
    <w:rsid w:val="00653F95"/>
    <w:rsid w:val="00654F5F"/>
    <w:rsid w:val="0065747A"/>
    <w:rsid w:val="00662B7D"/>
    <w:rsid w:val="00663A5D"/>
    <w:rsid w:val="00671042"/>
    <w:rsid w:val="00673678"/>
    <w:rsid w:val="00674382"/>
    <w:rsid w:val="00675DEC"/>
    <w:rsid w:val="006813B4"/>
    <w:rsid w:val="00683023"/>
    <w:rsid w:val="00683061"/>
    <w:rsid w:val="006926BC"/>
    <w:rsid w:val="00695AEC"/>
    <w:rsid w:val="006A6D1A"/>
    <w:rsid w:val="006A7991"/>
    <w:rsid w:val="006B2745"/>
    <w:rsid w:val="006B6F72"/>
    <w:rsid w:val="006C3EB4"/>
    <w:rsid w:val="006C434F"/>
    <w:rsid w:val="006C4951"/>
    <w:rsid w:val="006C6935"/>
    <w:rsid w:val="006C6F08"/>
    <w:rsid w:val="006C7A3E"/>
    <w:rsid w:val="006D24BF"/>
    <w:rsid w:val="006D411E"/>
    <w:rsid w:val="006D4193"/>
    <w:rsid w:val="006D4560"/>
    <w:rsid w:val="006E1B2C"/>
    <w:rsid w:val="006E32C9"/>
    <w:rsid w:val="006E396D"/>
    <w:rsid w:val="006E689A"/>
    <w:rsid w:val="006F02BE"/>
    <w:rsid w:val="006F3C3B"/>
    <w:rsid w:val="006F5022"/>
    <w:rsid w:val="00700042"/>
    <w:rsid w:val="00700834"/>
    <w:rsid w:val="00701A1A"/>
    <w:rsid w:val="00706580"/>
    <w:rsid w:val="0072476A"/>
    <w:rsid w:val="007254B5"/>
    <w:rsid w:val="007301A9"/>
    <w:rsid w:val="0073162D"/>
    <w:rsid w:val="0074153B"/>
    <w:rsid w:val="00745330"/>
    <w:rsid w:val="00746A09"/>
    <w:rsid w:val="00752E93"/>
    <w:rsid w:val="0075481C"/>
    <w:rsid w:val="007570B3"/>
    <w:rsid w:val="00761B3A"/>
    <w:rsid w:val="007620B2"/>
    <w:rsid w:val="007635EA"/>
    <w:rsid w:val="007663CD"/>
    <w:rsid w:val="0077352C"/>
    <w:rsid w:val="00773F56"/>
    <w:rsid w:val="0078475E"/>
    <w:rsid w:val="00785DAF"/>
    <w:rsid w:val="00786E74"/>
    <w:rsid w:val="007902C5"/>
    <w:rsid w:val="00792C5F"/>
    <w:rsid w:val="007937A4"/>
    <w:rsid w:val="007A4052"/>
    <w:rsid w:val="007A4427"/>
    <w:rsid w:val="007B042E"/>
    <w:rsid w:val="007C6F50"/>
    <w:rsid w:val="007C7D25"/>
    <w:rsid w:val="007D2FEC"/>
    <w:rsid w:val="007D30E2"/>
    <w:rsid w:val="007D7A39"/>
    <w:rsid w:val="007E0CCD"/>
    <w:rsid w:val="007E2AC9"/>
    <w:rsid w:val="007E4985"/>
    <w:rsid w:val="007E7931"/>
    <w:rsid w:val="007F4FAB"/>
    <w:rsid w:val="007F66B4"/>
    <w:rsid w:val="00803F45"/>
    <w:rsid w:val="00803FEB"/>
    <w:rsid w:val="0080567B"/>
    <w:rsid w:val="0081312F"/>
    <w:rsid w:val="00813560"/>
    <w:rsid w:val="008169A5"/>
    <w:rsid w:val="00817987"/>
    <w:rsid w:val="008208F4"/>
    <w:rsid w:val="0082119D"/>
    <w:rsid w:val="00825A3B"/>
    <w:rsid w:val="0082720A"/>
    <w:rsid w:val="00827E44"/>
    <w:rsid w:val="00836162"/>
    <w:rsid w:val="00836B49"/>
    <w:rsid w:val="00841C35"/>
    <w:rsid w:val="00846A53"/>
    <w:rsid w:val="00852FDB"/>
    <w:rsid w:val="00860C4D"/>
    <w:rsid w:val="00865715"/>
    <w:rsid w:val="00866825"/>
    <w:rsid w:val="00866DAC"/>
    <w:rsid w:val="00867AB6"/>
    <w:rsid w:val="00875AB7"/>
    <w:rsid w:val="008806EE"/>
    <w:rsid w:val="00883104"/>
    <w:rsid w:val="00884F84"/>
    <w:rsid w:val="0089155B"/>
    <w:rsid w:val="00895F7F"/>
    <w:rsid w:val="00896F59"/>
    <w:rsid w:val="00897179"/>
    <w:rsid w:val="008A0F10"/>
    <w:rsid w:val="008A76F2"/>
    <w:rsid w:val="008B121C"/>
    <w:rsid w:val="008B2FCB"/>
    <w:rsid w:val="008B5AF7"/>
    <w:rsid w:val="008B6224"/>
    <w:rsid w:val="008B6D71"/>
    <w:rsid w:val="008C2DE3"/>
    <w:rsid w:val="008C2F9C"/>
    <w:rsid w:val="008C6A14"/>
    <w:rsid w:val="008D0082"/>
    <w:rsid w:val="008D3CFD"/>
    <w:rsid w:val="008D587A"/>
    <w:rsid w:val="008E251A"/>
    <w:rsid w:val="008F0B07"/>
    <w:rsid w:val="008F45BC"/>
    <w:rsid w:val="00903C93"/>
    <w:rsid w:val="009106DA"/>
    <w:rsid w:val="00910942"/>
    <w:rsid w:val="00911932"/>
    <w:rsid w:val="009220B2"/>
    <w:rsid w:val="0092223F"/>
    <w:rsid w:val="009255A3"/>
    <w:rsid w:val="009261B9"/>
    <w:rsid w:val="009328B7"/>
    <w:rsid w:val="00932EF5"/>
    <w:rsid w:val="00935340"/>
    <w:rsid w:val="00944F48"/>
    <w:rsid w:val="0094546F"/>
    <w:rsid w:val="009520BE"/>
    <w:rsid w:val="0095232E"/>
    <w:rsid w:val="00953032"/>
    <w:rsid w:val="00953048"/>
    <w:rsid w:val="00955064"/>
    <w:rsid w:val="00956085"/>
    <w:rsid w:val="00957D9E"/>
    <w:rsid w:val="009676A1"/>
    <w:rsid w:val="00972765"/>
    <w:rsid w:val="00972CAF"/>
    <w:rsid w:val="0098179A"/>
    <w:rsid w:val="00981F63"/>
    <w:rsid w:val="009822F2"/>
    <w:rsid w:val="00982CE1"/>
    <w:rsid w:val="00986A50"/>
    <w:rsid w:val="0099001C"/>
    <w:rsid w:val="0099041C"/>
    <w:rsid w:val="00997ED5"/>
    <w:rsid w:val="009A00CB"/>
    <w:rsid w:val="009A088D"/>
    <w:rsid w:val="009A471E"/>
    <w:rsid w:val="009A4DF0"/>
    <w:rsid w:val="009B0227"/>
    <w:rsid w:val="009B2FC4"/>
    <w:rsid w:val="009B7EA0"/>
    <w:rsid w:val="009C170E"/>
    <w:rsid w:val="009C1F77"/>
    <w:rsid w:val="009C5036"/>
    <w:rsid w:val="009D15CC"/>
    <w:rsid w:val="009D3347"/>
    <w:rsid w:val="009D405A"/>
    <w:rsid w:val="009D799D"/>
    <w:rsid w:val="009E03E9"/>
    <w:rsid w:val="009E0ABC"/>
    <w:rsid w:val="009E0DB3"/>
    <w:rsid w:val="009E5DD9"/>
    <w:rsid w:val="009E7253"/>
    <w:rsid w:val="009F3FC3"/>
    <w:rsid w:val="009F4CE0"/>
    <w:rsid w:val="00A00680"/>
    <w:rsid w:val="00A034E0"/>
    <w:rsid w:val="00A03CF3"/>
    <w:rsid w:val="00A04274"/>
    <w:rsid w:val="00A059D6"/>
    <w:rsid w:val="00A05FC8"/>
    <w:rsid w:val="00A064BF"/>
    <w:rsid w:val="00A0754C"/>
    <w:rsid w:val="00A14068"/>
    <w:rsid w:val="00A144CE"/>
    <w:rsid w:val="00A175D3"/>
    <w:rsid w:val="00A176F6"/>
    <w:rsid w:val="00A20296"/>
    <w:rsid w:val="00A21FF4"/>
    <w:rsid w:val="00A22AAB"/>
    <w:rsid w:val="00A23F7B"/>
    <w:rsid w:val="00A36E66"/>
    <w:rsid w:val="00A41DDE"/>
    <w:rsid w:val="00A445A1"/>
    <w:rsid w:val="00A47389"/>
    <w:rsid w:val="00A50581"/>
    <w:rsid w:val="00A53DDC"/>
    <w:rsid w:val="00A547A2"/>
    <w:rsid w:val="00A55995"/>
    <w:rsid w:val="00A60957"/>
    <w:rsid w:val="00A621A1"/>
    <w:rsid w:val="00A6342E"/>
    <w:rsid w:val="00A663ED"/>
    <w:rsid w:val="00A66585"/>
    <w:rsid w:val="00A76048"/>
    <w:rsid w:val="00A76DD3"/>
    <w:rsid w:val="00A824D6"/>
    <w:rsid w:val="00A84227"/>
    <w:rsid w:val="00A908EF"/>
    <w:rsid w:val="00A9308B"/>
    <w:rsid w:val="00A95AB6"/>
    <w:rsid w:val="00AA34FB"/>
    <w:rsid w:val="00AA54C8"/>
    <w:rsid w:val="00AA5684"/>
    <w:rsid w:val="00AA642A"/>
    <w:rsid w:val="00AA760C"/>
    <w:rsid w:val="00AB14C5"/>
    <w:rsid w:val="00AB36FE"/>
    <w:rsid w:val="00AB4E7F"/>
    <w:rsid w:val="00AD2F18"/>
    <w:rsid w:val="00AD5428"/>
    <w:rsid w:val="00AD7982"/>
    <w:rsid w:val="00AD7F47"/>
    <w:rsid w:val="00AE014A"/>
    <w:rsid w:val="00AE0BA1"/>
    <w:rsid w:val="00AE2AAA"/>
    <w:rsid w:val="00AE63F3"/>
    <w:rsid w:val="00AF0BB6"/>
    <w:rsid w:val="00AF2918"/>
    <w:rsid w:val="00AF5C5D"/>
    <w:rsid w:val="00B04609"/>
    <w:rsid w:val="00B15D2F"/>
    <w:rsid w:val="00B16061"/>
    <w:rsid w:val="00B210DC"/>
    <w:rsid w:val="00B323C2"/>
    <w:rsid w:val="00B33A52"/>
    <w:rsid w:val="00B34B3C"/>
    <w:rsid w:val="00B44EB7"/>
    <w:rsid w:val="00B45AB5"/>
    <w:rsid w:val="00B47D2F"/>
    <w:rsid w:val="00B528F4"/>
    <w:rsid w:val="00B536B0"/>
    <w:rsid w:val="00B53CA1"/>
    <w:rsid w:val="00B53DE2"/>
    <w:rsid w:val="00B60890"/>
    <w:rsid w:val="00B64CD5"/>
    <w:rsid w:val="00B6701D"/>
    <w:rsid w:val="00B7152E"/>
    <w:rsid w:val="00B7280A"/>
    <w:rsid w:val="00B83BD8"/>
    <w:rsid w:val="00B83CF5"/>
    <w:rsid w:val="00B84EA3"/>
    <w:rsid w:val="00B859F1"/>
    <w:rsid w:val="00B90FCC"/>
    <w:rsid w:val="00B91FB5"/>
    <w:rsid w:val="00B921C5"/>
    <w:rsid w:val="00B94AE3"/>
    <w:rsid w:val="00B96AF8"/>
    <w:rsid w:val="00BA385D"/>
    <w:rsid w:val="00BA5587"/>
    <w:rsid w:val="00BA7DFD"/>
    <w:rsid w:val="00BB2CCE"/>
    <w:rsid w:val="00BB352A"/>
    <w:rsid w:val="00BB68EA"/>
    <w:rsid w:val="00BB74FC"/>
    <w:rsid w:val="00BB7D4B"/>
    <w:rsid w:val="00BB7DAE"/>
    <w:rsid w:val="00BC2B50"/>
    <w:rsid w:val="00BC3BB9"/>
    <w:rsid w:val="00BC47A3"/>
    <w:rsid w:val="00BD35F4"/>
    <w:rsid w:val="00BD688E"/>
    <w:rsid w:val="00BD6A7E"/>
    <w:rsid w:val="00BE2805"/>
    <w:rsid w:val="00BE633E"/>
    <w:rsid w:val="00BF0B57"/>
    <w:rsid w:val="00BF11CE"/>
    <w:rsid w:val="00C004D7"/>
    <w:rsid w:val="00C01EB4"/>
    <w:rsid w:val="00C11E3B"/>
    <w:rsid w:val="00C124B5"/>
    <w:rsid w:val="00C13118"/>
    <w:rsid w:val="00C20A4B"/>
    <w:rsid w:val="00C210E6"/>
    <w:rsid w:val="00C21AD1"/>
    <w:rsid w:val="00C22BE4"/>
    <w:rsid w:val="00C25417"/>
    <w:rsid w:val="00C315A3"/>
    <w:rsid w:val="00C337FE"/>
    <w:rsid w:val="00C33CBA"/>
    <w:rsid w:val="00C4457C"/>
    <w:rsid w:val="00C462DD"/>
    <w:rsid w:val="00C5316E"/>
    <w:rsid w:val="00C54FBA"/>
    <w:rsid w:val="00C55DBD"/>
    <w:rsid w:val="00C60CD6"/>
    <w:rsid w:val="00C7158A"/>
    <w:rsid w:val="00C71794"/>
    <w:rsid w:val="00C73347"/>
    <w:rsid w:val="00C765C2"/>
    <w:rsid w:val="00C767BD"/>
    <w:rsid w:val="00C7687B"/>
    <w:rsid w:val="00C772EF"/>
    <w:rsid w:val="00C847EE"/>
    <w:rsid w:val="00C84E2E"/>
    <w:rsid w:val="00C9041F"/>
    <w:rsid w:val="00C91FD6"/>
    <w:rsid w:val="00C932CE"/>
    <w:rsid w:val="00C935DC"/>
    <w:rsid w:val="00CA73C8"/>
    <w:rsid w:val="00CA7524"/>
    <w:rsid w:val="00CB2F05"/>
    <w:rsid w:val="00CB4E32"/>
    <w:rsid w:val="00CB752F"/>
    <w:rsid w:val="00CC5C0B"/>
    <w:rsid w:val="00CC5FE3"/>
    <w:rsid w:val="00CC7EE4"/>
    <w:rsid w:val="00CD1404"/>
    <w:rsid w:val="00CD3572"/>
    <w:rsid w:val="00CD5558"/>
    <w:rsid w:val="00CD6D19"/>
    <w:rsid w:val="00CE03BA"/>
    <w:rsid w:val="00CE16BC"/>
    <w:rsid w:val="00CE2119"/>
    <w:rsid w:val="00CE5D0F"/>
    <w:rsid w:val="00CE7800"/>
    <w:rsid w:val="00CF05A9"/>
    <w:rsid w:val="00CF4AA5"/>
    <w:rsid w:val="00D01657"/>
    <w:rsid w:val="00D07B54"/>
    <w:rsid w:val="00D13F9E"/>
    <w:rsid w:val="00D23D0A"/>
    <w:rsid w:val="00D25AE8"/>
    <w:rsid w:val="00D26627"/>
    <w:rsid w:val="00D34C1D"/>
    <w:rsid w:val="00D357B1"/>
    <w:rsid w:val="00D4659F"/>
    <w:rsid w:val="00D47B01"/>
    <w:rsid w:val="00D509E3"/>
    <w:rsid w:val="00D5244B"/>
    <w:rsid w:val="00D55757"/>
    <w:rsid w:val="00D55B22"/>
    <w:rsid w:val="00D61F0A"/>
    <w:rsid w:val="00D636E7"/>
    <w:rsid w:val="00D658FA"/>
    <w:rsid w:val="00D711F4"/>
    <w:rsid w:val="00D71786"/>
    <w:rsid w:val="00D7356C"/>
    <w:rsid w:val="00D76A5A"/>
    <w:rsid w:val="00D76EE4"/>
    <w:rsid w:val="00D82547"/>
    <w:rsid w:val="00D859A0"/>
    <w:rsid w:val="00D85F4F"/>
    <w:rsid w:val="00D91FA7"/>
    <w:rsid w:val="00D94560"/>
    <w:rsid w:val="00D94D73"/>
    <w:rsid w:val="00DA3759"/>
    <w:rsid w:val="00DA47E6"/>
    <w:rsid w:val="00DA4C5A"/>
    <w:rsid w:val="00DB474C"/>
    <w:rsid w:val="00DD21B4"/>
    <w:rsid w:val="00DD471B"/>
    <w:rsid w:val="00DE6311"/>
    <w:rsid w:val="00DE6588"/>
    <w:rsid w:val="00DE73C4"/>
    <w:rsid w:val="00DF3987"/>
    <w:rsid w:val="00E01F27"/>
    <w:rsid w:val="00E131EC"/>
    <w:rsid w:val="00E1542D"/>
    <w:rsid w:val="00E21B2D"/>
    <w:rsid w:val="00E22446"/>
    <w:rsid w:val="00E24A1D"/>
    <w:rsid w:val="00E24F75"/>
    <w:rsid w:val="00E31744"/>
    <w:rsid w:val="00E35658"/>
    <w:rsid w:val="00E379D1"/>
    <w:rsid w:val="00E42151"/>
    <w:rsid w:val="00E50343"/>
    <w:rsid w:val="00E52683"/>
    <w:rsid w:val="00E5362A"/>
    <w:rsid w:val="00E56D0D"/>
    <w:rsid w:val="00E62721"/>
    <w:rsid w:val="00E66592"/>
    <w:rsid w:val="00E7110E"/>
    <w:rsid w:val="00E72DF7"/>
    <w:rsid w:val="00E73191"/>
    <w:rsid w:val="00E7327B"/>
    <w:rsid w:val="00E750F3"/>
    <w:rsid w:val="00E75A10"/>
    <w:rsid w:val="00E764B6"/>
    <w:rsid w:val="00E85230"/>
    <w:rsid w:val="00E86067"/>
    <w:rsid w:val="00E91B8E"/>
    <w:rsid w:val="00E91F52"/>
    <w:rsid w:val="00E92945"/>
    <w:rsid w:val="00E92DEF"/>
    <w:rsid w:val="00E9578E"/>
    <w:rsid w:val="00E96C0C"/>
    <w:rsid w:val="00EB0782"/>
    <w:rsid w:val="00EB4846"/>
    <w:rsid w:val="00EC398A"/>
    <w:rsid w:val="00EC4229"/>
    <w:rsid w:val="00EC4CAE"/>
    <w:rsid w:val="00ED0247"/>
    <w:rsid w:val="00ED4807"/>
    <w:rsid w:val="00ED4D93"/>
    <w:rsid w:val="00ED6AFB"/>
    <w:rsid w:val="00ED773C"/>
    <w:rsid w:val="00ED7BC3"/>
    <w:rsid w:val="00EE0D69"/>
    <w:rsid w:val="00EE1619"/>
    <w:rsid w:val="00EE1A9F"/>
    <w:rsid w:val="00EE57E1"/>
    <w:rsid w:val="00EF1073"/>
    <w:rsid w:val="00EF5DE3"/>
    <w:rsid w:val="00EF7873"/>
    <w:rsid w:val="00EF7E3B"/>
    <w:rsid w:val="00F001BD"/>
    <w:rsid w:val="00F07C1D"/>
    <w:rsid w:val="00F122F4"/>
    <w:rsid w:val="00F12F73"/>
    <w:rsid w:val="00F14201"/>
    <w:rsid w:val="00F155FA"/>
    <w:rsid w:val="00F20234"/>
    <w:rsid w:val="00F23C86"/>
    <w:rsid w:val="00F30F7B"/>
    <w:rsid w:val="00F3690E"/>
    <w:rsid w:val="00F36B86"/>
    <w:rsid w:val="00F43BEC"/>
    <w:rsid w:val="00F46056"/>
    <w:rsid w:val="00F4679A"/>
    <w:rsid w:val="00F47D8C"/>
    <w:rsid w:val="00F50209"/>
    <w:rsid w:val="00F5153C"/>
    <w:rsid w:val="00F515AD"/>
    <w:rsid w:val="00F54859"/>
    <w:rsid w:val="00F54CFC"/>
    <w:rsid w:val="00F56D7B"/>
    <w:rsid w:val="00F62587"/>
    <w:rsid w:val="00F6260B"/>
    <w:rsid w:val="00F64D8F"/>
    <w:rsid w:val="00F6661B"/>
    <w:rsid w:val="00F70DEA"/>
    <w:rsid w:val="00F7162E"/>
    <w:rsid w:val="00F74CFB"/>
    <w:rsid w:val="00F76338"/>
    <w:rsid w:val="00F76AE9"/>
    <w:rsid w:val="00F86683"/>
    <w:rsid w:val="00F87080"/>
    <w:rsid w:val="00F87616"/>
    <w:rsid w:val="00FA0AA1"/>
    <w:rsid w:val="00FA45F1"/>
    <w:rsid w:val="00FA4AB1"/>
    <w:rsid w:val="00FA4F16"/>
    <w:rsid w:val="00FA6F54"/>
    <w:rsid w:val="00FB18F8"/>
    <w:rsid w:val="00FB3EB4"/>
    <w:rsid w:val="00FC46C6"/>
    <w:rsid w:val="00FC7248"/>
    <w:rsid w:val="00FD1FC4"/>
    <w:rsid w:val="00FD2922"/>
    <w:rsid w:val="00FD379D"/>
    <w:rsid w:val="00FD482A"/>
    <w:rsid w:val="00FE18FA"/>
    <w:rsid w:val="00FE32A1"/>
    <w:rsid w:val="00FE5281"/>
    <w:rsid w:val="00FE5F11"/>
    <w:rsid w:val="00FF5A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C12DFE"/>
  <w15:chartTrackingRefBased/>
  <w15:docId w15:val="{D7F97D58-9B79-497B-BF05-767545C8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21AD1"/>
    <w:pPr>
      <w:spacing w:after="200" w:line="276" w:lineRule="auto"/>
    </w:pPr>
    <w:rPr>
      <w:sz w:val="22"/>
      <w:szCs w:val="22"/>
      <w:lang w:eastAsia="en-US"/>
    </w:rPr>
  </w:style>
  <w:style w:type="paragraph" w:styleId="2">
    <w:name w:val="heading 2"/>
    <w:basedOn w:val="a0"/>
    <w:next w:val="a0"/>
    <w:link w:val="20"/>
    <w:uiPriority w:val="99"/>
    <w:qFormat/>
    <w:rsid w:val="00F87080"/>
    <w:pPr>
      <w:keepNext/>
      <w:keepLines/>
      <w:spacing w:before="40" w:after="0"/>
      <w:outlineLvl w:val="1"/>
    </w:pPr>
    <w:rPr>
      <w:rFonts w:ascii="Cambria" w:hAnsi="Cambria"/>
      <w:color w:val="365F91"/>
      <w:sz w:val="26"/>
      <w:szCs w:val="26"/>
      <w:lang w:val="x-none" w:eastAsia="ru-RU"/>
    </w:rPr>
  </w:style>
  <w:style w:type="paragraph" w:styleId="9">
    <w:name w:val="heading 9"/>
    <w:basedOn w:val="a0"/>
    <w:next w:val="a0"/>
    <w:link w:val="90"/>
    <w:uiPriority w:val="9"/>
    <w:qFormat/>
    <w:locked/>
    <w:rsid w:val="00A663ED"/>
    <w:pPr>
      <w:spacing w:before="240" w:after="60"/>
      <w:outlineLvl w:val="8"/>
    </w:pPr>
    <w:rPr>
      <w:rFonts w:ascii="Cambria" w:eastAsia="Times New Roman" w:hAnsi="Cambria"/>
      <w:sz w:val="20"/>
      <w:szCs w:val="20"/>
      <w:lang w:val="x-non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locked/>
    <w:rsid w:val="00F87080"/>
    <w:rPr>
      <w:rFonts w:ascii="Cambria" w:hAnsi="Cambria" w:cs="Times New Roman"/>
      <w:color w:val="365F91"/>
      <w:sz w:val="26"/>
      <w:szCs w:val="26"/>
      <w:lang w:eastAsia="ru-RU"/>
    </w:rPr>
  </w:style>
  <w:style w:type="character" w:customStyle="1" w:styleId="90">
    <w:name w:val="Заголовок 9 Знак"/>
    <w:link w:val="9"/>
    <w:uiPriority w:val="9"/>
    <w:semiHidden/>
    <w:rsid w:val="00F561F2"/>
    <w:rPr>
      <w:rFonts w:ascii="Cambria" w:eastAsia="Times New Roman" w:hAnsi="Cambria" w:cs="Times New Roman"/>
      <w:lang w:eastAsia="en-US"/>
    </w:rPr>
  </w:style>
  <w:style w:type="paragraph" w:styleId="a4">
    <w:name w:val="No Spacing"/>
    <w:uiPriority w:val="1"/>
    <w:qFormat/>
    <w:rsid w:val="00C004D7"/>
    <w:rPr>
      <w:sz w:val="22"/>
      <w:szCs w:val="22"/>
      <w:lang w:eastAsia="en-US"/>
    </w:rPr>
  </w:style>
  <w:style w:type="table" w:styleId="a5">
    <w:name w:val="Table Grid"/>
    <w:basedOn w:val="a2"/>
    <w:uiPriority w:val="99"/>
    <w:rsid w:val="009A4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0"/>
    <w:uiPriority w:val="99"/>
    <w:rsid w:val="009A4DF0"/>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uiPriority w:val="99"/>
    <w:semiHidden/>
    <w:rsid w:val="009E7253"/>
    <w:rPr>
      <w:rFonts w:cs="Times New Roman"/>
      <w:color w:val="0000FF"/>
      <w:u w:val="single"/>
    </w:rPr>
  </w:style>
  <w:style w:type="paragraph" w:styleId="a7">
    <w:name w:val="List Paragraph"/>
    <w:basedOn w:val="a0"/>
    <w:uiPriority w:val="99"/>
    <w:qFormat/>
    <w:rsid w:val="009E7253"/>
    <w:pPr>
      <w:ind w:left="720"/>
      <w:contextualSpacing/>
    </w:pPr>
  </w:style>
  <w:style w:type="paragraph" w:styleId="a8">
    <w:name w:val="Balloon Text"/>
    <w:basedOn w:val="a0"/>
    <w:link w:val="a9"/>
    <w:uiPriority w:val="99"/>
    <w:semiHidden/>
    <w:rsid w:val="00000041"/>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locked/>
    <w:rsid w:val="00000041"/>
    <w:rPr>
      <w:rFonts w:ascii="Tahoma" w:hAnsi="Tahoma" w:cs="Tahoma"/>
      <w:sz w:val="16"/>
      <w:szCs w:val="16"/>
    </w:rPr>
  </w:style>
  <w:style w:type="character" w:customStyle="1" w:styleId="small1">
    <w:name w:val="small1"/>
    <w:uiPriority w:val="99"/>
    <w:rsid w:val="004E33E9"/>
    <w:rPr>
      <w:rFonts w:cs="Times New Roman"/>
    </w:rPr>
  </w:style>
  <w:style w:type="paragraph" w:customStyle="1" w:styleId="dash041e0431044b0447043d044b0439">
    <w:name w:val="dash041e_0431_044b_0447_043d_044b_0439"/>
    <w:basedOn w:val="a0"/>
    <w:uiPriority w:val="99"/>
    <w:rsid w:val="001F2236"/>
    <w:pPr>
      <w:spacing w:after="0" w:line="240" w:lineRule="auto"/>
    </w:pPr>
    <w:rPr>
      <w:rFonts w:ascii="Times New Roman" w:eastAsia="Times New Roman" w:hAnsi="Times New Roman"/>
      <w:sz w:val="24"/>
      <w:szCs w:val="24"/>
      <w:lang w:eastAsia="ru-RU"/>
    </w:rPr>
  </w:style>
  <w:style w:type="paragraph" w:styleId="aa">
    <w:name w:val="header"/>
    <w:basedOn w:val="a0"/>
    <w:link w:val="ab"/>
    <w:uiPriority w:val="99"/>
    <w:rsid w:val="001F2236"/>
    <w:pPr>
      <w:tabs>
        <w:tab w:val="center" w:pos="4677"/>
        <w:tab w:val="right" w:pos="9355"/>
      </w:tabs>
      <w:spacing w:after="0" w:line="240" w:lineRule="auto"/>
    </w:pPr>
    <w:rPr>
      <w:rFonts w:eastAsia="Times New Roman"/>
      <w:sz w:val="20"/>
      <w:szCs w:val="20"/>
      <w:lang w:val="x-none" w:eastAsia="ru-RU"/>
    </w:rPr>
  </w:style>
  <w:style w:type="character" w:customStyle="1" w:styleId="ab">
    <w:name w:val="Верхний колонтитул Знак"/>
    <w:link w:val="aa"/>
    <w:uiPriority w:val="99"/>
    <w:locked/>
    <w:rsid w:val="001F2236"/>
    <w:rPr>
      <w:rFonts w:eastAsia="Times New Roman" w:cs="Times New Roman"/>
      <w:lang w:eastAsia="ru-RU"/>
    </w:rPr>
  </w:style>
  <w:style w:type="paragraph" w:styleId="ac">
    <w:name w:val="footer"/>
    <w:basedOn w:val="a0"/>
    <w:link w:val="ad"/>
    <w:uiPriority w:val="99"/>
    <w:rsid w:val="001F2236"/>
    <w:pPr>
      <w:tabs>
        <w:tab w:val="center" w:pos="4677"/>
        <w:tab w:val="right" w:pos="9355"/>
      </w:tabs>
      <w:spacing w:after="0" w:line="240" w:lineRule="auto"/>
    </w:pPr>
    <w:rPr>
      <w:rFonts w:eastAsia="Times New Roman"/>
      <w:sz w:val="20"/>
      <w:szCs w:val="20"/>
      <w:lang w:val="x-none" w:eastAsia="ru-RU"/>
    </w:rPr>
  </w:style>
  <w:style w:type="character" w:customStyle="1" w:styleId="ad">
    <w:name w:val="Нижний колонтитул Знак"/>
    <w:link w:val="ac"/>
    <w:uiPriority w:val="99"/>
    <w:locked/>
    <w:rsid w:val="001F2236"/>
    <w:rPr>
      <w:rFonts w:eastAsia="Times New Roman" w:cs="Times New Roman"/>
      <w:lang w:eastAsia="ru-RU"/>
    </w:rPr>
  </w:style>
  <w:style w:type="paragraph" w:styleId="ae">
    <w:name w:val="caption"/>
    <w:basedOn w:val="a0"/>
    <w:next w:val="a0"/>
    <w:qFormat/>
    <w:locked/>
    <w:rsid w:val="00A663ED"/>
    <w:pPr>
      <w:spacing w:after="0" w:line="240" w:lineRule="auto"/>
      <w:ind w:firstLine="720"/>
      <w:jc w:val="center"/>
    </w:pPr>
    <w:rPr>
      <w:rFonts w:ascii="Times New Roman" w:hAnsi="Times New Roman"/>
      <w:b/>
      <w:sz w:val="32"/>
      <w:szCs w:val="20"/>
      <w:lang w:eastAsia="ru-RU"/>
    </w:rPr>
  </w:style>
  <w:style w:type="character" w:customStyle="1" w:styleId="c32">
    <w:name w:val="c32"/>
    <w:basedOn w:val="a1"/>
    <w:rsid w:val="00B84EA3"/>
  </w:style>
  <w:style w:type="character" w:customStyle="1" w:styleId="c3">
    <w:name w:val="c3"/>
    <w:basedOn w:val="a1"/>
    <w:rsid w:val="00B84EA3"/>
  </w:style>
  <w:style w:type="character" w:customStyle="1" w:styleId="c8">
    <w:name w:val="c8"/>
    <w:basedOn w:val="a1"/>
    <w:rsid w:val="00B84EA3"/>
  </w:style>
  <w:style w:type="character" w:customStyle="1" w:styleId="c44">
    <w:name w:val="c44"/>
    <w:basedOn w:val="a1"/>
    <w:rsid w:val="00B84EA3"/>
  </w:style>
  <w:style w:type="character" w:customStyle="1" w:styleId="c5">
    <w:name w:val="c5"/>
    <w:basedOn w:val="a1"/>
    <w:rsid w:val="00B84EA3"/>
  </w:style>
  <w:style w:type="paragraph" w:customStyle="1" w:styleId="LTGliederung1">
    <w:name w:val="???????~LT~Gliederung 1"/>
    <w:uiPriority w:val="99"/>
    <w:rsid w:val="00B84EA3"/>
    <w:pPr>
      <w:tabs>
        <w:tab w:val="left" w:pos="865"/>
        <w:tab w:val="left" w:pos="2305"/>
        <w:tab w:val="left" w:pos="3745"/>
        <w:tab w:val="left" w:pos="5185"/>
        <w:tab w:val="left" w:pos="6625"/>
        <w:tab w:val="left" w:pos="8065"/>
        <w:tab w:val="left" w:pos="9505"/>
        <w:tab w:val="left" w:pos="10945"/>
        <w:tab w:val="left" w:pos="12385"/>
        <w:tab w:val="left" w:pos="13825"/>
        <w:tab w:val="left" w:pos="15265"/>
      </w:tabs>
      <w:autoSpaceDE w:val="0"/>
      <w:autoSpaceDN w:val="0"/>
      <w:adjustRightInd w:val="0"/>
      <w:spacing w:before="120"/>
    </w:pPr>
    <w:rPr>
      <w:rFonts w:ascii="Mangal" w:eastAsia="Microsoft YaHei" w:hAnsi="Mangal" w:cs="Mangal"/>
      <w:color w:val="000000"/>
      <w:sz w:val="64"/>
      <w:szCs w:val="64"/>
      <w:lang w:eastAsia="en-US"/>
    </w:rPr>
  </w:style>
  <w:style w:type="paragraph" w:styleId="af">
    <w:name w:val="Обычный (веб)"/>
    <w:basedOn w:val="a0"/>
    <w:uiPriority w:val="99"/>
    <w:rsid w:val="00B84EA3"/>
    <w:pPr>
      <w:spacing w:before="100" w:beforeAutospacing="1" w:after="100" w:afterAutospacing="1" w:line="240" w:lineRule="auto"/>
    </w:pPr>
    <w:rPr>
      <w:rFonts w:ascii="Arial" w:eastAsia="Times New Roman" w:hAnsi="Arial" w:cs="Arial"/>
      <w:color w:val="77787B"/>
      <w:sz w:val="18"/>
      <w:szCs w:val="18"/>
      <w:lang w:eastAsia="ru-RU"/>
    </w:rPr>
  </w:style>
  <w:style w:type="paragraph" w:customStyle="1" w:styleId="1">
    <w:name w:val="Знак1"/>
    <w:basedOn w:val="a0"/>
    <w:uiPriority w:val="99"/>
    <w:rsid w:val="00B84EA3"/>
    <w:pPr>
      <w:spacing w:after="160" w:line="240" w:lineRule="exact"/>
    </w:pPr>
    <w:rPr>
      <w:rFonts w:ascii="Verdana" w:eastAsia="Times New Roman" w:hAnsi="Verdana"/>
      <w:sz w:val="20"/>
      <w:szCs w:val="20"/>
      <w:lang w:val="en-US"/>
    </w:rPr>
  </w:style>
  <w:style w:type="character" w:styleId="af0">
    <w:name w:val="Emphasis"/>
    <w:basedOn w:val="a1"/>
    <w:uiPriority w:val="99"/>
    <w:qFormat/>
    <w:locked/>
    <w:rsid w:val="00B84EA3"/>
    <w:rPr>
      <w:rFonts w:cs="Times New Roman"/>
      <w:i/>
      <w:iCs/>
    </w:rPr>
  </w:style>
  <w:style w:type="paragraph" w:customStyle="1" w:styleId="zag3">
    <w:name w:val="zag_3"/>
    <w:basedOn w:val="a0"/>
    <w:uiPriority w:val="99"/>
    <w:rsid w:val="00B84EA3"/>
    <w:pPr>
      <w:spacing w:before="100" w:beforeAutospacing="1" w:after="100" w:afterAutospacing="1" w:line="240" w:lineRule="auto"/>
      <w:jc w:val="center"/>
    </w:pPr>
    <w:rPr>
      <w:rFonts w:ascii="Times New Roman" w:eastAsia="Times New Roman" w:hAnsi="Times New Roman"/>
      <w:b/>
      <w:bCs/>
      <w:sz w:val="24"/>
      <w:szCs w:val="24"/>
      <w:lang w:eastAsia="ru-RU"/>
    </w:rPr>
  </w:style>
  <w:style w:type="character" w:styleId="af1">
    <w:name w:val="Strong"/>
    <w:basedOn w:val="a1"/>
    <w:uiPriority w:val="99"/>
    <w:qFormat/>
    <w:locked/>
    <w:rsid w:val="00B84EA3"/>
    <w:rPr>
      <w:rFonts w:cs="Times New Roman"/>
      <w:b/>
      <w:bCs/>
    </w:rPr>
  </w:style>
  <w:style w:type="paragraph" w:styleId="af2">
    <w:name w:val="Body Text"/>
    <w:basedOn w:val="a0"/>
    <w:link w:val="af3"/>
    <w:uiPriority w:val="99"/>
    <w:rsid w:val="00B84EA3"/>
    <w:pPr>
      <w:spacing w:after="120" w:line="240" w:lineRule="auto"/>
    </w:pPr>
    <w:rPr>
      <w:rFonts w:ascii="Times New Roman" w:eastAsia="Times New Roman" w:hAnsi="Times New Roman"/>
      <w:sz w:val="20"/>
      <w:szCs w:val="20"/>
      <w:lang w:eastAsia="ru-RU"/>
    </w:rPr>
  </w:style>
  <w:style w:type="character" w:customStyle="1" w:styleId="af3">
    <w:name w:val="Основной текст Знак"/>
    <w:basedOn w:val="a1"/>
    <w:link w:val="af2"/>
    <w:uiPriority w:val="99"/>
    <w:rsid w:val="00B84EA3"/>
    <w:rPr>
      <w:rFonts w:ascii="Times New Roman" w:eastAsia="Times New Roman" w:hAnsi="Times New Roman"/>
    </w:rPr>
  </w:style>
  <w:style w:type="paragraph" w:styleId="a">
    <w:name w:val="Название"/>
    <w:basedOn w:val="a0"/>
    <w:link w:val="af4"/>
    <w:uiPriority w:val="99"/>
    <w:qFormat/>
    <w:locked/>
    <w:rsid w:val="00B84EA3"/>
    <w:pPr>
      <w:numPr>
        <w:numId w:val="30"/>
      </w:numPr>
      <w:spacing w:after="0" w:line="240" w:lineRule="auto"/>
      <w:ind w:right="-241"/>
      <w:jc w:val="center"/>
    </w:pPr>
    <w:rPr>
      <w:rFonts w:ascii="Times New Roman" w:eastAsia="Times New Roman" w:hAnsi="Times New Roman"/>
      <w:b/>
      <w:sz w:val="36"/>
      <w:szCs w:val="20"/>
      <w:lang w:eastAsia="ru-RU"/>
    </w:rPr>
  </w:style>
  <w:style w:type="character" w:customStyle="1" w:styleId="af4">
    <w:name w:val="Название Знак"/>
    <w:basedOn w:val="a1"/>
    <w:link w:val="a"/>
    <w:uiPriority w:val="99"/>
    <w:rsid w:val="00B84EA3"/>
    <w:rPr>
      <w:rFonts w:ascii="Times New Roman" w:eastAsia="Times New Roman" w:hAnsi="Times New Roman"/>
      <w:b/>
      <w:sz w:val="36"/>
    </w:rPr>
  </w:style>
  <w:style w:type="paragraph" w:styleId="3">
    <w:name w:val="Body Text 3"/>
    <w:basedOn w:val="a0"/>
    <w:link w:val="30"/>
    <w:uiPriority w:val="99"/>
    <w:semiHidden/>
    <w:rsid w:val="00B84EA3"/>
    <w:pPr>
      <w:spacing w:after="120"/>
    </w:pPr>
    <w:rPr>
      <w:sz w:val="16"/>
      <w:szCs w:val="16"/>
    </w:rPr>
  </w:style>
  <w:style w:type="character" w:customStyle="1" w:styleId="30">
    <w:name w:val="Основной текст 3 Знак"/>
    <w:basedOn w:val="a1"/>
    <w:link w:val="3"/>
    <w:uiPriority w:val="99"/>
    <w:semiHidden/>
    <w:rsid w:val="00B84EA3"/>
    <w:rPr>
      <w:sz w:val="16"/>
      <w:szCs w:val="16"/>
      <w:lang w:eastAsia="en-US"/>
    </w:rPr>
  </w:style>
  <w:style w:type="paragraph" w:customStyle="1" w:styleId="msotitle3">
    <w:name w:val="msotitle3"/>
    <w:basedOn w:val="a0"/>
    <w:uiPriority w:val="99"/>
    <w:rsid w:val="00B84EA3"/>
    <w:pPr>
      <w:spacing w:after="0" w:line="240" w:lineRule="auto"/>
    </w:pPr>
    <w:rPr>
      <w:rFonts w:ascii="Times New Roman" w:eastAsia="Times New Roman" w:hAnsi="Times New Roman"/>
      <w:color w:val="3399FF"/>
      <w:sz w:val="48"/>
      <w:szCs w:val="48"/>
      <w:lang w:eastAsia="ru-RU"/>
    </w:rPr>
  </w:style>
  <w:style w:type="table" w:customStyle="1" w:styleId="10">
    <w:name w:val="Сетка таблицы1"/>
    <w:basedOn w:val="a2"/>
    <w:next w:val="a5"/>
    <w:uiPriority w:val="59"/>
    <w:rsid w:val="00B84EA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1">
    <w:name w:val="c21"/>
    <w:basedOn w:val="a0"/>
    <w:rsid w:val="00B84EA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606510">
      <w:bodyDiv w:val="1"/>
      <w:marLeft w:val="0"/>
      <w:marRight w:val="0"/>
      <w:marTop w:val="0"/>
      <w:marBottom w:val="0"/>
      <w:divBdr>
        <w:top w:val="none" w:sz="0" w:space="0" w:color="auto"/>
        <w:left w:val="none" w:sz="0" w:space="0" w:color="auto"/>
        <w:bottom w:val="none" w:sz="0" w:space="0" w:color="auto"/>
        <w:right w:val="none" w:sz="0" w:space="0" w:color="auto"/>
      </w:divBdr>
    </w:div>
    <w:div w:id="1253776596">
      <w:marLeft w:val="0"/>
      <w:marRight w:val="0"/>
      <w:marTop w:val="0"/>
      <w:marBottom w:val="0"/>
      <w:divBdr>
        <w:top w:val="none" w:sz="0" w:space="0" w:color="auto"/>
        <w:left w:val="none" w:sz="0" w:space="0" w:color="auto"/>
        <w:bottom w:val="none" w:sz="0" w:space="0" w:color="auto"/>
        <w:right w:val="none" w:sz="0" w:space="0" w:color="auto"/>
      </w:divBdr>
    </w:div>
    <w:div w:id="1253776597">
      <w:marLeft w:val="0"/>
      <w:marRight w:val="0"/>
      <w:marTop w:val="0"/>
      <w:marBottom w:val="0"/>
      <w:divBdr>
        <w:top w:val="none" w:sz="0" w:space="0" w:color="auto"/>
        <w:left w:val="none" w:sz="0" w:space="0" w:color="auto"/>
        <w:bottom w:val="none" w:sz="0" w:space="0" w:color="auto"/>
        <w:right w:val="none" w:sz="0" w:space="0" w:color="auto"/>
      </w:divBdr>
    </w:div>
    <w:div w:id="1253776598">
      <w:marLeft w:val="0"/>
      <w:marRight w:val="0"/>
      <w:marTop w:val="0"/>
      <w:marBottom w:val="0"/>
      <w:divBdr>
        <w:top w:val="none" w:sz="0" w:space="0" w:color="auto"/>
        <w:left w:val="none" w:sz="0" w:space="0" w:color="auto"/>
        <w:bottom w:val="none" w:sz="0" w:space="0" w:color="auto"/>
        <w:right w:val="none" w:sz="0" w:space="0" w:color="auto"/>
      </w:divBdr>
    </w:div>
    <w:div w:id="1253776599">
      <w:marLeft w:val="0"/>
      <w:marRight w:val="0"/>
      <w:marTop w:val="0"/>
      <w:marBottom w:val="0"/>
      <w:divBdr>
        <w:top w:val="none" w:sz="0" w:space="0" w:color="auto"/>
        <w:left w:val="none" w:sz="0" w:space="0" w:color="auto"/>
        <w:bottom w:val="none" w:sz="0" w:space="0" w:color="auto"/>
        <w:right w:val="none" w:sz="0" w:space="0" w:color="auto"/>
      </w:divBdr>
    </w:div>
    <w:div w:id="1253776600">
      <w:marLeft w:val="0"/>
      <w:marRight w:val="0"/>
      <w:marTop w:val="0"/>
      <w:marBottom w:val="0"/>
      <w:divBdr>
        <w:top w:val="none" w:sz="0" w:space="0" w:color="auto"/>
        <w:left w:val="none" w:sz="0" w:space="0" w:color="auto"/>
        <w:bottom w:val="none" w:sz="0" w:space="0" w:color="auto"/>
        <w:right w:val="none" w:sz="0" w:space="0" w:color="auto"/>
      </w:divBdr>
    </w:div>
    <w:div w:id="1253776601">
      <w:marLeft w:val="0"/>
      <w:marRight w:val="0"/>
      <w:marTop w:val="0"/>
      <w:marBottom w:val="0"/>
      <w:divBdr>
        <w:top w:val="none" w:sz="0" w:space="0" w:color="auto"/>
        <w:left w:val="none" w:sz="0" w:space="0" w:color="auto"/>
        <w:bottom w:val="none" w:sz="0" w:space="0" w:color="auto"/>
        <w:right w:val="none" w:sz="0" w:space="0" w:color="auto"/>
      </w:divBdr>
    </w:div>
    <w:div w:id="1253776602">
      <w:marLeft w:val="0"/>
      <w:marRight w:val="0"/>
      <w:marTop w:val="0"/>
      <w:marBottom w:val="0"/>
      <w:divBdr>
        <w:top w:val="none" w:sz="0" w:space="0" w:color="auto"/>
        <w:left w:val="none" w:sz="0" w:space="0" w:color="auto"/>
        <w:bottom w:val="none" w:sz="0" w:space="0" w:color="auto"/>
        <w:right w:val="none" w:sz="0" w:space="0" w:color="auto"/>
      </w:divBdr>
    </w:div>
    <w:div w:id="1253776603">
      <w:marLeft w:val="0"/>
      <w:marRight w:val="0"/>
      <w:marTop w:val="0"/>
      <w:marBottom w:val="0"/>
      <w:divBdr>
        <w:top w:val="none" w:sz="0" w:space="0" w:color="auto"/>
        <w:left w:val="none" w:sz="0" w:space="0" w:color="auto"/>
        <w:bottom w:val="none" w:sz="0" w:space="0" w:color="auto"/>
        <w:right w:val="none" w:sz="0" w:space="0" w:color="auto"/>
      </w:divBdr>
    </w:div>
    <w:div w:id="1253776604">
      <w:marLeft w:val="0"/>
      <w:marRight w:val="0"/>
      <w:marTop w:val="0"/>
      <w:marBottom w:val="0"/>
      <w:divBdr>
        <w:top w:val="none" w:sz="0" w:space="0" w:color="auto"/>
        <w:left w:val="none" w:sz="0" w:space="0" w:color="auto"/>
        <w:bottom w:val="none" w:sz="0" w:space="0" w:color="auto"/>
        <w:right w:val="none" w:sz="0" w:space="0" w:color="auto"/>
      </w:divBdr>
    </w:div>
    <w:div w:id="1253776605">
      <w:marLeft w:val="0"/>
      <w:marRight w:val="0"/>
      <w:marTop w:val="0"/>
      <w:marBottom w:val="0"/>
      <w:divBdr>
        <w:top w:val="none" w:sz="0" w:space="0" w:color="auto"/>
        <w:left w:val="none" w:sz="0" w:space="0" w:color="auto"/>
        <w:bottom w:val="none" w:sz="0" w:space="0" w:color="auto"/>
        <w:right w:val="none" w:sz="0" w:space="0" w:color="auto"/>
      </w:divBdr>
    </w:div>
    <w:div w:id="1253776606">
      <w:marLeft w:val="0"/>
      <w:marRight w:val="0"/>
      <w:marTop w:val="0"/>
      <w:marBottom w:val="0"/>
      <w:divBdr>
        <w:top w:val="none" w:sz="0" w:space="0" w:color="auto"/>
        <w:left w:val="none" w:sz="0" w:space="0" w:color="auto"/>
        <w:bottom w:val="none" w:sz="0" w:space="0" w:color="auto"/>
        <w:right w:val="none" w:sz="0" w:space="0" w:color="auto"/>
      </w:divBdr>
    </w:div>
    <w:div w:id="1253776607">
      <w:marLeft w:val="0"/>
      <w:marRight w:val="0"/>
      <w:marTop w:val="0"/>
      <w:marBottom w:val="0"/>
      <w:divBdr>
        <w:top w:val="none" w:sz="0" w:space="0" w:color="auto"/>
        <w:left w:val="none" w:sz="0" w:space="0" w:color="auto"/>
        <w:bottom w:val="none" w:sz="0" w:space="0" w:color="auto"/>
        <w:right w:val="none" w:sz="0" w:space="0" w:color="auto"/>
      </w:divBdr>
    </w:div>
    <w:div w:id="1253776608">
      <w:marLeft w:val="0"/>
      <w:marRight w:val="0"/>
      <w:marTop w:val="0"/>
      <w:marBottom w:val="0"/>
      <w:divBdr>
        <w:top w:val="none" w:sz="0" w:space="0" w:color="auto"/>
        <w:left w:val="none" w:sz="0" w:space="0" w:color="auto"/>
        <w:bottom w:val="none" w:sz="0" w:space="0" w:color="auto"/>
        <w:right w:val="none" w:sz="0" w:space="0" w:color="auto"/>
      </w:divBdr>
    </w:div>
    <w:div w:id="1253776609">
      <w:marLeft w:val="0"/>
      <w:marRight w:val="0"/>
      <w:marTop w:val="0"/>
      <w:marBottom w:val="0"/>
      <w:divBdr>
        <w:top w:val="none" w:sz="0" w:space="0" w:color="auto"/>
        <w:left w:val="none" w:sz="0" w:space="0" w:color="auto"/>
        <w:bottom w:val="none" w:sz="0" w:space="0" w:color="auto"/>
        <w:right w:val="none" w:sz="0" w:space="0" w:color="auto"/>
      </w:divBdr>
    </w:div>
    <w:div w:id="1253776610">
      <w:marLeft w:val="0"/>
      <w:marRight w:val="0"/>
      <w:marTop w:val="0"/>
      <w:marBottom w:val="0"/>
      <w:divBdr>
        <w:top w:val="none" w:sz="0" w:space="0" w:color="auto"/>
        <w:left w:val="none" w:sz="0" w:space="0" w:color="auto"/>
        <w:bottom w:val="none" w:sz="0" w:space="0" w:color="auto"/>
        <w:right w:val="none" w:sz="0" w:space="0" w:color="auto"/>
      </w:divBdr>
    </w:div>
    <w:div w:id="1253776611">
      <w:marLeft w:val="0"/>
      <w:marRight w:val="0"/>
      <w:marTop w:val="0"/>
      <w:marBottom w:val="0"/>
      <w:divBdr>
        <w:top w:val="none" w:sz="0" w:space="0" w:color="auto"/>
        <w:left w:val="none" w:sz="0" w:space="0" w:color="auto"/>
        <w:bottom w:val="none" w:sz="0" w:space="0" w:color="auto"/>
        <w:right w:val="none" w:sz="0" w:space="0" w:color="auto"/>
      </w:divBdr>
    </w:div>
    <w:div w:id="1253776612">
      <w:marLeft w:val="0"/>
      <w:marRight w:val="0"/>
      <w:marTop w:val="0"/>
      <w:marBottom w:val="0"/>
      <w:divBdr>
        <w:top w:val="none" w:sz="0" w:space="0" w:color="auto"/>
        <w:left w:val="none" w:sz="0" w:space="0" w:color="auto"/>
        <w:bottom w:val="none" w:sz="0" w:space="0" w:color="auto"/>
        <w:right w:val="none" w:sz="0" w:space="0" w:color="auto"/>
      </w:divBdr>
    </w:div>
    <w:div w:id="1253776613">
      <w:marLeft w:val="0"/>
      <w:marRight w:val="0"/>
      <w:marTop w:val="0"/>
      <w:marBottom w:val="0"/>
      <w:divBdr>
        <w:top w:val="none" w:sz="0" w:space="0" w:color="auto"/>
        <w:left w:val="none" w:sz="0" w:space="0" w:color="auto"/>
        <w:bottom w:val="none" w:sz="0" w:space="0" w:color="auto"/>
        <w:right w:val="none" w:sz="0" w:space="0" w:color="auto"/>
      </w:divBdr>
    </w:div>
    <w:div w:id="1253776614">
      <w:marLeft w:val="0"/>
      <w:marRight w:val="0"/>
      <w:marTop w:val="0"/>
      <w:marBottom w:val="0"/>
      <w:divBdr>
        <w:top w:val="none" w:sz="0" w:space="0" w:color="auto"/>
        <w:left w:val="none" w:sz="0" w:space="0" w:color="auto"/>
        <w:bottom w:val="none" w:sz="0" w:space="0" w:color="auto"/>
        <w:right w:val="none" w:sz="0" w:space="0" w:color="auto"/>
      </w:divBdr>
    </w:div>
    <w:div w:id="1253776615">
      <w:marLeft w:val="0"/>
      <w:marRight w:val="0"/>
      <w:marTop w:val="0"/>
      <w:marBottom w:val="0"/>
      <w:divBdr>
        <w:top w:val="none" w:sz="0" w:space="0" w:color="auto"/>
        <w:left w:val="none" w:sz="0" w:space="0" w:color="auto"/>
        <w:bottom w:val="none" w:sz="0" w:space="0" w:color="auto"/>
        <w:right w:val="none" w:sz="0" w:space="0" w:color="auto"/>
      </w:divBdr>
    </w:div>
    <w:div w:id="1253776616">
      <w:marLeft w:val="0"/>
      <w:marRight w:val="0"/>
      <w:marTop w:val="0"/>
      <w:marBottom w:val="0"/>
      <w:divBdr>
        <w:top w:val="none" w:sz="0" w:space="0" w:color="auto"/>
        <w:left w:val="none" w:sz="0" w:space="0" w:color="auto"/>
        <w:bottom w:val="none" w:sz="0" w:space="0" w:color="auto"/>
        <w:right w:val="none" w:sz="0" w:space="0" w:color="auto"/>
      </w:divBdr>
    </w:div>
    <w:div w:id="1253776617">
      <w:marLeft w:val="0"/>
      <w:marRight w:val="0"/>
      <w:marTop w:val="0"/>
      <w:marBottom w:val="0"/>
      <w:divBdr>
        <w:top w:val="none" w:sz="0" w:space="0" w:color="auto"/>
        <w:left w:val="none" w:sz="0" w:space="0" w:color="auto"/>
        <w:bottom w:val="none" w:sz="0" w:space="0" w:color="auto"/>
        <w:right w:val="none" w:sz="0" w:space="0" w:color="auto"/>
      </w:divBdr>
    </w:div>
    <w:div w:id="1253776618">
      <w:marLeft w:val="0"/>
      <w:marRight w:val="0"/>
      <w:marTop w:val="0"/>
      <w:marBottom w:val="0"/>
      <w:divBdr>
        <w:top w:val="none" w:sz="0" w:space="0" w:color="auto"/>
        <w:left w:val="none" w:sz="0" w:space="0" w:color="auto"/>
        <w:bottom w:val="none" w:sz="0" w:space="0" w:color="auto"/>
        <w:right w:val="none" w:sz="0" w:space="0" w:color="auto"/>
      </w:divBdr>
    </w:div>
    <w:div w:id="1253776619">
      <w:marLeft w:val="0"/>
      <w:marRight w:val="0"/>
      <w:marTop w:val="0"/>
      <w:marBottom w:val="0"/>
      <w:divBdr>
        <w:top w:val="none" w:sz="0" w:space="0" w:color="auto"/>
        <w:left w:val="none" w:sz="0" w:space="0" w:color="auto"/>
        <w:bottom w:val="none" w:sz="0" w:space="0" w:color="auto"/>
        <w:right w:val="none" w:sz="0" w:space="0" w:color="auto"/>
      </w:divBdr>
    </w:div>
    <w:div w:id="1253776620">
      <w:marLeft w:val="0"/>
      <w:marRight w:val="0"/>
      <w:marTop w:val="0"/>
      <w:marBottom w:val="0"/>
      <w:divBdr>
        <w:top w:val="none" w:sz="0" w:space="0" w:color="auto"/>
        <w:left w:val="none" w:sz="0" w:space="0" w:color="auto"/>
        <w:bottom w:val="none" w:sz="0" w:space="0" w:color="auto"/>
        <w:right w:val="none" w:sz="0" w:space="0" w:color="auto"/>
      </w:divBdr>
    </w:div>
    <w:div w:id="1253776621">
      <w:marLeft w:val="0"/>
      <w:marRight w:val="0"/>
      <w:marTop w:val="0"/>
      <w:marBottom w:val="0"/>
      <w:divBdr>
        <w:top w:val="none" w:sz="0" w:space="0" w:color="auto"/>
        <w:left w:val="none" w:sz="0" w:space="0" w:color="auto"/>
        <w:bottom w:val="none" w:sz="0" w:space="0" w:color="auto"/>
        <w:right w:val="none" w:sz="0" w:space="0" w:color="auto"/>
      </w:divBdr>
    </w:div>
    <w:div w:id="1253776622">
      <w:marLeft w:val="0"/>
      <w:marRight w:val="0"/>
      <w:marTop w:val="0"/>
      <w:marBottom w:val="0"/>
      <w:divBdr>
        <w:top w:val="none" w:sz="0" w:space="0" w:color="auto"/>
        <w:left w:val="none" w:sz="0" w:space="0" w:color="auto"/>
        <w:bottom w:val="none" w:sz="0" w:space="0" w:color="auto"/>
        <w:right w:val="none" w:sz="0" w:space="0" w:color="auto"/>
      </w:divBdr>
    </w:div>
    <w:div w:id="1253776623">
      <w:marLeft w:val="0"/>
      <w:marRight w:val="0"/>
      <w:marTop w:val="0"/>
      <w:marBottom w:val="0"/>
      <w:divBdr>
        <w:top w:val="none" w:sz="0" w:space="0" w:color="auto"/>
        <w:left w:val="none" w:sz="0" w:space="0" w:color="auto"/>
        <w:bottom w:val="none" w:sz="0" w:space="0" w:color="auto"/>
        <w:right w:val="none" w:sz="0" w:space="0" w:color="auto"/>
      </w:divBdr>
    </w:div>
    <w:div w:id="1253776624">
      <w:marLeft w:val="0"/>
      <w:marRight w:val="0"/>
      <w:marTop w:val="0"/>
      <w:marBottom w:val="0"/>
      <w:divBdr>
        <w:top w:val="none" w:sz="0" w:space="0" w:color="auto"/>
        <w:left w:val="none" w:sz="0" w:space="0" w:color="auto"/>
        <w:bottom w:val="none" w:sz="0" w:space="0" w:color="auto"/>
        <w:right w:val="none" w:sz="0" w:space="0" w:color="auto"/>
      </w:divBdr>
    </w:div>
    <w:div w:id="1253776625">
      <w:marLeft w:val="0"/>
      <w:marRight w:val="0"/>
      <w:marTop w:val="0"/>
      <w:marBottom w:val="0"/>
      <w:divBdr>
        <w:top w:val="none" w:sz="0" w:space="0" w:color="auto"/>
        <w:left w:val="none" w:sz="0" w:space="0" w:color="auto"/>
        <w:bottom w:val="none" w:sz="0" w:space="0" w:color="auto"/>
        <w:right w:val="none" w:sz="0" w:space="0" w:color="auto"/>
      </w:divBdr>
    </w:div>
    <w:div w:id="1253776626">
      <w:marLeft w:val="0"/>
      <w:marRight w:val="0"/>
      <w:marTop w:val="0"/>
      <w:marBottom w:val="0"/>
      <w:divBdr>
        <w:top w:val="none" w:sz="0" w:space="0" w:color="auto"/>
        <w:left w:val="none" w:sz="0" w:space="0" w:color="auto"/>
        <w:bottom w:val="none" w:sz="0" w:space="0" w:color="auto"/>
        <w:right w:val="none" w:sz="0" w:space="0" w:color="auto"/>
      </w:divBdr>
    </w:div>
    <w:div w:id="1253776627">
      <w:marLeft w:val="0"/>
      <w:marRight w:val="0"/>
      <w:marTop w:val="0"/>
      <w:marBottom w:val="0"/>
      <w:divBdr>
        <w:top w:val="none" w:sz="0" w:space="0" w:color="auto"/>
        <w:left w:val="none" w:sz="0" w:space="0" w:color="auto"/>
        <w:bottom w:val="none" w:sz="0" w:space="0" w:color="auto"/>
        <w:right w:val="none" w:sz="0" w:space="0" w:color="auto"/>
      </w:divBdr>
    </w:div>
    <w:div w:id="1253776628">
      <w:marLeft w:val="0"/>
      <w:marRight w:val="0"/>
      <w:marTop w:val="0"/>
      <w:marBottom w:val="0"/>
      <w:divBdr>
        <w:top w:val="none" w:sz="0" w:space="0" w:color="auto"/>
        <w:left w:val="none" w:sz="0" w:space="0" w:color="auto"/>
        <w:bottom w:val="none" w:sz="0" w:space="0" w:color="auto"/>
        <w:right w:val="none" w:sz="0" w:space="0" w:color="auto"/>
      </w:divBdr>
    </w:div>
    <w:div w:id="1253776629">
      <w:marLeft w:val="0"/>
      <w:marRight w:val="0"/>
      <w:marTop w:val="0"/>
      <w:marBottom w:val="0"/>
      <w:divBdr>
        <w:top w:val="none" w:sz="0" w:space="0" w:color="auto"/>
        <w:left w:val="none" w:sz="0" w:space="0" w:color="auto"/>
        <w:bottom w:val="none" w:sz="0" w:space="0" w:color="auto"/>
        <w:right w:val="none" w:sz="0" w:space="0" w:color="auto"/>
      </w:divBdr>
    </w:div>
    <w:div w:id="1253776630">
      <w:marLeft w:val="0"/>
      <w:marRight w:val="0"/>
      <w:marTop w:val="0"/>
      <w:marBottom w:val="0"/>
      <w:divBdr>
        <w:top w:val="none" w:sz="0" w:space="0" w:color="auto"/>
        <w:left w:val="none" w:sz="0" w:space="0" w:color="auto"/>
        <w:bottom w:val="none" w:sz="0" w:space="0" w:color="auto"/>
        <w:right w:val="none" w:sz="0" w:space="0" w:color="auto"/>
      </w:divBdr>
    </w:div>
    <w:div w:id="1253776631">
      <w:marLeft w:val="0"/>
      <w:marRight w:val="0"/>
      <w:marTop w:val="0"/>
      <w:marBottom w:val="0"/>
      <w:divBdr>
        <w:top w:val="none" w:sz="0" w:space="0" w:color="auto"/>
        <w:left w:val="none" w:sz="0" w:space="0" w:color="auto"/>
        <w:bottom w:val="none" w:sz="0" w:space="0" w:color="auto"/>
        <w:right w:val="none" w:sz="0" w:space="0" w:color="auto"/>
      </w:divBdr>
    </w:div>
    <w:div w:id="1253776632">
      <w:marLeft w:val="0"/>
      <w:marRight w:val="0"/>
      <w:marTop w:val="0"/>
      <w:marBottom w:val="0"/>
      <w:divBdr>
        <w:top w:val="none" w:sz="0" w:space="0" w:color="auto"/>
        <w:left w:val="none" w:sz="0" w:space="0" w:color="auto"/>
        <w:bottom w:val="none" w:sz="0" w:space="0" w:color="auto"/>
        <w:right w:val="none" w:sz="0" w:space="0" w:color="auto"/>
      </w:divBdr>
    </w:div>
    <w:div w:id="1253776633">
      <w:marLeft w:val="0"/>
      <w:marRight w:val="0"/>
      <w:marTop w:val="0"/>
      <w:marBottom w:val="0"/>
      <w:divBdr>
        <w:top w:val="none" w:sz="0" w:space="0" w:color="auto"/>
        <w:left w:val="none" w:sz="0" w:space="0" w:color="auto"/>
        <w:bottom w:val="none" w:sz="0" w:space="0" w:color="auto"/>
        <w:right w:val="none" w:sz="0" w:space="0" w:color="auto"/>
      </w:divBdr>
    </w:div>
    <w:div w:id="1253776634">
      <w:marLeft w:val="0"/>
      <w:marRight w:val="0"/>
      <w:marTop w:val="0"/>
      <w:marBottom w:val="0"/>
      <w:divBdr>
        <w:top w:val="none" w:sz="0" w:space="0" w:color="auto"/>
        <w:left w:val="none" w:sz="0" w:space="0" w:color="auto"/>
        <w:bottom w:val="none" w:sz="0" w:space="0" w:color="auto"/>
        <w:right w:val="none" w:sz="0" w:space="0" w:color="auto"/>
      </w:divBdr>
    </w:div>
    <w:div w:id="1253776635">
      <w:marLeft w:val="0"/>
      <w:marRight w:val="0"/>
      <w:marTop w:val="0"/>
      <w:marBottom w:val="0"/>
      <w:divBdr>
        <w:top w:val="none" w:sz="0" w:space="0" w:color="auto"/>
        <w:left w:val="none" w:sz="0" w:space="0" w:color="auto"/>
        <w:bottom w:val="none" w:sz="0" w:space="0" w:color="auto"/>
        <w:right w:val="none" w:sz="0" w:space="0" w:color="auto"/>
      </w:divBdr>
    </w:div>
    <w:div w:id="1253776636">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
    <w:div w:id="1253776638">
      <w:marLeft w:val="0"/>
      <w:marRight w:val="0"/>
      <w:marTop w:val="0"/>
      <w:marBottom w:val="0"/>
      <w:divBdr>
        <w:top w:val="none" w:sz="0" w:space="0" w:color="auto"/>
        <w:left w:val="none" w:sz="0" w:space="0" w:color="auto"/>
        <w:bottom w:val="none" w:sz="0" w:space="0" w:color="auto"/>
        <w:right w:val="none" w:sz="0" w:space="0" w:color="auto"/>
      </w:divBdr>
    </w:div>
    <w:div w:id="1253776639">
      <w:marLeft w:val="0"/>
      <w:marRight w:val="0"/>
      <w:marTop w:val="0"/>
      <w:marBottom w:val="0"/>
      <w:divBdr>
        <w:top w:val="none" w:sz="0" w:space="0" w:color="auto"/>
        <w:left w:val="none" w:sz="0" w:space="0" w:color="auto"/>
        <w:bottom w:val="none" w:sz="0" w:space="0" w:color="auto"/>
        <w:right w:val="none" w:sz="0" w:space="0" w:color="auto"/>
      </w:divBdr>
    </w:div>
    <w:div w:id="1253776640">
      <w:marLeft w:val="0"/>
      <w:marRight w:val="0"/>
      <w:marTop w:val="0"/>
      <w:marBottom w:val="0"/>
      <w:divBdr>
        <w:top w:val="none" w:sz="0" w:space="0" w:color="auto"/>
        <w:left w:val="none" w:sz="0" w:space="0" w:color="auto"/>
        <w:bottom w:val="none" w:sz="0" w:space="0" w:color="auto"/>
        <w:right w:val="none" w:sz="0" w:space="0" w:color="auto"/>
      </w:divBdr>
    </w:div>
    <w:div w:id="1253776641">
      <w:marLeft w:val="0"/>
      <w:marRight w:val="0"/>
      <w:marTop w:val="0"/>
      <w:marBottom w:val="0"/>
      <w:divBdr>
        <w:top w:val="none" w:sz="0" w:space="0" w:color="auto"/>
        <w:left w:val="none" w:sz="0" w:space="0" w:color="auto"/>
        <w:bottom w:val="none" w:sz="0" w:space="0" w:color="auto"/>
        <w:right w:val="none" w:sz="0" w:space="0" w:color="auto"/>
      </w:divBdr>
    </w:div>
    <w:div w:id="1253776642">
      <w:marLeft w:val="0"/>
      <w:marRight w:val="0"/>
      <w:marTop w:val="0"/>
      <w:marBottom w:val="0"/>
      <w:divBdr>
        <w:top w:val="none" w:sz="0" w:space="0" w:color="auto"/>
        <w:left w:val="none" w:sz="0" w:space="0" w:color="auto"/>
        <w:bottom w:val="none" w:sz="0" w:space="0" w:color="auto"/>
        <w:right w:val="none" w:sz="0" w:space="0" w:color="auto"/>
      </w:divBdr>
    </w:div>
    <w:div w:id="1253776643">
      <w:marLeft w:val="0"/>
      <w:marRight w:val="0"/>
      <w:marTop w:val="0"/>
      <w:marBottom w:val="0"/>
      <w:divBdr>
        <w:top w:val="none" w:sz="0" w:space="0" w:color="auto"/>
        <w:left w:val="none" w:sz="0" w:space="0" w:color="auto"/>
        <w:bottom w:val="none" w:sz="0" w:space="0" w:color="auto"/>
        <w:right w:val="none" w:sz="0" w:space="0" w:color="auto"/>
      </w:divBdr>
    </w:div>
    <w:div w:id="1253776644">
      <w:marLeft w:val="0"/>
      <w:marRight w:val="0"/>
      <w:marTop w:val="0"/>
      <w:marBottom w:val="0"/>
      <w:divBdr>
        <w:top w:val="none" w:sz="0" w:space="0" w:color="auto"/>
        <w:left w:val="none" w:sz="0" w:space="0" w:color="auto"/>
        <w:bottom w:val="none" w:sz="0" w:space="0" w:color="auto"/>
        <w:right w:val="none" w:sz="0" w:space="0" w:color="auto"/>
      </w:divBdr>
    </w:div>
    <w:div w:id="1253776645">
      <w:marLeft w:val="0"/>
      <w:marRight w:val="0"/>
      <w:marTop w:val="0"/>
      <w:marBottom w:val="0"/>
      <w:divBdr>
        <w:top w:val="none" w:sz="0" w:space="0" w:color="auto"/>
        <w:left w:val="none" w:sz="0" w:space="0" w:color="auto"/>
        <w:bottom w:val="none" w:sz="0" w:space="0" w:color="auto"/>
        <w:right w:val="none" w:sz="0" w:space="0" w:color="auto"/>
      </w:divBdr>
    </w:div>
    <w:div w:id="1253776646">
      <w:marLeft w:val="0"/>
      <w:marRight w:val="0"/>
      <w:marTop w:val="0"/>
      <w:marBottom w:val="0"/>
      <w:divBdr>
        <w:top w:val="none" w:sz="0" w:space="0" w:color="auto"/>
        <w:left w:val="none" w:sz="0" w:space="0" w:color="auto"/>
        <w:bottom w:val="none" w:sz="0" w:space="0" w:color="auto"/>
        <w:right w:val="none" w:sz="0" w:space="0" w:color="auto"/>
      </w:divBdr>
    </w:div>
    <w:div w:id="1253776647">
      <w:marLeft w:val="0"/>
      <w:marRight w:val="0"/>
      <w:marTop w:val="0"/>
      <w:marBottom w:val="0"/>
      <w:divBdr>
        <w:top w:val="none" w:sz="0" w:space="0" w:color="auto"/>
        <w:left w:val="none" w:sz="0" w:space="0" w:color="auto"/>
        <w:bottom w:val="none" w:sz="0" w:space="0" w:color="auto"/>
        <w:right w:val="none" w:sz="0" w:space="0" w:color="auto"/>
      </w:divBdr>
    </w:div>
    <w:div w:id="1253776648">
      <w:marLeft w:val="0"/>
      <w:marRight w:val="0"/>
      <w:marTop w:val="0"/>
      <w:marBottom w:val="0"/>
      <w:divBdr>
        <w:top w:val="none" w:sz="0" w:space="0" w:color="auto"/>
        <w:left w:val="none" w:sz="0" w:space="0" w:color="auto"/>
        <w:bottom w:val="none" w:sz="0" w:space="0" w:color="auto"/>
        <w:right w:val="none" w:sz="0" w:space="0" w:color="auto"/>
      </w:divBdr>
    </w:div>
    <w:div w:id="1253776649">
      <w:marLeft w:val="0"/>
      <w:marRight w:val="0"/>
      <w:marTop w:val="0"/>
      <w:marBottom w:val="0"/>
      <w:divBdr>
        <w:top w:val="none" w:sz="0" w:space="0" w:color="auto"/>
        <w:left w:val="none" w:sz="0" w:space="0" w:color="auto"/>
        <w:bottom w:val="none" w:sz="0" w:space="0" w:color="auto"/>
        <w:right w:val="none" w:sz="0" w:space="0" w:color="auto"/>
      </w:divBdr>
    </w:div>
    <w:div w:id="1253776650">
      <w:marLeft w:val="0"/>
      <w:marRight w:val="0"/>
      <w:marTop w:val="0"/>
      <w:marBottom w:val="0"/>
      <w:divBdr>
        <w:top w:val="none" w:sz="0" w:space="0" w:color="auto"/>
        <w:left w:val="none" w:sz="0" w:space="0" w:color="auto"/>
        <w:bottom w:val="none" w:sz="0" w:space="0" w:color="auto"/>
        <w:right w:val="none" w:sz="0" w:space="0" w:color="auto"/>
      </w:divBdr>
    </w:div>
    <w:div w:id="1253776651">
      <w:marLeft w:val="0"/>
      <w:marRight w:val="0"/>
      <w:marTop w:val="0"/>
      <w:marBottom w:val="0"/>
      <w:divBdr>
        <w:top w:val="none" w:sz="0" w:space="0" w:color="auto"/>
        <w:left w:val="none" w:sz="0" w:space="0" w:color="auto"/>
        <w:bottom w:val="none" w:sz="0" w:space="0" w:color="auto"/>
        <w:right w:val="none" w:sz="0" w:space="0" w:color="auto"/>
      </w:divBdr>
    </w:div>
    <w:div w:id="1253776652">
      <w:marLeft w:val="0"/>
      <w:marRight w:val="0"/>
      <w:marTop w:val="0"/>
      <w:marBottom w:val="0"/>
      <w:divBdr>
        <w:top w:val="none" w:sz="0" w:space="0" w:color="auto"/>
        <w:left w:val="none" w:sz="0" w:space="0" w:color="auto"/>
        <w:bottom w:val="none" w:sz="0" w:space="0" w:color="auto"/>
        <w:right w:val="none" w:sz="0" w:space="0" w:color="auto"/>
      </w:divBdr>
    </w:div>
    <w:div w:id="1253776653">
      <w:marLeft w:val="0"/>
      <w:marRight w:val="0"/>
      <w:marTop w:val="0"/>
      <w:marBottom w:val="0"/>
      <w:divBdr>
        <w:top w:val="none" w:sz="0" w:space="0" w:color="auto"/>
        <w:left w:val="none" w:sz="0" w:space="0" w:color="auto"/>
        <w:bottom w:val="none" w:sz="0" w:space="0" w:color="auto"/>
        <w:right w:val="none" w:sz="0" w:space="0" w:color="auto"/>
      </w:divBdr>
    </w:div>
    <w:div w:id="1253776654">
      <w:marLeft w:val="0"/>
      <w:marRight w:val="0"/>
      <w:marTop w:val="0"/>
      <w:marBottom w:val="0"/>
      <w:divBdr>
        <w:top w:val="none" w:sz="0" w:space="0" w:color="auto"/>
        <w:left w:val="none" w:sz="0" w:space="0" w:color="auto"/>
        <w:bottom w:val="none" w:sz="0" w:space="0" w:color="auto"/>
        <w:right w:val="none" w:sz="0" w:space="0" w:color="auto"/>
      </w:divBdr>
    </w:div>
    <w:div w:id="1253776655">
      <w:marLeft w:val="0"/>
      <w:marRight w:val="0"/>
      <w:marTop w:val="0"/>
      <w:marBottom w:val="0"/>
      <w:divBdr>
        <w:top w:val="none" w:sz="0" w:space="0" w:color="auto"/>
        <w:left w:val="none" w:sz="0" w:space="0" w:color="auto"/>
        <w:bottom w:val="none" w:sz="0" w:space="0" w:color="auto"/>
        <w:right w:val="none" w:sz="0" w:space="0" w:color="auto"/>
      </w:divBdr>
    </w:div>
    <w:div w:id="1253776656">
      <w:marLeft w:val="0"/>
      <w:marRight w:val="0"/>
      <w:marTop w:val="0"/>
      <w:marBottom w:val="0"/>
      <w:divBdr>
        <w:top w:val="none" w:sz="0" w:space="0" w:color="auto"/>
        <w:left w:val="none" w:sz="0" w:space="0" w:color="auto"/>
        <w:bottom w:val="none" w:sz="0" w:space="0" w:color="auto"/>
        <w:right w:val="none" w:sz="0" w:space="0" w:color="auto"/>
      </w:divBdr>
    </w:div>
    <w:div w:id="1253776657">
      <w:marLeft w:val="0"/>
      <w:marRight w:val="0"/>
      <w:marTop w:val="0"/>
      <w:marBottom w:val="0"/>
      <w:divBdr>
        <w:top w:val="none" w:sz="0" w:space="0" w:color="auto"/>
        <w:left w:val="none" w:sz="0" w:space="0" w:color="auto"/>
        <w:bottom w:val="none" w:sz="0" w:space="0" w:color="auto"/>
        <w:right w:val="none" w:sz="0" w:space="0" w:color="auto"/>
      </w:divBdr>
    </w:div>
    <w:div w:id="1253776658">
      <w:marLeft w:val="0"/>
      <w:marRight w:val="0"/>
      <w:marTop w:val="0"/>
      <w:marBottom w:val="0"/>
      <w:divBdr>
        <w:top w:val="none" w:sz="0" w:space="0" w:color="auto"/>
        <w:left w:val="none" w:sz="0" w:space="0" w:color="auto"/>
        <w:bottom w:val="none" w:sz="0" w:space="0" w:color="auto"/>
        <w:right w:val="none" w:sz="0" w:space="0" w:color="auto"/>
      </w:divBdr>
    </w:div>
    <w:div w:id="1253776659">
      <w:marLeft w:val="0"/>
      <w:marRight w:val="0"/>
      <w:marTop w:val="0"/>
      <w:marBottom w:val="0"/>
      <w:divBdr>
        <w:top w:val="none" w:sz="0" w:space="0" w:color="auto"/>
        <w:left w:val="none" w:sz="0" w:space="0" w:color="auto"/>
        <w:bottom w:val="none" w:sz="0" w:space="0" w:color="auto"/>
        <w:right w:val="none" w:sz="0" w:space="0" w:color="auto"/>
      </w:divBdr>
    </w:div>
    <w:div w:id="1253776660">
      <w:marLeft w:val="0"/>
      <w:marRight w:val="0"/>
      <w:marTop w:val="0"/>
      <w:marBottom w:val="0"/>
      <w:divBdr>
        <w:top w:val="none" w:sz="0" w:space="0" w:color="auto"/>
        <w:left w:val="none" w:sz="0" w:space="0" w:color="auto"/>
        <w:bottom w:val="none" w:sz="0" w:space="0" w:color="auto"/>
        <w:right w:val="none" w:sz="0" w:space="0" w:color="auto"/>
      </w:divBdr>
    </w:div>
    <w:div w:id="1253776661">
      <w:marLeft w:val="0"/>
      <w:marRight w:val="0"/>
      <w:marTop w:val="0"/>
      <w:marBottom w:val="0"/>
      <w:divBdr>
        <w:top w:val="none" w:sz="0" w:space="0" w:color="auto"/>
        <w:left w:val="none" w:sz="0" w:space="0" w:color="auto"/>
        <w:bottom w:val="none" w:sz="0" w:space="0" w:color="auto"/>
        <w:right w:val="none" w:sz="0" w:space="0" w:color="auto"/>
      </w:divBdr>
    </w:div>
    <w:div w:id="1253776662">
      <w:marLeft w:val="0"/>
      <w:marRight w:val="0"/>
      <w:marTop w:val="0"/>
      <w:marBottom w:val="0"/>
      <w:divBdr>
        <w:top w:val="none" w:sz="0" w:space="0" w:color="auto"/>
        <w:left w:val="none" w:sz="0" w:space="0" w:color="auto"/>
        <w:bottom w:val="none" w:sz="0" w:space="0" w:color="auto"/>
        <w:right w:val="none" w:sz="0" w:space="0" w:color="auto"/>
      </w:divBdr>
    </w:div>
    <w:div w:id="1253776663">
      <w:marLeft w:val="0"/>
      <w:marRight w:val="0"/>
      <w:marTop w:val="0"/>
      <w:marBottom w:val="0"/>
      <w:divBdr>
        <w:top w:val="none" w:sz="0" w:space="0" w:color="auto"/>
        <w:left w:val="none" w:sz="0" w:space="0" w:color="auto"/>
        <w:bottom w:val="none" w:sz="0" w:space="0" w:color="auto"/>
        <w:right w:val="none" w:sz="0" w:space="0" w:color="auto"/>
      </w:divBdr>
    </w:div>
    <w:div w:id="1253776664">
      <w:marLeft w:val="0"/>
      <w:marRight w:val="0"/>
      <w:marTop w:val="0"/>
      <w:marBottom w:val="0"/>
      <w:divBdr>
        <w:top w:val="none" w:sz="0" w:space="0" w:color="auto"/>
        <w:left w:val="none" w:sz="0" w:space="0" w:color="auto"/>
        <w:bottom w:val="none" w:sz="0" w:space="0" w:color="auto"/>
        <w:right w:val="none" w:sz="0" w:space="0" w:color="auto"/>
      </w:divBdr>
    </w:div>
    <w:div w:id="1253776665">
      <w:marLeft w:val="0"/>
      <w:marRight w:val="0"/>
      <w:marTop w:val="0"/>
      <w:marBottom w:val="0"/>
      <w:divBdr>
        <w:top w:val="none" w:sz="0" w:space="0" w:color="auto"/>
        <w:left w:val="none" w:sz="0" w:space="0" w:color="auto"/>
        <w:bottom w:val="none" w:sz="0" w:space="0" w:color="auto"/>
        <w:right w:val="none" w:sz="0" w:space="0" w:color="auto"/>
      </w:divBdr>
    </w:div>
    <w:div w:id="1253776666">
      <w:marLeft w:val="0"/>
      <w:marRight w:val="0"/>
      <w:marTop w:val="0"/>
      <w:marBottom w:val="0"/>
      <w:divBdr>
        <w:top w:val="none" w:sz="0" w:space="0" w:color="auto"/>
        <w:left w:val="none" w:sz="0" w:space="0" w:color="auto"/>
        <w:bottom w:val="none" w:sz="0" w:space="0" w:color="auto"/>
        <w:right w:val="none" w:sz="0" w:space="0" w:color="auto"/>
      </w:divBdr>
    </w:div>
    <w:div w:id="1253776667">
      <w:marLeft w:val="0"/>
      <w:marRight w:val="0"/>
      <w:marTop w:val="0"/>
      <w:marBottom w:val="0"/>
      <w:divBdr>
        <w:top w:val="none" w:sz="0" w:space="0" w:color="auto"/>
        <w:left w:val="none" w:sz="0" w:space="0" w:color="auto"/>
        <w:bottom w:val="none" w:sz="0" w:space="0" w:color="auto"/>
        <w:right w:val="none" w:sz="0" w:space="0" w:color="auto"/>
      </w:divBdr>
    </w:div>
    <w:div w:id="1253776668">
      <w:marLeft w:val="0"/>
      <w:marRight w:val="0"/>
      <w:marTop w:val="0"/>
      <w:marBottom w:val="0"/>
      <w:divBdr>
        <w:top w:val="none" w:sz="0" w:space="0" w:color="auto"/>
        <w:left w:val="none" w:sz="0" w:space="0" w:color="auto"/>
        <w:bottom w:val="none" w:sz="0" w:space="0" w:color="auto"/>
        <w:right w:val="none" w:sz="0" w:space="0" w:color="auto"/>
      </w:divBdr>
    </w:div>
    <w:div w:id="1253776669">
      <w:marLeft w:val="0"/>
      <w:marRight w:val="0"/>
      <w:marTop w:val="0"/>
      <w:marBottom w:val="0"/>
      <w:divBdr>
        <w:top w:val="none" w:sz="0" w:space="0" w:color="auto"/>
        <w:left w:val="none" w:sz="0" w:space="0" w:color="auto"/>
        <w:bottom w:val="none" w:sz="0" w:space="0" w:color="auto"/>
        <w:right w:val="none" w:sz="0" w:space="0" w:color="auto"/>
      </w:divBdr>
    </w:div>
    <w:div w:id="1253776670">
      <w:marLeft w:val="0"/>
      <w:marRight w:val="0"/>
      <w:marTop w:val="0"/>
      <w:marBottom w:val="0"/>
      <w:divBdr>
        <w:top w:val="none" w:sz="0" w:space="0" w:color="auto"/>
        <w:left w:val="none" w:sz="0" w:space="0" w:color="auto"/>
        <w:bottom w:val="none" w:sz="0" w:space="0" w:color="auto"/>
        <w:right w:val="none" w:sz="0" w:space="0" w:color="auto"/>
      </w:divBdr>
    </w:div>
    <w:div w:id="1253776671">
      <w:marLeft w:val="0"/>
      <w:marRight w:val="0"/>
      <w:marTop w:val="0"/>
      <w:marBottom w:val="0"/>
      <w:divBdr>
        <w:top w:val="none" w:sz="0" w:space="0" w:color="auto"/>
        <w:left w:val="none" w:sz="0" w:space="0" w:color="auto"/>
        <w:bottom w:val="none" w:sz="0" w:space="0" w:color="auto"/>
        <w:right w:val="none" w:sz="0" w:space="0" w:color="auto"/>
      </w:divBdr>
    </w:div>
    <w:div w:id="1253776672">
      <w:marLeft w:val="0"/>
      <w:marRight w:val="0"/>
      <w:marTop w:val="0"/>
      <w:marBottom w:val="0"/>
      <w:divBdr>
        <w:top w:val="none" w:sz="0" w:space="0" w:color="auto"/>
        <w:left w:val="none" w:sz="0" w:space="0" w:color="auto"/>
        <w:bottom w:val="none" w:sz="0" w:space="0" w:color="auto"/>
        <w:right w:val="none" w:sz="0" w:space="0" w:color="auto"/>
      </w:divBdr>
    </w:div>
    <w:div w:id="1253776673">
      <w:marLeft w:val="0"/>
      <w:marRight w:val="0"/>
      <w:marTop w:val="0"/>
      <w:marBottom w:val="0"/>
      <w:divBdr>
        <w:top w:val="none" w:sz="0" w:space="0" w:color="auto"/>
        <w:left w:val="none" w:sz="0" w:space="0" w:color="auto"/>
        <w:bottom w:val="none" w:sz="0" w:space="0" w:color="auto"/>
        <w:right w:val="none" w:sz="0" w:space="0" w:color="auto"/>
      </w:divBdr>
    </w:div>
    <w:div w:id="1253776674">
      <w:marLeft w:val="0"/>
      <w:marRight w:val="0"/>
      <w:marTop w:val="0"/>
      <w:marBottom w:val="0"/>
      <w:divBdr>
        <w:top w:val="none" w:sz="0" w:space="0" w:color="auto"/>
        <w:left w:val="none" w:sz="0" w:space="0" w:color="auto"/>
        <w:bottom w:val="none" w:sz="0" w:space="0" w:color="auto"/>
        <w:right w:val="none" w:sz="0" w:space="0" w:color="auto"/>
      </w:divBdr>
    </w:div>
    <w:div w:id="1253776675">
      <w:marLeft w:val="0"/>
      <w:marRight w:val="0"/>
      <w:marTop w:val="0"/>
      <w:marBottom w:val="0"/>
      <w:divBdr>
        <w:top w:val="none" w:sz="0" w:space="0" w:color="auto"/>
        <w:left w:val="none" w:sz="0" w:space="0" w:color="auto"/>
        <w:bottom w:val="none" w:sz="0" w:space="0" w:color="auto"/>
        <w:right w:val="none" w:sz="0" w:space="0" w:color="auto"/>
      </w:divBdr>
    </w:div>
    <w:div w:id="1253776676">
      <w:marLeft w:val="0"/>
      <w:marRight w:val="0"/>
      <w:marTop w:val="0"/>
      <w:marBottom w:val="0"/>
      <w:divBdr>
        <w:top w:val="none" w:sz="0" w:space="0" w:color="auto"/>
        <w:left w:val="none" w:sz="0" w:space="0" w:color="auto"/>
        <w:bottom w:val="none" w:sz="0" w:space="0" w:color="auto"/>
        <w:right w:val="none" w:sz="0" w:space="0" w:color="auto"/>
      </w:divBdr>
    </w:div>
    <w:div w:id="1253776677">
      <w:marLeft w:val="0"/>
      <w:marRight w:val="0"/>
      <w:marTop w:val="0"/>
      <w:marBottom w:val="0"/>
      <w:divBdr>
        <w:top w:val="none" w:sz="0" w:space="0" w:color="auto"/>
        <w:left w:val="none" w:sz="0" w:space="0" w:color="auto"/>
        <w:bottom w:val="none" w:sz="0" w:space="0" w:color="auto"/>
        <w:right w:val="none" w:sz="0" w:space="0" w:color="auto"/>
      </w:divBdr>
    </w:div>
    <w:div w:id="1253776678">
      <w:marLeft w:val="0"/>
      <w:marRight w:val="0"/>
      <w:marTop w:val="0"/>
      <w:marBottom w:val="0"/>
      <w:divBdr>
        <w:top w:val="none" w:sz="0" w:space="0" w:color="auto"/>
        <w:left w:val="none" w:sz="0" w:space="0" w:color="auto"/>
        <w:bottom w:val="none" w:sz="0" w:space="0" w:color="auto"/>
        <w:right w:val="none" w:sz="0" w:space="0" w:color="auto"/>
      </w:divBdr>
    </w:div>
    <w:div w:id="1253776679">
      <w:marLeft w:val="0"/>
      <w:marRight w:val="0"/>
      <w:marTop w:val="0"/>
      <w:marBottom w:val="0"/>
      <w:divBdr>
        <w:top w:val="none" w:sz="0" w:space="0" w:color="auto"/>
        <w:left w:val="none" w:sz="0" w:space="0" w:color="auto"/>
        <w:bottom w:val="none" w:sz="0" w:space="0" w:color="auto"/>
        <w:right w:val="none" w:sz="0" w:space="0" w:color="auto"/>
      </w:divBdr>
    </w:div>
    <w:div w:id="1253776680">
      <w:marLeft w:val="0"/>
      <w:marRight w:val="0"/>
      <w:marTop w:val="0"/>
      <w:marBottom w:val="0"/>
      <w:divBdr>
        <w:top w:val="none" w:sz="0" w:space="0" w:color="auto"/>
        <w:left w:val="none" w:sz="0" w:space="0" w:color="auto"/>
        <w:bottom w:val="none" w:sz="0" w:space="0" w:color="auto"/>
        <w:right w:val="none" w:sz="0" w:space="0" w:color="auto"/>
      </w:divBdr>
    </w:div>
    <w:div w:id="1253776681">
      <w:marLeft w:val="0"/>
      <w:marRight w:val="0"/>
      <w:marTop w:val="0"/>
      <w:marBottom w:val="0"/>
      <w:divBdr>
        <w:top w:val="none" w:sz="0" w:space="0" w:color="auto"/>
        <w:left w:val="none" w:sz="0" w:space="0" w:color="auto"/>
        <w:bottom w:val="none" w:sz="0" w:space="0" w:color="auto"/>
        <w:right w:val="none" w:sz="0" w:space="0" w:color="auto"/>
      </w:divBdr>
    </w:div>
    <w:div w:id="1253776682">
      <w:marLeft w:val="0"/>
      <w:marRight w:val="0"/>
      <w:marTop w:val="0"/>
      <w:marBottom w:val="0"/>
      <w:divBdr>
        <w:top w:val="none" w:sz="0" w:space="0" w:color="auto"/>
        <w:left w:val="none" w:sz="0" w:space="0" w:color="auto"/>
        <w:bottom w:val="none" w:sz="0" w:space="0" w:color="auto"/>
        <w:right w:val="none" w:sz="0" w:space="0" w:color="auto"/>
      </w:divBdr>
    </w:div>
    <w:div w:id="1253776683">
      <w:marLeft w:val="0"/>
      <w:marRight w:val="0"/>
      <w:marTop w:val="0"/>
      <w:marBottom w:val="0"/>
      <w:divBdr>
        <w:top w:val="none" w:sz="0" w:space="0" w:color="auto"/>
        <w:left w:val="none" w:sz="0" w:space="0" w:color="auto"/>
        <w:bottom w:val="none" w:sz="0" w:space="0" w:color="auto"/>
        <w:right w:val="none" w:sz="0" w:space="0" w:color="auto"/>
      </w:divBdr>
    </w:div>
    <w:div w:id="1253776684">
      <w:marLeft w:val="0"/>
      <w:marRight w:val="0"/>
      <w:marTop w:val="0"/>
      <w:marBottom w:val="0"/>
      <w:divBdr>
        <w:top w:val="none" w:sz="0" w:space="0" w:color="auto"/>
        <w:left w:val="none" w:sz="0" w:space="0" w:color="auto"/>
        <w:bottom w:val="none" w:sz="0" w:space="0" w:color="auto"/>
        <w:right w:val="none" w:sz="0" w:space="0" w:color="auto"/>
      </w:divBdr>
    </w:div>
    <w:div w:id="1253776685">
      <w:marLeft w:val="0"/>
      <w:marRight w:val="0"/>
      <w:marTop w:val="0"/>
      <w:marBottom w:val="0"/>
      <w:divBdr>
        <w:top w:val="none" w:sz="0" w:space="0" w:color="auto"/>
        <w:left w:val="none" w:sz="0" w:space="0" w:color="auto"/>
        <w:bottom w:val="none" w:sz="0" w:space="0" w:color="auto"/>
        <w:right w:val="none" w:sz="0" w:space="0" w:color="auto"/>
      </w:divBdr>
    </w:div>
    <w:div w:id="1253776686">
      <w:marLeft w:val="0"/>
      <w:marRight w:val="0"/>
      <w:marTop w:val="0"/>
      <w:marBottom w:val="0"/>
      <w:divBdr>
        <w:top w:val="none" w:sz="0" w:space="0" w:color="auto"/>
        <w:left w:val="none" w:sz="0" w:space="0" w:color="auto"/>
        <w:bottom w:val="none" w:sz="0" w:space="0" w:color="auto"/>
        <w:right w:val="none" w:sz="0" w:space="0" w:color="auto"/>
      </w:divBdr>
    </w:div>
    <w:div w:id="1253776687">
      <w:marLeft w:val="0"/>
      <w:marRight w:val="0"/>
      <w:marTop w:val="0"/>
      <w:marBottom w:val="0"/>
      <w:divBdr>
        <w:top w:val="none" w:sz="0" w:space="0" w:color="auto"/>
        <w:left w:val="none" w:sz="0" w:space="0" w:color="auto"/>
        <w:bottom w:val="none" w:sz="0" w:space="0" w:color="auto"/>
        <w:right w:val="none" w:sz="0" w:space="0" w:color="auto"/>
      </w:divBdr>
    </w:div>
    <w:div w:id="1253776688">
      <w:marLeft w:val="0"/>
      <w:marRight w:val="0"/>
      <w:marTop w:val="0"/>
      <w:marBottom w:val="0"/>
      <w:divBdr>
        <w:top w:val="none" w:sz="0" w:space="0" w:color="auto"/>
        <w:left w:val="none" w:sz="0" w:space="0" w:color="auto"/>
        <w:bottom w:val="none" w:sz="0" w:space="0" w:color="auto"/>
        <w:right w:val="none" w:sz="0" w:space="0" w:color="auto"/>
      </w:divBdr>
    </w:div>
    <w:div w:id="1253776689">
      <w:marLeft w:val="0"/>
      <w:marRight w:val="0"/>
      <w:marTop w:val="0"/>
      <w:marBottom w:val="0"/>
      <w:divBdr>
        <w:top w:val="none" w:sz="0" w:space="0" w:color="auto"/>
        <w:left w:val="none" w:sz="0" w:space="0" w:color="auto"/>
        <w:bottom w:val="none" w:sz="0" w:space="0" w:color="auto"/>
        <w:right w:val="none" w:sz="0" w:space="0" w:color="auto"/>
      </w:divBdr>
    </w:div>
    <w:div w:id="1253776690">
      <w:marLeft w:val="0"/>
      <w:marRight w:val="0"/>
      <w:marTop w:val="0"/>
      <w:marBottom w:val="0"/>
      <w:divBdr>
        <w:top w:val="none" w:sz="0" w:space="0" w:color="auto"/>
        <w:left w:val="none" w:sz="0" w:space="0" w:color="auto"/>
        <w:bottom w:val="none" w:sz="0" w:space="0" w:color="auto"/>
        <w:right w:val="none" w:sz="0" w:space="0" w:color="auto"/>
      </w:divBdr>
    </w:div>
    <w:div w:id="1253776691">
      <w:marLeft w:val="0"/>
      <w:marRight w:val="0"/>
      <w:marTop w:val="0"/>
      <w:marBottom w:val="0"/>
      <w:divBdr>
        <w:top w:val="none" w:sz="0" w:space="0" w:color="auto"/>
        <w:left w:val="none" w:sz="0" w:space="0" w:color="auto"/>
        <w:bottom w:val="none" w:sz="0" w:space="0" w:color="auto"/>
        <w:right w:val="none" w:sz="0" w:space="0" w:color="auto"/>
      </w:divBdr>
    </w:div>
    <w:div w:id="1253776692">
      <w:marLeft w:val="0"/>
      <w:marRight w:val="0"/>
      <w:marTop w:val="0"/>
      <w:marBottom w:val="0"/>
      <w:divBdr>
        <w:top w:val="none" w:sz="0" w:space="0" w:color="auto"/>
        <w:left w:val="none" w:sz="0" w:space="0" w:color="auto"/>
        <w:bottom w:val="none" w:sz="0" w:space="0" w:color="auto"/>
        <w:right w:val="none" w:sz="0" w:space="0" w:color="auto"/>
      </w:divBdr>
    </w:div>
    <w:div w:id="1253776693">
      <w:marLeft w:val="0"/>
      <w:marRight w:val="0"/>
      <w:marTop w:val="0"/>
      <w:marBottom w:val="0"/>
      <w:divBdr>
        <w:top w:val="none" w:sz="0" w:space="0" w:color="auto"/>
        <w:left w:val="none" w:sz="0" w:space="0" w:color="auto"/>
        <w:bottom w:val="none" w:sz="0" w:space="0" w:color="auto"/>
        <w:right w:val="none" w:sz="0" w:space="0" w:color="auto"/>
      </w:divBdr>
    </w:div>
    <w:div w:id="1253776694">
      <w:marLeft w:val="0"/>
      <w:marRight w:val="0"/>
      <w:marTop w:val="0"/>
      <w:marBottom w:val="0"/>
      <w:divBdr>
        <w:top w:val="none" w:sz="0" w:space="0" w:color="auto"/>
        <w:left w:val="none" w:sz="0" w:space="0" w:color="auto"/>
        <w:bottom w:val="none" w:sz="0" w:space="0" w:color="auto"/>
        <w:right w:val="none" w:sz="0" w:space="0" w:color="auto"/>
      </w:divBdr>
    </w:div>
    <w:div w:id="1253776695">
      <w:marLeft w:val="0"/>
      <w:marRight w:val="0"/>
      <w:marTop w:val="0"/>
      <w:marBottom w:val="0"/>
      <w:divBdr>
        <w:top w:val="none" w:sz="0" w:space="0" w:color="auto"/>
        <w:left w:val="none" w:sz="0" w:space="0" w:color="auto"/>
        <w:bottom w:val="none" w:sz="0" w:space="0" w:color="auto"/>
        <w:right w:val="none" w:sz="0" w:space="0" w:color="auto"/>
      </w:divBdr>
    </w:div>
    <w:div w:id="1253776696">
      <w:marLeft w:val="0"/>
      <w:marRight w:val="0"/>
      <w:marTop w:val="0"/>
      <w:marBottom w:val="0"/>
      <w:divBdr>
        <w:top w:val="none" w:sz="0" w:space="0" w:color="auto"/>
        <w:left w:val="none" w:sz="0" w:space="0" w:color="auto"/>
        <w:bottom w:val="none" w:sz="0" w:space="0" w:color="auto"/>
        <w:right w:val="none" w:sz="0" w:space="0" w:color="auto"/>
      </w:divBdr>
    </w:div>
    <w:div w:id="1253776697">
      <w:marLeft w:val="0"/>
      <w:marRight w:val="0"/>
      <w:marTop w:val="0"/>
      <w:marBottom w:val="0"/>
      <w:divBdr>
        <w:top w:val="none" w:sz="0" w:space="0" w:color="auto"/>
        <w:left w:val="none" w:sz="0" w:space="0" w:color="auto"/>
        <w:bottom w:val="none" w:sz="0" w:space="0" w:color="auto"/>
        <w:right w:val="none" w:sz="0" w:space="0" w:color="auto"/>
      </w:divBdr>
    </w:div>
    <w:div w:id="1253776698">
      <w:marLeft w:val="0"/>
      <w:marRight w:val="0"/>
      <w:marTop w:val="0"/>
      <w:marBottom w:val="0"/>
      <w:divBdr>
        <w:top w:val="none" w:sz="0" w:space="0" w:color="auto"/>
        <w:left w:val="none" w:sz="0" w:space="0" w:color="auto"/>
        <w:bottom w:val="none" w:sz="0" w:space="0" w:color="auto"/>
        <w:right w:val="none" w:sz="0" w:space="0" w:color="auto"/>
      </w:divBdr>
    </w:div>
    <w:div w:id="1253776699">
      <w:marLeft w:val="0"/>
      <w:marRight w:val="0"/>
      <w:marTop w:val="0"/>
      <w:marBottom w:val="0"/>
      <w:divBdr>
        <w:top w:val="none" w:sz="0" w:space="0" w:color="auto"/>
        <w:left w:val="none" w:sz="0" w:space="0" w:color="auto"/>
        <w:bottom w:val="none" w:sz="0" w:space="0" w:color="auto"/>
        <w:right w:val="none" w:sz="0" w:space="0" w:color="auto"/>
      </w:divBdr>
    </w:div>
    <w:div w:id="1253776700">
      <w:marLeft w:val="0"/>
      <w:marRight w:val="0"/>
      <w:marTop w:val="0"/>
      <w:marBottom w:val="0"/>
      <w:divBdr>
        <w:top w:val="none" w:sz="0" w:space="0" w:color="auto"/>
        <w:left w:val="none" w:sz="0" w:space="0" w:color="auto"/>
        <w:bottom w:val="none" w:sz="0" w:space="0" w:color="auto"/>
        <w:right w:val="none" w:sz="0" w:space="0" w:color="auto"/>
      </w:divBdr>
    </w:div>
    <w:div w:id="1253776701">
      <w:marLeft w:val="0"/>
      <w:marRight w:val="0"/>
      <w:marTop w:val="0"/>
      <w:marBottom w:val="0"/>
      <w:divBdr>
        <w:top w:val="none" w:sz="0" w:space="0" w:color="auto"/>
        <w:left w:val="none" w:sz="0" w:space="0" w:color="auto"/>
        <w:bottom w:val="none" w:sz="0" w:space="0" w:color="auto"/>
        <w:right w:val="none" w:sz="0" w:space="0" w:color="auto"/>
      </w:divBdr>
    </w:div>
    <w:div w:id="1253776702">
      <w:marLeft w:val="0"/>
      <w:marRight w:val="0"/>
      <w:marTop w:val="0"/>
      <w:marBottom w:val="0"/>
      <w:divBdr>
        <w:top w:val="none" w:sz="0" w:space="0" w:color="auto"/>
        <w:left w:val="none" w:sz="0" w:space="0" w:color="auto"/>
        <w:bottom w:val="none" w:sz="0" w:space="0" w:color="auto"/>
        <w:right w:val="none" w:sz="0" w:space="0" w:color="auto"/>
      </w:divBdr>
    </w:div>
    <w:div w:id="1253776703">
      <w:marLeft w:val="0"/>
      <w:marRight w:val="0"/>
      <w:marTop w:val="0"/>
      <w:marBottom w:val="0"/>
      <w:divBdr>
        <w:top w:val="none" w:sz="0" w:space="0" w:color="auto"/>
        <w:left w:val="none" w:sz="0" w:space="0" w:color="auto"/>
        <w:bottom w:val="none" w:sz="0" w:space="0" w:color="auto"/>
        <w:right w:val="none" w:sz="0" w:space="0" w:color="auto"/>
      </w:divBdr>
    </w:div>
    <w:div w:id="1253776704">
      <w:marLeft w:val="0"/>
      <w:marRight w:val="0"/>
      <w:marTop w:val="0"/>
      <w:marBottom w:val="0"/>
      <w:divBdr>
        <w:top w:val="none" w:sz="0" w:space="0" w:color="auto"/>
        <w:left w:val="none" w:sz="0" w:space="0" w:color="auto"/>
        <w:bottom w:val="none" w:sz="0" w:space="0" w:color="auto"/>
        <w:right w:val="none" w:sz="0" w:space="0" w:color="auto"/>
      </w:divBdr>
    </w:div>
    <w:div w:id="1253776705">
      <w:marLeft w:val="0"/>
      <w:marRight w:val="0"/>
      <w:marTop w:val="0"/>
      <w:marBottom w:val="0"/>
      <w:divBdr>
        <w:top w:val="none" w:sz="0" w:space="0" w:color="auto"/>
        <w:left w:val="none" w:sz="0" w:space="0" w:color="auto"/>
        <w:bottom w:val="none" w:sz="0" w:space="0" w:color="auto"/>
        <w:right w:val="none" w:sz="0" w:space="0" w:color="auto"/>
      </w:divBdr>
    </w:div>
    <w:div w:id="1253776706">
      <w:marLeft w:val="0"/>
      <w:marRight w:val="0"/>
      <w:marTop w:val="0"/>
      <w:marBottom w:val="0"/>
      <w:divBdr>
        <w:top w:val="none" w:sz="0" w:space="0" w:color="auto"/>
        <w:left w:val="none" w:sz="0" w:space="0" w:color="auto"/>
        <w:bottom w:val="none" w:sz="0" w:space="0" w:color="auto"/>
        <w:right w:val="none" w:sz="0" w:space="0" w:color="auto"/>
      </w:divBdr>
    </w:div>
    <w:div w:id="1253776707">
      <w:marLeft w:val="0"/>
      <w:marRight w:val="0"/>
      <w:marTop w:val="0"/>
      <w:marBottom w:val="0"/>
      <w:divBdr>
        <w:top w:val="none" w:sz="0" w:space="0" w:color="auto"/>
        <w:left w:val="none" w:sz="0" w:space="0" w:color="auto"/>
        <w:bottom w:val="none" w:sz="0" w:space="0" w:color="auto"/>
        <w:right w:val="none" w:sz="0" w:space="0" w:color="auto"/>
      </w:divBdr>
    </w:div>
    <w:div w:id="1253776708">
      <w:marLeft w:val="0"/>
      <w:marRight w:val="0"/>
      <w:marTop w:val="0"/>
      <w:marBottom w:val="0"/>
      <w:divBdr>
        <w:top w:val="none" w:sz="0" w:space="0" w:color="auto"/>
        <w:left w:val="none" w:sz="0" w:space="0" w:color="auto"/>
        <w:bottom w:val="none" w:sz="0" w:space="0" w:color="auto"/>
        <w:right w:val="none" w:sz="0" w:space="0" w:color="auto"/>
      </w:divBdr>
    </w:div>
    <w:div w:id="1253776709">
      <w:marLeft w:val="0"/>
      <w:marRight w:val="0"/>
      <w:marTop w:val="0"/>
      <w:marBottom w:val="0"/>
      <w:divBdr>
        <w:top w:val="none" w:sz="0" w:space="0" w:color="auto"/>
        <w:left w:val="none" w:sz="0" w:space="0" w:color="auto"/>
        <w:bottom w:val="none" w:sz="0" w:space="0" w:color="auto"/>
        <w:right w:val="none" w:sz="0" w:space="0" w:color="auto"/>
      </w:divBdr>
    </w:div>
    <w:div w:id="1253776710">
      <w:marLeft w:val="0"/>
      <w:marRight w:val="0"/>
      <w:marTop w:val="0"/>
      <w:marBottom w:val="0"/>
      <w:divBdr>
        <w:top w:val="none" w:sz="0" w:space="0" w:color="auto"/>
        <w:left w:val="none" w:sz="0" w:space="0" w:color="auto"/>
        <w:bottom w:val="none" w:sz="0" w:space="0" w:color="auto"/>
        <w:right w:val="none" w:sz="0" w:space="0" w:color="auto"/>
      </w:divBdr>
    </w:div>
    <w:div w:id="1253776711">
      <w:marLeft w:val="0"/>
      <w:marRight w:val="0"/>
      <w:marTop w:val="0"/>
      <w:marBottom w:val="0"/>
      <w:divBdr>
        <w:top w:val="none" w:sz="0" w:space="0" w:color="auto"/>
        <w:left w:val="none" w:sz="0" w:space="0" w:color="auto"/>
        <w:bottom w:val="none" w:sz="0" w:space="0" w:color="auto"/>
        <w:right w:val="none" w:sz="0" w:space="0" w:color="auto"/>
      </w:divBdr>
    </w:div>
    <w:div w:id="1253776712">
      <w:marLeft w:val="0"/>
      <w:marRight w:val="0"/>
      <w:marTop w:val="0"/>
      <w:marBottom w:val="0"/>
      <w:divBdr>
        <w:top w:val="none" w:sz="0" w:space="0" w:color="auto"/>
        <w:left w:val="none" w:sz="0" w:space="0" w:color="auto"/>
        <w:bottom w:val="none" w:sz="0" w:space="0" w:color="auto"/>
        <w:right w:val="none" w:sz="0" w:space="0" w:color="auto"/>
      </w:divBdr>
    </w:div>
    <w:div w:id="1253776713">
      <w:marLeft w:val="0"/>
      <w:marRight w:val="0"/>
      <w:marTop w:val="0"/>
      <w:marBottom w:val="0"/>
      <w:divBdr>
        <w:top w:val="none" w:sz="0" w:space="0" w:color="auto"/>
        <w:left w:val="none" w:sz="0" w:space="0" w:color="auto"/>
        <w:bottom w:val="none" w:sz="0" w:space="0" w:color="auto"/>
        <w:right w:val="none" w:sz="0" w:space="0" w:color="auto"/>
      </w:divBdr>
    </w:div>
    <w:div w:id="1253776714">
      <w:marLeft w:val="0"/>
      <w:marRight w:val="0"/>
      <w:marTop w:val="0"/>
      <w:marBottom w:val="0"/>
      <w:divBdr>
        <w:top w:val="none" w:sz="0" w:space="0" w:color="auto"/>
        <w:left w:val="none" w:sz="0" w:space="0" w:color="auto"/>
        <w:bottom w:val="none" w:sz="0" w:space="0" w:color="auto"/>
        <w:right w:val="none" w:sz="0" w:space="0" w:color="auto"/>
      </w:divBdr>
    </w:div>
    <w:div w:id="1253776715">
      <w:marLeft w:val="0"/>
      <w:marRight w:val="0"/>
      <w:marTop w:val="0"/>
      <w:marBottom w:val="0"/>
      <w:divBdr>
        <w:top w:val="none" w:sz="0" w:space="0" w:color="auto"/>
        <w:left w:val="none" w:sz="0" w:space="0" w:color="auto"/>
        <w:bottom w:val="none" w:sz="0" w:space="0" w:color="auto"/>
        <w:right w:val="none" w:sz="0" w:space="0" w:color="auto"/>
      </w:divBdr>
    </w:div>
    <w:div w:id="1253776716">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1253776718">
      <w:marLeft w:val="0"/>
      <w:marRight w:val="0"/>
      <w:marTop w:val="0"/>
      <w:marBottom w:val="0"/>
      <w:divBdr>
        <w:top w:val="none" w:sz="0" w:space="0" w:color="auto"/>
        <w:left w:val="none" w:sz="0" w:space="0" w:color="auto"/>
        <w:bottom w:val="none" w:sz="0" w:space="0" w:color="auto"/>
        <w:right w:val="none" w:sz="0" w:space="0" w:color="auto"/>
      </w:divBdr>
    </w:div>
    <w:div w:id="1253776719">
      <w:marLeft w:val="0"/>
      <w:marRight w:val="0"/>
      <w:marTop w:val="0"/>
      <w:marBottom w:val="0"/>
      <w:divBdr>
        <w:top w:val="none" w:sz="0" w:space="0" w:color="auto"/>
        <w:left w:val="none" w:sz="0" w:space="0" w:color="auto"/>
        <w:bottom w:val="none" w:sz="0" w:space="0" w:color="auto"/>
        <w:right w:val="none" w:sz="0" w:space="0" w:color="auto"/>
      </w:divBdr>
    </w:div>
    <w:div w:id="1253776720">
      <w:marLeft w:val="0"/>
      <w:marRight w:val="0"/>
      <w:marTop w:val="0"/>
      <w:marBottom w:val="0"/>
      <w:divBdr>
        <w:top w:val="none" w:sz="0" w:space="0" w:color="auto"/>
        <w:left w:val="none" w:sz="0" w:space="0" w:color="auto"/>
        <w:bottom w:val="none" w:sz="0" w:space="0" w:color="auto"/>
        <w:right w:val="none" w:sz="0" w:space="0" w:color="auto"/>
      </w:divBdr>
    </w:div>
    <w:div w:id="1253776721">
      <w:marLeft w:val="0"/>
      <w:marRight w:val="0"/>
      <w:marTop w:val="0"/>
      <w:marBottom w:val="0"/>
      <w:divBdr>
        <w:top w:val="none" w:sz="0" w:space="0" w:color="auto"/>
        <w:left w:val="none" w:sz="0" w:space="0" w:color="auto"/>
        <w:bottom w:val="none" w:sz="0" w:space="0" w:color="auto"/>
        <w:right w:val="none" w:sz="0" w:space="0" w:color="auto"/>
      </w:divBdr>
    </w:div>
    <w:div w:id="1253776722">
      <w:marLeft w:val="0"/>
      <w:marRight w:val="0"/>
      <w:marTop w:val="0"/>
      <w:marBottom w:val="0"/>
      <w:divBdr>
        <w:top w:val="none" w:sz="0" w:space="0" w:color="auto"/>
        <w:left w:val="none" w:sz="0" w:space="0" w:color="auto"/>
        <w:bottom w:val="none" w:sz="0" w:space="0" w:color="auto"/>
        <w:right w:val="none" w:sz="0" w:space="0" w:color="auto"/>
      </w:divBdr>
    </w:div>
    <w:div w:id="1253776723">
      <w:marLeft w:val="0"/>
      <w:marRight w:val="0"/>
      <w:marTop w:val="0"/>
      <w:marBottom w:val="0"/>
      <w:divBdr>
        <w:top w:val="none" w:sz="0" w:space="0" w:color="auto"/>
        <w:left w:val="none" w:sz="0" w:space="0" w:color="auto"/>
        <w:bottom w:val="none" w:sz="0" w:space="0" w:color="auto"/>
        <w:right w:val="none" w:sz="0" w:space="0" w:color="auto"/>
      </w:divBdr>
    </w:div>
    <w:div w:id="1253776724">
      <w:marLeft w:val="0"/>
      <w:marRight w:val="0"/>
      <w:marTop w:val="0"/>
      <w:marBottom w:val="0"/>
      <w:divBdr>
        <w:top w:val="none" w:sz="0" w:space="0" w:color="auto"/>
        <w:left w:val="none" w:sz="0" w:space="0" w:color="auto"/>
        <w:bottom w:val="none" w:sz="0" w:space="0" w:color="auto"/>
        <w:right w:val="none" w:sz="0" w:space="0" w:color="auto"/>
      </w:divBdr>
    </w:div>
    <w:div w:id="1253776725">
      <w:marLeft w:val="0"/>
      <w:marRight w:val="0"/>
      <w:marTop w:val="0"/>
      <w:marBottom w:val="0"/>
      <w:divBdr>
        <w:top w:val="none" w:sz="0" w:space="0" w:color="auto"/>
        <w:left w:val="none" w:sz="0" w:space="0" w:color="auto"/>
        <w:bottom w:val="none" w:sz="0" w:space="0" w:color="auto"/>
        <w:right w:val="none" w:sz="0" w:space="0" w:color="auto"/>
      </w:divBdr>
    </w:div>
    <w:div w:id="1253776726">
      <w:marLeft w:val="0"/>
      <w:marRight w:val="0"/>
      <w:marTop w:val="0"/>
      <w:marBottom w:val="0"/>
      <w:divBdr>
        <w:top w:val="none" w:sz="0" w:space="0" w:color="auto"/>
        <w:left w:val="none" w:sz="0" w:space="0" w:color="auto"/>
        <w:bottom w:val="none" w:sz="0" w:space="0" w:color="auto"/>
        <w:right w:val="none" w:sz="0" w:space="0" w:color="auto"/>
      </w:divBdr>
    </w:div>
    <w:div w:id="1253776727">
      <w:marLeft w:val="0"/>
      <w:marRight w:val="0"/>
      <w:marTop w:val="0"/>
      <w:marBottom w:val="0"/>
      <w:divBdr>
        <w:top w:val="none" w:sz="0" w:space="0" w:color="auto"/>
        <w:left w:val="none" w:sz="0" w:space="0" w:color="auto"/>
        <w:bottom w:val="none" w:sz="0" w:space="0" w:color="auto"/>
        <w:right w:val="none" w:sz="0" w:space="0" w:color="auto"/>
      </w:divBdr>
    </w:div>
    <w:div w:id="1253776728">
      <w:marLeft w:val="0"/>
      <w:marRight w:val="0"/>
      <w:marTop w:val="0"/>
      <w:marBottom w:val="0"/>
      <w:divBdr>
        <w:top w:val="none" w:sz="0" w:space="0" w:color="auto"/>
        <w:left w:val="none" w:sz="0" w:space="0" w:color="auto"/>
        <w:bottom w:val="none" w:sz="0" w:space="0" w:color="auto"/>
        <w:right w:val="none" w:sz="0" w:space="0" w:color="auto"/>
      </w:divBdr>
    </w:div>
    <w:div w:id="1253776729">
      <w:marLeft w:val="0"/>
      <w:marRight w:val="0"/>
      <w:marTop w:val="0"/>
      <w:marBottom w:val="0"/>
      <w:divBdr>
        <w:top w:val="none" w:sz="0" w:space="0" w:color="auto"/>
        <w:left w:val="none" w:sz="0" w:space="0" w:color="auto"/>
        <w:bottom w:val="none" w:sz="0" w:space="0" w:color="auto"/>
        <w:right w:val="none" w:sz="0" w:space="0" w:color="auto"/>
      </w:divBdr>
    </w:div>
    <w:div w:id="1253776730">
      <w:marLeft w:val="0"/>
      <w:marRight w:val="0"/>
      <w:marTop w:val="0"/>
      <w:marBottom w:val="0"/>
      <w:divBdr>
        <w:top w:val="none" w:sz="0" w:space="0" w:color="auto"/>
        <w:left w:val="none" w:sz="0" w:space="0" w:color="auto"/>
        <w:bottom w:val="none" w:sz="0" w:space="0" w:color="auto"/>
        <w:right w:val="none" w:sz="0" w:space="0" w:color="auto"/>
      </w:divBdr>
    </w:div>
    <w:div w:id="1253776731">
      <w:marLeft w:val="0"/>
      <w:marRight w:val="0"/>
      <w:marTop w:val="0"/>
      <w:marBottom w:val="0"/>
      <w:divBdr>
        <w:top w:val="none" w:sz="0" w:space="0" w:color="auto"/>
        <w:left w:val="none" w:sz="0" w:space="0" w:color="auto"/>
        <w:bottom w:val="none" w:sz="0" w:space="0" w:color="auto"/>
        <w:right w:val="none" w:sz="0" w:space="0" w:color="auto"/>
      </w:divBdr>
    </w:div>
    <w:div w:id="1253776732">
      <w:marLeft w:val="0"/>
      <w:marRight w:val="0"/>
      <w:marTop w:val="0"/>
      <w:marBottom w:val="0"/>
      <w:divBdr>
        <w:top w:val="none" w:sz="0" w:space="0" w:color="auto"/>
        <w:left w:val="none" w:sz="0" w:space="0" w:color="auto"/>
        <w:bottom w:val="none" w:sz="0" w:space="0" w:color="auto"/>
        <w:right w:val="none" w:sz="0" w:space="0" w:color="auto"/>
      </w:divBdr>
    </w:div>
    <w:div w:id="1253776733">
      <w:marLeft w:val="0"/>
      <w:marRight w:val="0"/>
      <w:marTop w:val="0"/>
      <w:marBottom w:val="0"/>
      <w:divBdr>
        <w:top w:val="none" w:sz="0" w:space="0" w:color="auto"/>
        <w:left w:val="none" w:sz="0" w:space="0" w:color="auto"/>
        <w:bottom w:val="none" w:sz="0" w:space="0" w:color="auto"/>
        <w:right w:val="none" w:sz="0" w:space="0" w:color="auto"/>
      </w:divBdr>
    </w:div>
    <w:div w:id="1253776734">
      <w:marLeft w:val="0"/>
      <w:marRight w:val="0"/>
      <w:marTop w:val="0"/>
      <w:marBottom w:val="0"/>
      <w:divBdr>
        <w:top w:val="none" w:sz="0" w:space="0" w:color="auto"/>
        <w:left w:val="none" w:sz="0" w:space="0" w:color="auto"/>
        <w:bottom w:val="none" w:sz="0" w:space="0" w:color="auto"/>
        <w:right w:val="none" w:sz="0" w:space="0" w:color="auto"/>
      </w:divBdr>
    </w:div>
    <w:div w:id="1253776735">
      <w:marLeft w:val="0"/>
      <w:marRight w:val="0"/>
      <w:marTop w:val="0"/>
      <w:marBottom w:val="0"/>
      <w:divBdr>
        <w:top w:val="none" w:sz="0" w:space="0" w:color="auto"/>
        <w:left w:val="none" w:sz="0" w:space="0" w:color="auto"/>
        <w:bottom w:val="none" w:sz="0" w:space="0" w:color="auto"/>
        <w:right w:val="none" w:sz="0" w:space="0" w:color="auto"/>
      </w:divBdr>
    </w:div>
    <w:div w:id="1253776736">
      <w:marLeft w:val="0"/>
      <w:marRight w:val="0"/>
      <w:marTop w:val="0"/>
      <w:marBottom w:val="0"/>
      <w:divBdr>
        <w:top w:val="none" w:sz="0" w:space="0" w:color="auto"/>
        <w:left w:val="none" w:sz="0" w:space="0" w:color="auto"/>
        <w:bottom w:val="none" w:sz="0" w:space="0" w:color="auto"/>
        <w:right w:val="none" w:sz="0" w:space="0" w:color="auto"/>
      </w:divBdr>
    </w:div>
    <w:div w:id="1253776737">
      <w:marLeft w:val="0"/>
      <w:marRight w:val="0"/>
      <w:marTop w:val="0"/>
      <w:marBottom w:val="0"/>
      <w:divBdr>
        <w:top w:val="none" w:sz="0" w:space="0" w:color="auto"/>
        <w:left w:val="none" w:sz="0" w:space="0" w:color="auto"/>
        <w:bottom w:val="none" w:sz="0" w:space="0" w:color="auto"/>
        <w:right w:val="none" w:sz="0" w:space="0" w:color="auto"/>
      </w:divBdr>
    </w:div>
    <w:div w:id="1253776738">
      <w:marLeft w:val="0"/>
      <w:marRight w:val="0"/>
      <w:marTop w:val="0"/>
      <w:marBottom w:val="0"/>
      <w:divBdr>
        <w:top w:val="none" w:sz="0" w:space="0" w:color="auto"/>
        <w:left w:val="none" w:sz="0" w:space="0" w:color="auto"/>
        <w:bottom w:val="none" w:sz="0" w:space="0" w:color="auto"/>
        <w:right w:val="none" w:sz="0" w:space="0" w:color="auto"/>
      </w:divBdr>
    </w:div>
    <w:div w:id="1253776739">
      <w:marLeft w:val="0"/>
      <w:marRight w:val="0"/>
      <w:marTop w:val="0"/>
      <w:marBottom w:val="0"/>
      <w:divBdr>
        <w:top w:val="none" w:sz="0" w:space="0" w:color="auto"/>
        <w:left w:val="none" w:sz="0" w:space="0" w:color="auto"/>
        <w:bottom w:val="none" w:sz="0" w:space="0" w:color="auto"/>
        <w:right w:val="none" w:sz="0" w:space="0" w:color="auto"/>
      </w:divBdr>
    </w:div>
    <w:div w:id="1253776740">
      <w:marLeft w:val="0"/>
      <w:marRight w:val="0"/>
      <w:marTop w:val="0"/>
      <w:marBottom w:val="0"/>
      <w:divBdr>
        <w:top w:val="none" w:sz="0" w:space="0" w:color="auto"/>
        <w:left w:val="none" w:sz="0" w:space="0" w:color="auto"/>
        <w:bottom w:val="none" w:sz="0" w:space="0" w:color="auto"/>
        <w:right w:val="none" w:sz="0" w:space="0" w:color="auto"/>
      </w:divBdr>
    </w:div>
    <w:div w:id="1253776741">
      <w:marLeft w:val="0"/>
      <w:marRight w:val="0"/>
      <w:marTop w:val="0"/>
      <w:marBottom w:val="0"/>
      <w:divBdr>
        <w:top w:val="none" w:sz="0" w:space="0" w:color="auto"/>
        <w:left w:val="none" w:sz="0" w:space="0" w:color="auto"/>
        <w:bottom w:val="none" w:sz="0" w:space="0" w:color="auto"/>
        <w:right w:val="none" w:sz="0" w:space="0" w:color="auto"/>
      </w:divBdr>
    </w:div>
    <w:div w:id="1253776742">
      <w:marLeft w:val="0"/>
      <w:marRight w:val="0"/>
      <w:marTop w:val="0"/>
      <w:marBottom w:val="0"/>
      <w:divBdr>
        <w:top w:val="none" w:sz="0" w:space="0" w:color="auto"/>
        <w:left w:val="none" w:sz="0" w:space="0" w:color="auto"/>
        <w:bottom w:val="none" w:sz="0" w:space="0" w:color="auto"/>
        <w:right w:val="none" w:sz="0" w:space="0" w:color="auto"/>
      </w:divBdr>
    </w:div>
    <w:div w:id="1253776743">
      <w:marLeft w:val="0"/>
      <w:marRight w:val="0"/>
      <w:marTop w:val="0"/>
      <w:marBottom w:val="0"/>
      <w:divBdr>
        <w:top w:val="none" w:sz="0" w:space="0" w:color="auto"/>
        <w:left w:val="none" w:sz="0" w:space="0" w:color="auto"/>
        <w:bottom w:val="none" w:sz="0" w:space="0" w:color="auto"/>
        <w:right w:val="none" w:sz="0" w:space="0" w:color="auto"/>
      </w:divBdr>
    </w:div>
    <w:div w:id="1253776744">
      <w:marLeft w:val="0"/>
      <w:marRight w:val="0"/>
      <w:marTop w:val="0"/>
      <w:marBottom w:val="0"/>
      <w:divBdr>
        <w:top w:val="none" w:sz="0" w:space="0" w:color="auto"/>
        <w:left w:val="none" w:sz="0" w:space="0" w:color="auto"/>
        <w:bottom w:val="none" w:sz="0" w:space="0" w:color="auto"/>
        <w:right w:val="none" w:sz="0" w:space="0" w:color="auto"/>
      </w:divBdr>
    </w:div>
    <w:div w:id="1253776745">
      <w:marLeft w:val="0"/>
      <w:marRight w:val="0"/>
      <w:marTop w:val="0"/>
      <w:marBottom w:val="0"/>
      <w:divBdr>
        <w:top w:val="none" w:sz="0" w:space="0" w:color="auto"/>
        <w:left w:val="none" w:sz="0" w:space="0" w:color="auto"/>
        <w:bottom w:val="none" w:sz="0" w:space="0" w:color="auto"/>
        <w:right w:val="none" w:sz="0" w:space="0" w:color="auto"/>
      </w:divBdr>
    </w:div>
    <w:div w:id="1253776746">
      <w:marLeft w:val="0"/>
      <w:marRight w:val="0"/>
      <w:marTop w:val="0"/>
      <w:marBottom w:val="0"/>
      <w:divBdr>
        <w:top w:val="none" w:sz="0" w:space="0" w:color="auto"/>
        <w:left w:val="none" w:sz="0" w:space="0" w:color="auto"/>
        <w:bottom w:val="none" w:sz="0" w:space="0" w:color="auto"/>
        <w:right w:val="none" w:sz="0" w:space="0" w:color="auto"/>
      </w:divBdr>
    </w:div>
    <w:div w:id="1253776747">
      <w:marLeft w:val="0"/>
      <w:marRight w:val="0"/>
      <w:marTop w:val="0"/>
      <w:marBottom w:val="0"/>
      <w:divBdr>
        <w:top w:val="none" w:sz="0" w:space="0" w:color="auto"/>
        <w:left w:val="none" w:sz="0" w:space="0" w:color="auto"/>
        <w:bottom w:val="none" w:sz="0" w:space="0" w:color="auto"/>
        <w:right w:val="none" w:sz="0" w:space="0" w:color="auto"/>
      </w:divBdr>
    </w:div>
    <w:div w:id="1253776748">
      <w:marLeft w:val="0"/>
      <w:marRight w:val="0"/>
      <w:marTop w:val="0"/>
      <w:marBottom w:val="0"/>
      <w:divBdr>
        <w:top w:val="none" w:sz="0" w:space="0" w:color="auto"/>
        <w:left w:val="none" w:sz="0" w:space="0" w:color="auto"/>
        <w:bottom w:val="none" w:sz="0" w:space="0" w:color="auto"/>
        <w:right w:val="none" w:sz="0" w:space="0" w:color="auto"/>
      </w:divBdr>
    </w:div>
    <w:div w:id="172182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my-shop.ru/shop/books/1304396.html" TargetMode="External"/><Relationship Id="rId3" Type="http://schemas.openxmlformats.org/officeDocument/2006/relationships/styles" Target="styles.xml"/><Relationship Id="rId7" Type="http://schemas.openxmlformats.org/officeDocument/2006/relationships/hyperlink" Target="http://my-shop.ru/shop/books/127535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A5CB5-4138-4FDD-9175-AEDDB0DC4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13545</Words>
  <Characters>77212</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90576</CharactersWithSpaces>
  <SharedDoc>false</SharedDoc>
  <HLinks>
    <vt:vector size="12" baseType="variant">
      <vt:variant>
        <vt:i4>4784203</vt:i4>
      </vt:variant>
      <vt:variant>
        <vt:i4>3</vt:i4>
      </vt:variant>
      <vt:variant>
        <vt:i4>0</vt:i4>
      </vt:variant>
      <vt:variant>
        <vt:i4>5</vt:i4>
      </vt:variant>
      <vt:variant>
        <vt:lpwstr>http://my-shop.ru/shop/books/1304396.html</vt:lpwstr>
      </vt:variant>
      <vt:variant>
        <vt:lpwstr/>
      </vt:variant>
      <vt:variant>
        <vt:i4>5046343</vt:i4>
      </vt:variant>
      <vt:variant>
        <vt:i4>0</vt:i4>
      </vt:variant>
      <vt:variant>
        <vt:i4>0</vt:i4>
      </vt:variant>
      <vt:variant>
        <vt:i4>5</vt:i4>
      </vt:variant>
      <vt:variant>
        <vt:lpwstr>http://my-shop.ru/shop/books/1275355.html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cp:lastModifiedBy>shcviska@yandex.ru</cp:lastModifiedBy>
  <cp:revision>2</cp:revision>
  <cp:lastPrinted>2021-04-28T02:57:00Z</cp:lastPrinted>
  <dcterms:created xsi:type="dcterms:W3CDTF">2021-12-12T15:51:00Z</dcterms:created>
  <dcterms:modified xsi:type="dcterms:W3CDTF">2021-12-12T15:51:00Z</dcterms:modified>
</cp:coreProperties>
</file>