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74A4" w14:textId="4895ABA0" w:rsidR="00AB6B6F" w:rsidRDefault="00AB6B6F" w:rsidP="00AB6B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B6B6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50BF155" wp14:editId="59D24CCE">
            <wp:extent cx="5927559" cy="858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5" t="5336" r="1444" b="8059"/>
                    <a:stretch/>
                  </pic:blipFill>
                  <pic:spPr bwMode="auto">
                    <a:xfrm>
                      <a:off x="0" y="0"/>
                      <a:ext cx="5934482" cy="859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9CB2A" w14:textId="77777777" w:rsidR="00155708" w:rsidRPr="00CB2C20" w:rsidRDefault="00155708" w:rsidP="00155708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2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263EA51" w14:textId="77777777" w:rsidR="00C57463" w:rsidRPr="008E3308" w:rsidRDefault="00C57463" w:rsidP="00C57463">
      <w:pPr>
        <w:pStyle w:val="a4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Астрономия</w:t>
      </w:r>
      <w:r w:rsidRPr="008E3308">
        <w:rPr>
          <w:rFonts w:ascii="Times New Roman" w:hAnsi="Times New Roman" w:cs="Times New Roman"/>
          <w:sz w:val="24"/>
          <w:szCs w:val="24"/>
        </w:rPr>
        <w:t>» составлена на основе следующих документов и материалов:</w:t>
      </w:r>
    </w:p>
    <w:p w14:paraId="3E20FA05" w14:textId="77777777" w:rsidR="00C57463" w:rsidRPr="008E3308" w:rsidRDefault="00C57463" w:rsidP="00C57463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(статья 11, 12, 28),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</w:t>
      </w:r>
      <w:r w:rsidRPr="008E3308">
        <w:rPr>
          <w:rFonts w:ascii="Times New Roman" w:hAnsi="Times New Roman" w:cs="Times New Roman"/>
          <w:sz w:val="24"/>
          <w:szCs w:val="24"/>
        </w:rPr>
        <w:t>;</w:t>
      </w:r>
    </w:p>
    <w:p w14:paraId="12246E6E" w14:textId="4BC4895B" w:rsidR="00C57463" w:rsidRPr="009E6931" w:rsidRDefault="00C57463" w:rsidP="00C57463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14:paraId="3A7E2D62" w14:textId="31816320" w:rsidR="00C57463" w:rsidRPr="00C57463" w:rsidRDefault="009E6931" w:rsidP="00C5746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7463" w:rsidRPr="00C57463">
        <w:rPr>
          <w:rFonts w:ascii="Times New Roman" w:hAnsi="Times New Roman" w:cs="Times New Roman"/>
          <w:sz w:val="24"/>
          <w:szCs w:val="24"/>
        </w:rPr>
        <w:t xml:space="preserve">римерной </w:t>
      </w:r>
      <w:r w:rsidR="00BB1E42">
        <w:rPr>
          <w:rFonts w:ascii="Times New Roman" w:hAnsi="Times New Roman" w:cs="Times New Roman"/>
          <w:sz w:val="24"/>
          <w:szCs w:val="24"/>
        </w:rPr>
        <w:t xml:space="preserve">программы средней </w:t>
      </w:r>
      <w:r w:rsidR="00C57463" w:rsidRPr="00C57463">
        <w:rPr>
          <w:rFonts w:ascii="Times New Roman" w:hAnsi="Times New Roman" w:cs="Times New Roman"/>
          <w:sz w:val="24"/>
          <w:szCs w:val="24"/>
        </w:rPr>
        <w:t xml:space="preserve">общеобразовательной школы и авторской программы (базовый уровень) учебного предмета АСТРОНОМИЯ 11 </w:t>
      </w:r>
      <w:proofErr w:type="spellStart"/>
      <w:r w:rsidR="00C57463" w:rsidRPr="00C5746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57463" w:rsidRPr="00C57463">
        <w:rPr>
          <w:rFonts w:ascii="Times New Roman" w:hAnsi="Times New Roman" w:cs="Times New Roman"/>
          <w:sz w:val="24"/>
          <w:szCs w:val="24"/>
        </w:rPr>
        <w:t xml:space="preserve">. (авторы программы </w:t>
      </w:r>
      <w:proofErr w:type="gramStart"/>
      <w:r w:rsidR="00C57463" w:rsidRPr="00C57463">
        <w:rPr>
          <w:rFonts w:ascii="Times New Roman" w:hAnsi="Times New Roman" w:cs="Times New Roman"/>
          <w:sz w:val="24"/>
          <w:szCs w:val="24"/>
        </w:rPr>
        <w:t>Б.А.</w:t>
      </w:r>
      <w:proofErr w:type="gramEnd"/>
      <w:r w:rsidR="00C57463" w:rsidRPr="00C57463">
        <w:rPr>
          <w:rFonts w:ascii="Times New Roman" w:hAnsi="Times New Roman" w:cs="Times New Roman"/>
          <w:sz w:val="24"/>
          <w:szCs w:val="24"/>
        </w:rPr>
        <w:t xml:space="preserve"> Воронцов-Вельяминов, Е.К. </w:t>
      </w:r>
      <w:proofErr w:type="spellStart"/>
      <w:r w:rsidR="00C57463" w:rsidRPr="00C57463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="00C57463" w:rsidRPr="00C57463">
        <w:rPr>
          <w:rFonts w:ascii="Times New Roman" w:hAnsi="Times New Roman" w:cs="Times New Roman"/>
          <w:sz w:val="24"/>
          <w:szCs w:val="24"/>
        </w:rPr>
        <w:t>, М.: Дрофа, 2016г.</w:t>
      </w:r>
    </w:p>
    <w:p w14:paraId="159FEB83" w14:textId="77777777" w:rsidR="00C57463" w:rsidRPr="008E3308" w:rsidRDefault="00C57463" w:rsidP="00C57463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 xml:space="preserve">ГБОУ НАО «СШ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им.В.Л.Аншукова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с.Великовисочное»</w:t>
      </w:r>
      <w:r w:rsidRPr="008E3308">
        <w:rPr>
          <w:rFonts w:ascii="Times New Roman" w:hAnsi="Times New Roman" w:cs="Times New Roman"/>
          <w:sz w:val="24"/>
          <w:szCs w:val="24"/>
        </w:rPr>
        <w:t xml:space="preserve"> «О рабочей программе учителя»</w:t>
      </w:r>
      <w:r w:rsidRPr="008E330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1AC214" w14:textId="77777777" w:rsidR="00C57463" w:rsidRPr="00260273" w:rsidRDefault="00C57463" w:rsidP="00C57463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 </w:t>
      </w:r>
    </w:p>
    <w:p w14:paraId="3CF656B8" w14:textId="77777777" w:rsidR="009E6931" w:rsidRPr="009E6931" w:rsidRDefault="009E6931" w:rsidP="009E6931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E6931">
        <w:rPr>
          <w:rFonts w:ascii="Times New Roman" w:hAnsi="Times New Roman"/>
          <w:sz w:val="24"/>
          <w:szCs w:val="24"/>
        </w:rPr>
        <w:t xml:space="preserve">Устав ГБОУ НАО «СШ имени </w:t>
      </w:r>
      <w:proofErr w:type="gramStart"/>
      <w:r w:rsidRPr="009E6931">
        <w:rPr>
          <w:rFonts w:ascii="Times New Roman" w:hAnsi="Times New Roman"/>
          <w:sz w:val="24"/>
          <w:szCs w:val="24"/>
        </w:rPr>
        <w:t>В.Л.</w:t>
      </w:r>
      <w:proofErr w:type="gramEnd"/>
      <w:r w:rsidRPr="009E6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931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9E6931">
        <w:rPr>
          <w:rFonts w:ascii="Times New Roman" w:hAnsi="Times New Roman"/>
          <w:sz w:val="24"/>
          <w:szCs w:val="24"/>
        </w:rPr>
        <w:t>».</w:t>
      </w:r>
    </w:p>
    <w:p w14:paraId="57989BAB" w14:textId="77777777" w:rsidR="00AB6B6F" w:rsidRPr="00AB6B6F" w:rsidRDefault="009E6931" w:rsidP="009E6931">
      <w:pPr>
        <w:numPr>
          <w:ilvl w:val="0"/>
          <w:numId w:val="1"/>
        </w:numPr>
        <w:spacing w:after="0" w:line="23" w:lineRule="atLeast"/>
        <w:jc w:val="both"/>
      </w:pPr>
      <w:r w:rsidRPr="009E6931">
        <w:rPr>
          <w:rFonts w:ascii="Times New Roman" w:hAnsi="Times New Roman"/>
          <w:sz w:val="24"/>
          <w:szCs w:val="24"/>
        </w:rPr>
        <w:t xml:space="preserve">ООП СОО ГБОУ НАО «СШ им. </w:t>
      </w:r>
      <w:proofErr w:type="gramStart"/>
      <w:r w:rsidRPr="009E6931">
        <w:rPr>
          <w:rFonts w:ascii="Times New Roman" w:hAnsi="Times New Roman"/>
          <w:sz w:val="24"/>
          <w:szCs w:val="24"/>
        </w:rPr>
        <w:t>В.Л.</w:t>
      </w:r>
      <w:proofErr w:type="gramEnd"/>
      <w:r w:rsidRPr="009E6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931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9E6931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9E6931">
        <w:rPr>
          <w:rFonts w:ascii="Times New Roman" w:hAnsi="Times New Roman"/>
          <w:sz w:val="24"/>
          <w:szCs w:val="24"/>
        </w:rPr>
        <w:t>Великовисочное</w:t>
      </w:r>
      <w:proofErr w:type="spellEnd"/>
      <w:r w:rsidRPr="009E6931">
        <w:rPr>
          <w:rFonts w:ascii="Times New Roman" w:hAnsi="Times New Roman"/>
          <w:sz w:val="24"/>
          <w:szCs w:val="24"/>
        </w:rPr>
        <w:t>»</w:t>
      </w:r>
      <w:r w:rsidR="00AB6B6F">
        <w:rPr>
          <w:rFonts w:ascii="Times New Roman" w:hAnsi="Times New Roman"/>
          <w:sz w:val="24"/>
          <w:szCs w:val="24"/>
        </w:rPr>
        <w:t>;</w:t>
      </w:r>
    </w:p>
    <w:p w14:paraId="5169A729" w14:textId="0264297F" w:rsidR="009E6931" w:rsidRDefault="00AB6B6F" w:rsidP="009E6931">
      <w:pPr>
        <w:numPr>
          <w:ilvl w:val="0"/>
          <w:numId w:val="1"/>
        </w:numPr>
        <w:spacing w:after="0" w:line="23" w:lineRule="atLeast"/>
        <w:jc w:val="both"/>
      </w:pPr>
      <w:r w:rsidRPr="00AB6B6F">
        <w:rPr>
          <w:rFonts w:ascii="Times New Roman" w:hAnsi="Times New Roman"/>
          <w:sz w:val="24"/>
          <w:szCs w:val="24"/>
        </w:rPr>
        <w:t xml:space="preserve"> </w:t>
      </w:r>
      <w:r w:rsidRPr="009101E4">
        <w:rPr>
          <w:rFonts w:ascii="Times New Roman" w:hAnsi="Times New Roman"/>
          <w:sz w:val="24"/>
          <w:szCs w:val="24"/>
        </w:rPr>
        <w:t>Приказ Министерства образования и науки РФ от 31.03.2014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1E4">
        <w:rPr>
          <w:rFonts w:ascii="Times New Roman" w:hAnsi="Times New Roman"/>
          <w:sz w:val="24"/>
          <w:szCs w:val="24"/>
        </w:rPr>
        <w:t>(с изм. от 08.06.2015 N 576, от 28.12.2015 N 1529, от 26.01.2016 N 38)</w:t>
      </w:r>
    </w:p>
    <w:tbl>
      <w:tblPr>
        <w:tblW w:w="836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528"/>
        <w:gridCol w:w="5276"/>
      </w:tblGrid>
      <w:tr w:rsidR="00AB6B6F" w:rsidRPr="00600935" w14:paraId="6FF7FC69" w14:textId="77777777" w:rsidTr="00AB6B6F">
        <w:trPr>
          <w:trHeight w:val="412"/>
        </w:trPr>
        <w:tc>
          <w:tcPr>
            <w:tcW w:w="1559" w:type="dxa"/>
          </w:tcPr>
          <w:p w14:paraId="2F732358" w14:textId="77777777" w:rsidR="00AB6B6F" w:rsidRPr="00600935" w:rsidRDefault="00AB6B6F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1.1.3.5.2.1.1</w:t>
            </w:r>
          </w:p>
        </w:tc>
        <w:tc>
          <w:tcPr>
            <w:tcW w:w="1528" w:type="dxa"/>
          </w:tcPr>
          <w:p w14:paraId="6F1FB80A" w14:textId="77777777" w:rsidR="00AB6B6F" w:rsidRPr="00600935" w:rsidRDefault="00AB6B6F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Астрономия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5276" w:type="dxa"/>
          </w:tcPr>
          <w:p w14:paraId="2EE44601" w14:textId="77777777" w:rsidR="00AB6B6F" w:rsidRPr="00600935" w:rsidRDefault="00AB6B6F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Воронцов – Вельяминов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Б.А.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600935">
              <w:rPr>
                <w:rFonts w:ascii="Times New Roman" w:eastAsia="Times New Roman" w:hAnsi="Times New Roman"/>
                <w:lang w:eastAsia="ru-RU"/>
              </w:rPr>
              <w:t>Страут</w:t>
            </w:r>
            <w:proofErr w:type="spell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Е.К.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Астрономия.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600935">
              <w:rPr>
                <w:rFonts w:ascii="Times New Roman" w:eastAsia="Times New Roman" w:hAnsi="Times New Roman"/>
                <w:lang w:eastAsia="ru-RU"/>
              </w:rPr>
              <w:t>10-11</w:t>
            </w:r>
            <w:proofErr w:type="gramEnd"/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класс– М.: Дрофа.2018 г</w:t>
            </w:r>
          </w:p>
        </w:tc>
      </w:tr>
    </w:tbl>
    <w:p w14:paraId="3E2C1A36" w14:textId="77777777" w:rsidR="009E6931" w:rsidRPr="008E3308" w:rsidRDefault="009E6931" w:rsidP="00AB6B6F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7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AD4C6" w14:textId="77777777" w:rsidR="00C57463" w:rsidRDefault="00C57463" w:rsidP="00C57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19DD9" w14:textId="77777777" w:rsidR="006519A0" w:rsidRPr="00CB2C20" w:rsidRDefault="006519A0" w:rsidP="006519A0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C20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14:paraId="11B17995" w14:textId="77777777" w:rsidR="00551D97" w:rsidRPr="00551D97" w:rsidRDefault="006519A0" w:rsidP="00551D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астрономии не только завершает физико-математическое образование, но и несет всебе определенный общенаучный и культурный потенциал. Астрономия является завершающейфилософской и мировоззренческой дисциплиной, и ее преподавание есть необходимость длякачественного полного естественнонаучного образования. Без специального формированияастрономических знаний не может сформироваться естественнонаучное мировоззрение, цельная</w:t>
      </w:r>
      <w:r w:rsidR="00551D97" w:rsidRPr="005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картина мира. Астрономия может показать единство законов природы, применимостьзаконов физики к небесным телам, дать целостное представление о строении Вселенной ипознаваемости мира.</w:t>
      </w:r>
    </w:p>
    <w:p w14:paraId="6092043F" w14:textId="77777777" w:rsidR="00551D97" w:rsidRPr="00551D97" w:rsidRDefault="00551D97" w:rsidP="005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учащимися курса астрономии в 11 классе способствует:</w:t>
      </w:r>
    </w:p>
    <w:p w14:paraId="5CB9CACA" w14:textId="77777777" w:rsidR="00551D97" w:rsidRPr="00551D97" w:rsidRDefault="00551D97" w:rsidP="00551D97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познавательной мотивации;</w:t>
      </w:r>
    </w:p>
    <w:p w14:paraId="5EA5826B" w14:textId="77777777" w:rsidR="00551D97" w:rsidRPr="00551D97" w:rsidRDefault="00551D97" w:rsidP="00551D97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становлению у учащихся ключевых компетентностей;</w:t>
      </w:r>
    </w:p>
    <w:p w14:paraId="0E893750" w14:textId="77777777" w:rsidR="00551D97" w:rsidRDefault="00551D97" w:rsidP="00551D97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способности к самообучению и самопознанию;</w:t>
      </w:r>
    </w:p>
    <w:p w14:paraId="411BB5E1" w14:textId="77777777" w:rsidR="00551D97" w:rsidRDefault="00551D97" w:rsidP="00551D97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1D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созданию ситуации успеха, радости от познания.</w:t>
      </w:r>
    </w:p>
    <w:p w14:paraId="5F1D4CF5" w14:textId="77777777" w:rsidR="00551D97" w:rsidRDefault="00551D97" w:rsidP="0055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обучении астрономии важное местоотводится реализации межпредметных связей. Астрономические наблюдения, которые являютсяосновой для определения географических координат, обеспечивают связь курса астрономии скурсом физической географии. На уроках астрономии учащиеся встречаются со всемиизучаемыми в курсе физики понятиями, явлениями, теориями и законами. Углубление этихзнанийпомогаетучащимсяосмыслитьпрактическоеприменениекосмических масштабах. Успехи в изучении химического составател Солнечной системы,достигнутые </w:t>
      </w:r>
      <w:r w:rsidRPr="0055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благодаря ракетно-космической технике, позволяют осуществлять более теснуюсвязь курсов химии и астрономии.</w:t>
      </w:r>
    </w:p>
    <w:p w14:paraId="021E3324" w14:textId="77777777" w:rsidR="00551D97" w:rsidRPr="00551D97" w:rsidRDefault="00551D97" w:rsidP="00551D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B9CA147" w14:textId="77777777" w:rsidR="00551D97" w:rsidRPr="00551D97" w:rsidRDefault="00551D97" w:rsidP="00551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D97">
        <w:rPr>
          <w:rFonts w:ascii="Times New Roman" w:hAnsi="Times New Roman" w:cs="Times New Roman"/>
          <w:sz w:val="24"/>
          <w:szCs w:val="24"/>
        </w:rPr>
        <w:t>При изучении основ современной астрономической науки перед обучающимися ставятся следующие </w:t>
      </w:r>
      <w:r w:rsidRPr="00551D97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551D97">
        <w:rPr>
          <w:rFonts w:ascii="Times New Roman" w:hAnsi="Times New Roman" w:cs="Times New Roman"/>
          <w:sz w:val="24"/>
          <w:szCs w:val="24"/>
        </w:rPr>
        <w:t xml:space="preserve"> понять сущность повседневно наблюдаемых и редких астрономических явлений; познакомиться с научными методами и историей изучения Вселенной; 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551D97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Pr="00551D97">
        <w:rPr>
          <w:rFonts w:ascii="Times New Roman" w:hAnsi="Times New Roman" w:cs="Times New Roman"/>
          <w:sz w:val="24"/>
          <w:szCs w:val="24"/>
        </w:rPr>
        <w:t xml:space="preserve"> и микромира;  осознать свое место в Солнечной системе и Галактике;  ощутить связь своего существования со всей историей эволюции Метагалактики;  выработать сознательное отношение к активно внедряемой в нашу жизнь астрологии и другим оккультным (эзотерическим) наукам. </w:t>
      </w:r>
    </w:p>
    <w:p w14:paraId="22E3F94A" w14:textId="77777777" w:rsidR="00551D97" w:rsidRPr="00551D97" w:rsidRDefault="00551D97" w:rsidP="00551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D97">
        <w:rPr>
          <w:rFonts w:ascii="TimesNewRomanPS-BoldMT" w:hAnsi="TimesNewRomanPS-BoldMT"/>
          <w:b/>
          <w:sz w:val="24"/>
          <w:szCs w:val="24"/>
        </w:rPr>
        <w:t>Задачами</w:t>
      </w:r>
      <w:r w:rsidRPr="00551D97">
        <w:rPr>
          <w:rFonts w:ascii="TimesNewRomanPS-BoldMT" w:hAnsi="TimesNewRomanPS-BoldMT"/>
          <w:sz w:val="24"/>
          <w:szCs w:val="24"/>
        </w:rPr>
        <w:t xml:space="preserve"> реализации </w:t>
      </w:r>
      <w:r w:rsidRPr="00551D97">
        <w:rPr>
          <w:rFonts w:ascii="TimesNewRomanPSMT" w:hAnsi="TimesNewRomanPSMT"/>
          <w:sz w:val="24"/>
          <w:szCs w:val="24"/>
        </w:rPr>
        <w:t>программы учебного предмета являются:</w:t>
      </w:r>
    </w:p>
    <w:p w14:paraId="1EDF43DB" w14:textId="77777777" w:rsidR="00551D97" w:rsidRPr="008E3308" w:rsidRDefault="00551D97" w:rsidP="00551D97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 xml:space="preserve"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</w:t>
      </w:r>
      <w:r>
        <w:rPr>
          <w:rFonts w:ascii="TimesNewRomanPS-BoldMT" w:hAnsi="TimesNewRomanPS-BoldMT"/>
          <w:sz w:val="24"/>
          <w:szCs w:val="24"/>
        </w:rPr>
        <w:t>образования всеми обучающимися</w:t>
      </w:r>
      <w:r w:rsidRPr="008E3308">
        <w:rPr>
          <w:rFonts w:ascii="TimesNewRomanPS-BoldMT" w:hAnsi="TimesNewRomanPS-BoldMT"/>
          <w:sz w:val="24"/>
          <w:szCs w:val="24"/>
        </w:rPr>
        <w:t>;</w:t>
      </w:r>
    </w:p>
    <w:p w14:paraId="763AF655" w14:textId="77777777" w:rsidR="00551D97" w:rsidRPr="008E3308" w:rsidRDefault="00551D97" w:rsidP="00551D97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14:paraId="4F09098C" w14:textId="77777777" w:rsidR="00551D97" w:rsidRPr="008E3308" w:rsidRDefault="00551D97" w:rsidP="00551D97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14:paraId="28C024A4" w14:textId="77777777" w:rsidR="00551D97" w:rsidRPr="00C02150" w:rsidRDefault="00551D97" w:rsidP="00551D97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14:paraId="6E4A66D1" w14:textId="77777777" w:rsidR="00551D97" w:rsidRPr="00C02150" w:rsidRDefault="00551D97" w:rsidP="00551D97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>введение терминологии и обработка умения ее грамотного использования;</w:t>
      </w:r>
    </w:p>
    <w:p w14:paraId="37574574" w14:textId="77777777" w:rsidR="00551D97" w:rsidRPr="00C02150" w:rsidRDefault="00551D97" w:rsidP="00551D97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>совершенствование навыков применения свойств пространственных тел как опоры решения задач;</w:t>
      </w:r>
    </w:p>
    <w:p w14:paraId="2A1051C7" w14:textId="77777777" w:rsidR="00551D97" w:rsidRPr="0024711C" w:rsidRDefault="00551D97" w:rsidP="00551D97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-BoldMT" w:hAnsi="TimesNewRomanPS-BoldMT"/>
          <w:sz w:val="24"/>
          <w:szCs w:val="24"/>
        </w:rPr>
        <w:t>формирование умения доказывать теоремы;</w:t>
      </w:r>
    </w:p>
    <w:p w14:paraId="4F1E0294" w14:textId="77777777" w:rsidR="00551D97" w:rsidRPr="00C02150" w:rsidRDefault="00551D97" w:rsidP="00551D97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формирование умения применять полученные знания для решения практических задач</w:t>
      </w:r>
    </w:p>
    <w:p w14:paraId="4D55C5F3" w14:textId="77777777" w:rsidR="00551D97" w:rsidRDefault="00551D97" w:rsidP="00551D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196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7E17A" w14:textId="77777777" w:rsidR="006519A0" w:rsidRDefault="006519A0" w:rsidP="00C574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B1FC3B" w14:textId="77777777" w:rsidR="00551D97" w:rsidRPr="00CB2C20" w:rsidRDefault="00551D97" w:rsidP="00551D97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C2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14:paraId="6E264776" w14:textId="77777777" w:rsidR="00551D97" w:rsidRDefault="00551D97" w:rsidP="00CB2C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D97">
        <w:rPr>
          <w:rFonts w:ascii="Times New Roman" w:hAnsi="Times New Roman" w:cs="Times New Roman"/>
          <w:sz w:val="24"/>
          <w:szCs w:val="24"/>
        </w:rPr>
        <w:t>На изучение предмета «А</w:t>
      </w:r>
      <w:r w:rsidR="00CB2C20">
        <w:rPr>
          <w:rFonts w:ascii="Times New Roman" w:hAnsi="Times New Roman" w:cs="Times New Roman"/>
          <w:sz w:val="24"/>
          <w:szCs w:val="24"/>
        </w:rPr>
        <w:t>строномия</w:t>
      </w:r>
      <w:r w:rsidRPr="00551D97">
        <w:rPr>
          <w:rFonts w:ascii="Times New Roman" w:hAnsi="Times New Roman" w:cs="Times New Roman"/>
          <w:sz w:val="24"/>
          <w:szCs w:val="24"/>
        </w:rPr>
        <w:t xml:space="preserve">» в </w:t>
      </w:r>
      <w:r w:rsidR="00CB2C20">
        <w:rPr>
          <w:rFonts w:ascii="Times New Roman" w:hAnsi="Times New Roman" w:cs="Times New Roman"/>
          <w:sz w:val="24"/>
          <w:szCs w:val="24"/>
        </w:rPr>
        <w:t>11</w:t>
      </w:r>
      <w:r w:rsidRPr="00551D97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="00CB2C20">
        <w:rPr>
          <w:rFonts w:ascii="Times New Roman" w:hAnsi="Times New Roman" w:cs="Times New Roman"/>
          <w:sz w:val="24"/>
          <w:szCs w:val="24"/>
        </w:rPr>
        <w:t>34</w:t>
      </w:r>
      <w:r w:rsidRPr="00551D97">
        <w:rPr>
          <w:rFonts w:ascii="Times New Roman" w:hAnsi="Times New Roman" w:cs="Times New Roman"/>
          <w:sz w:val="24"/>
          <w:szCs w:val="24"/>
        </w:rPr>
        <w:t xml:space="preserve"> часа (</w:t>
      </w:r>
      <w:r w:rsidR="00CB2C20">
        <w:rPr>
          <w:rFonts w:ascii="Times New Roman" w:hAnsi="Times New Roman" w:cs="Times New Roman"/>
          <w:sz w:val="24"/>
          <w:szCs w:val="24"/>
        </w:rPr>
        <w:t>1</w:t>
      </w:r>
      <w:r w:rsidRPr="00551D97">
        <w:rPr>
          <w:rFonts w:ascii="Times New Roman" w:hAnsi="Times New Roman" w:cs="Times New Roman"/>
          <w:sz w:val="24"/>
          <w:szCs w:val="24"/>
        </w:rPr>
        <w:t xml:space="preserve"> час в неделю). Всего 34 учебных недель</w:t>
      </w:r>
      <w:r w:rsidR="00CB2C20">
        <w:rPr>
          <w:rFonts w:ascii="Times New Roman" w:hAnsi="Times New Roman" w:cs="Times New Roman"/>
          <w:sz w:val="24"/>
          <w:szCs w:val="24"/>
        </w:rPr>
        <w:t>.</w:t>
      </w:r>
    </w:p>
    <w:p w14:paraId="4D906683" w14:textId="77777777" w:rsidR="00CB2C20" w:rsidRDefault="00CB2C20" w:rsidP="00CB2C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B9981E" w14:textId="77777777" w:rsidR="00CB2C20" w:rsidRPr="00CB2C20" w:rsidRDefault="00CB2C20" w:rsidP="00CB2C20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C2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«Астрономия»</w:t>
      </w:r>
    </w:p>
    <w:p w14:paraId="660D7948" w14:textId="77777777" w:rsidR="00CB2C20" w:rsidRPr="00E03489" w:rsidRDefault="00CB2C20" w:rsidP="00CB2C20">
      <w:pPr>
        <w:pStyle w:val="a6"/>
        <w:spacing w:before="0" w:beforeAutospacing="0" w:after="0" w:afterAutospacing="0" w:line="294" w:lineRule="atLeast"/>
        <w:ind w:left="708"/>
        <w:jc w:val="both"/>
      </w:pPr>
      <w:r w:rsidRPr="00E03489">
        <w:rPr>
          <w:color w:val="00000A"/>
        </w:rPr>
        <w:t xml:space="preserve">В результате изучения астрономии на базовом уровне </w:t>
      </w:r>
      <w:r>
        <w:rPr>
          <w:color w:val="00000A"/>
        </w:rPr>
        <w:t>об</w:t>
      </w:r>
      <w:r w:rsidRPr="00E03489">
        <w:rPr>
          <w:color w:val="00000A"/>
        </w:rPr>
        <w:t>уча</w:t>
      </w:r>
      <w:r>
        <w:rPr>
          <w:color w:val="00000A"/>
        </w:rPr>
        <w:t>ю</w:t>
      </w:r>
      <w:r w:rsidRPr="00E03489">
        <w:rPr>
          <w:color w:val="00000A"/>
        </w:rPr>
        <w:t>щиеся должны:</w:t>
      </w:r>
    </w:p>
    <w:p w14:paraId="2DF2BCD0" w14:textId="77777777" w:rsidR="00CB2C20" w:rsidRPr="00E03489" w:rsidRDefault="00CB2C20" w:rsidP="00CB2C20">
      <w:pPr>
        <w:pStyle w:val="a6"/>
        <w:spacing w:before="0" w:beforeAutospacing="0" w:after="0" w:afterAutospacing="0" w:line="288" w:lineRule="atLeast"/>
        <w:jc w:val="both"/>
      </w:pPr>
      <w:r w:rsidRPr="00E03489">
        <w:rPr>
          <w:b/>
          <w:bCs/>
        </w:rPr>
        <w:t>знать/понимать:</w:t>
      </w:r>
    </w:p>
    <w:p w14:paraId="5442427D" w14:textId="77777777" w:rsidR="00CB2C20" w:rsidRPr="00E03489" w:rsidRDefault="00CB2C20" w:rsidP="00CB2C20">
      <w:pPr>
        <w:pStyle w:val="a6"/>
        <w:numPr>
          <w:ilvl w:val="0"/>
          <w:numId w:val="12"/>
        </w:numPr>
        <w:spacing w:before="0" w:beforeAutospacing="0" w:after="0" w:afterAutospacing="0" w:line="288" w:lineRule="atLeast"/>
        <w:ind w:left="0"/>
        <w:jc w:val="both"/>
      </w:pPr>
      <w:r w:rsidRPr="00E03489">
        <w:t>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планета(экзопланета), спектральная классификация звезд, параллакс, реликтовое излучение, Большой взрыв, чёрная дыра;</w:t>
      </w:r>
    </w:p>
    <w:p w14:paraId="0CFDA7D4" w14:textId="77777777" w:rsidR="00CB2C20" w:rsidRPr="00E03489" w:rsidRDefault="00CB2C20" w:rsidP="00CB2C20">
      <w:pPr>
        <w:pStyle w:val="a6"/>
        <w:numPr>
          <w:ilvl w:val="0"/>
          <w:numId w:val="12"/>
        </w:numPr>
        <w:spacing w:before="0" w:beforeAutospacing="0" w:after="0" w:afterAutospacing="0" w:line="288" w:lineRule="atLeast"/>
        <w:ind w:left="0"/>
        <w:jc w:val="both"/>
      </w:pPr>
      <w:r w:rsidRPr="00E03489">
        <w:t>смысл физических величин: парсек, световой год, астрономическая единица, звёздная величина;</w:t>
      </w:r>
    </w:p>
    <w:p w14:paraId="7A1C3180" w14:textId="77777777" w:rsidR="00CB2C20" w:rsidRPr="00E03489" w:rsidRDefault="00CB2C20" w:rsidP="00CB2C20">
      <w:pPr>
        <w:pStyle w:val="a6"/>
        <w:numPr>
          <w:ilvl w:val="0"/>
          <w:numId w:val="12"/>
        </w:numPr>
        <w:spacing w:before="0" w:beforeAutospacing="0" w:after="0" w:afterAutospacing="0" w:line="288" w:lineRule="atLeast"/>
        <w:ind w:left="0"/>
        <w:jc w:val="both"/>
      </w:pPr>
      <w:r w:rsidRPr="00E03489">
        <w:t>смысл физического закона Хаббла;</w:t>
      </w:r>
    </w:p>
    <w:p w14:paraId="26A3F243" w14:textId="77777777" w:rsidR="00CB2C20" w:rsidRPr="00E03489" w:rsidRDefault="00CB2C20" w:rsidP="00CB2C20">
      <w:pPr>
        <w:pStyle w:val="a6"/>
        <w:numPr>
          <w:ilvl w:val="0"/>
          <w:numId w:val="12"/>
        </w:numPr>
        <w:spacing w:before="0" w:beforeAutospacing="0" w:after="0" w:afterAutospacing="0" w:line="288" w:lineRule="atLeast"/>
        <w:ind w:left="0"/>
        <w:jc w:val="both"/>
      </w:pPr>
      <w:r w:rsidRPr="00E03489">
        <w:t>основные этапы освоения космического пространства;</w:t>
      </w:r>
    </w:p>
    <w:p w14:paraId="7A91CA6E" w14:textId="77777777" w:rsidR="00CB2C20" w:rsidRPr="00E03489" w:rsidRDefault="00CB2C20" w:rsidP="00CB2C20">
      <w:pPr>
        <w:pStyle w:val="a6"/>
        <w:numPr>
          <w:ilvl w:val="0"/>
          <w:numId w:val="12"/>
        </w:numPr>
        <w:spacing w:before="0" w:beforeAutospacing="0" w:after="0" w:afterAutospacing="0" w:line="288" w:lineRule="atLeast"/>
        <w:ind w:left="0"/>
        <w:jc w:val="both"/>
      </w:pPr>
      <w:r w:rsidRPr="00E03489">
        <w:t>гипотезы происхождения Солнечной системы;</w:t>
      </w:r>
    </w:p>
    <w:p w14:paraId="460FD2D9" w14:textId="77777777" w:rsidR="00CB2C20" w:rsidRPr="00E03489" w:rsidRDefault="00CB2C20" w:rsidP="00CB2C20">
      <w:pPr>
        <w:pStyle w:val="a6"/>
        <w:numPr>
          <w:ilvl w:val="0"/>
          <w:numId w:val="12"/>
        </w:numPr>
        <w:spacing w:before="0" w:beforeAutospacing="0" w:after="0" w:afterAutospacing="0" w:line="288" w:lineRule="atLeast"/>
        <w:ind w:left="0"/>
        <w:jc w:val="both"/>
      </w:pPr>
      <w:r w:rsidRPr="00E03489">
        <w:t>основные характеристики и строение Солнца и солнечной атмосферы;</w:t>
      </w:r>
    </w:p>
    <w:p w14:paraId="6818B675" w14:textId="77777777" w:rsidR="00CB2C20" w:rsidRPr="00E03489" w:rsidRDefault="00CB2C20" w:rsidP="00CB2C20">
      <w:pPr>
        <w:pStyle w:val="a6"/>
        <w:numPr>
          <w:ilvl w:val="0"/>
          <w:numId w:val="12"/>
        </w:numPr>
        <w:spacing w:before="0" w:beforeAutospacing="0" w:after="0" w:afterAutospacing="0" w:line="288" w:lineRule="atLeast"/>
        <w:ind w:left="0"/>
        <w:jc w:val="both"/>
      </w:pPr>
      <w:r w:rsidRPr="00E03489">
        <w:lastRenderedPageBreak/>
        <w:t>размеры Галактики, положение и период обращения Солнца относительно центра Галактики;</w:t>
      </w:r>
    </w:p>
    <w:p w14:paraId="171C885D" w14:textId="77777777" w:rsidR="00CB2C20" w:rsidRPr="00E03489" w:rsidRDefault="00CB2C20" w:rsidP="00CB2C20">
      <w:pPr>
        <w:pStyle w:val="a6"/>
        <w:spacing w:before="0" w:beforeAutospacing="0" w:after="0" w:afterAutospacing="0" w:line="288" w:lineRule="atLeast"/>
      </w:pPr>
    </w:p>
    <w:p w14:paraId="3CA813CE" w14:textId="77777777" w:rsidR="00CB2C20" w:rsidRPr="00E03489" w:rsidRDefault="00CB2C20" w:rsidP="00CB2C20">
      <w:pPr>
        <w:pStyle w:val="a6"/>
        <w:spacing w:before="0" w:beforeAutospacing="0" w:after="0" w:afterAutospacing="0" w:line="288" w:lineRule="atLeast"/>
      </w:pPr>
      <w:r w:rsidRPr="00E03489">
        <w:rPr>
          <w:b/>
          <w:bCs/>
        </w:rPr>
        <w:t>уметь:</w:t>
      </w:r>
    </w:p>
    <w:p w14:paraId="170C8C45" w14:textId="77777777" w:rsidR="00CB2C20" w:rsidRPr="00E03489" w:rsidRDefault="00CB2C20" w:rsidP="00CB2C20">
      <w:pPr>
        <w:pStyle w:val="a6"/>
        <w:numPr>
          <w:ilvl w:val="0"/>
          <w:numId w:val="13"/>
        </w:numPr>
        <w:spacing w:before="0" w:beforeAutospacing="0" w:after="0" w:afterAutospacing="0" w:line="288" w:lineRule="atLeast"/>
        <w:ind w:left="0"/>
        <w:jc w:val="both"/>
      </w:pPr>
      <w:r w:rsidRPr="00E03489">
        <w:t>приводить примеры роли астрономии в развитии цивилизации, использования методов исследований в астрономии, различных диапазонов в электромагнитных излучени</w:t>
      </w:r>
      <w:r>
        <w:t>ях</w:t>
      </w:r>
      <w:r w:rsidRPr="00E03489">
        <w:t xml:space="preserve">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14:paraId="576E0304" w14:textId="77777777" w:rsidR="00CB2C20" w:rsidRPr="00E03489" w:rsidRDefault="00CB2C20" w:rsidP="00CB2C20">
      <w:pPr>
        <w:pStyle w:val="a6"/>
        <w:numPr>
          <w:ilvl w:val="0"/>
          <w:numId w:val="13"/>
        </w:numPr>
        <w:spacing w:before="0" w:beforeAutospacing="0" w:after="0" w:afterAutospacing="0" w:line="288" w:lineRule="atLeast"/>
        <w:ind w:left="0"/>
        <w:jc w:val="both"/>
      </w:pPr>
      <w:r w:rsidRPr="00E03489">
        <w:t>описывать и объяснять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14:paraId="32768306" w14:textId="77777777" w:rsidR="00CB2C20" w:rsidRPr="00E03489" w:rsidRDefault="00CB2C20" w:rsidP="00CB2C20">
      <w:pPr>
        <w:pStyle w:val="a6"/>
        <w:numPr>
          <w:ilvl w:val="0"/>
          <w:numId w:val="13"/>
        </w:numPr>
        <w:spacing w:before="0" w:beforeAutospacing="0" w:after="0" w:afterAutospacing="0" w:line="288" w:lineRule="atLeast"/>
        <w:ind w:left="0"/>
        <w:jc w:val="both"/>
      </w:pPr>
      <w:r w:rsidRPr="00E03489"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14:paraId="078D5D77" w14:textId="77777777" w:rsidR="00CB2C20" w:rsidRPr="00E03489" w:rsidRDefault="00CB2C20" w:rsidP="00CB2C20">
      <w:pPr>
        <w:pStyle w:val="a6"/>
        <w:numPr>
          <w:ilvl w:val="0"/>
          <w:numId w:val="13"/>
        </w:numPr>
        <w:spacing w:before="0" w:beforeAutospacing="0" w:after="0" w:afterAutospacing="0" w:line="288" w:lineRule="atLeast"/>
        <w:ind w:left="0"/>
        <w:jc w:val="both"/>
      </w:pPr>
      <w:r w:rsidRPr="00E03489">
        <w:t xml:space="preserve">находить на небе основные созвездия северного полушария, в том числе такие: Большая Медведица, Малая Медведица, Волопас, Лебедь, Кассиопея, Орион; самые яркие звезды, в том числе такие: Полярная звезда, Арктур, Вега, Капелла, Сириус, Бетельгейзе, Альдебаран, Кастор, </w:t>
      </w:r>
      <w:proofErr w:type="spellStart"/>
      <w:r w:rsidRPr="00E03489">
        <w:t>Поллукс</w:t>
      </w:r>
      <w:proofErr w:type="spellEnd"/>
      <w:r w:rsidRPr="00E03489">
        <w:t>, Альтаир;</w:t>
      </w:r>
    </w:p>
    <w:p w14:paraId="5547615E" w14:textId="77777777" w:rsidR="00CB2C20" w:rsidRPr="00E03489" w:rsidRDefault="00CB2C20" w:rsidP="00CB2C20">
      <w:pPr>
        <w:pStyle w:val="a6"/>
        <w:numPr>
          <w:ilvl w:val="0"/>
          <w:numId w:val="13"/>
        </w:numPr>
        <w:spacing w:before="0" w:beforeAutospacing="0" w:after="0" w:afterAutospacing="0" w:line="288" w:lineRule="atLeast"/>
        <w:ind w:left="0"/>
        <w:jc w:val="both"/>
      </w:pPr>
      <w:r w:rsidRPr="00E03489"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14:paraId="2E6F2366" w14:textId="77777777" w:rsidR="00CB2C20" w:rsidRPr="00E03489" w:rsidRDefault="00CB2C20" w:rsidP="00CB2C20">
      <w:pPr>
        <w:pStyle w:val="a6"/>
        <w:numPr>
          <w:ilvl w:val="0"/>
          <w:numId w:val="13"/>
        </w:numPr>
        <w:spacing w:before="0" w:beforeAutospacing="0" w:after="0" w:afterAutospacing="0" w:line="288" w:lineRule="atLeast"/>
        <w:ind w:left="0"/>
        <w:jc w:val="both"/>
      </w:pPr>
      <w:r w:rsidRPr="00E03489">
        <w:t>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астрономии, отделения ее от лженаук, оценивания информации, содержащейся в сообщениях СМИ, Интернете, научно-популярных статьях.</w:t>
      </w:r>
    </w:p>
    <w:p w14:paraId="78ADC822" w14:textId="77777777" w:rsidR="00551D97" w:rsidRDefault="00551D97" w:rsidP="00551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3B684" w14:textId="77777777" w:rsidR="00CB2C20" w:rsidRPr="00A95ED2" w:rsidRDefault="00CB2C20" w:rsidP="00CB2C2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астрономии в средней школе являются:</w:t>
      </w:r>
    </w:p>
    <w:p w14:paraId="63DDAAA9" w14:textId="77777777" w:rsidR="00CB2C20" w:rsidRPr="00A95ED2" w:rsidRDefault="00CB2C20" w:rsidP="00CB2C2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себе, к своему здоровью, к познанию себя — 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деятельности, к отстаиванию личного достоинства, собственного мнения,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общества; принятие и реализацию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49E904E3" w14:textId="77777777" w:rsidR="00CB2C20" w:rsidRPr="00A95ED2" w:rsidRDefault="00CB2C20" w:rsidP="00CB2C2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отношений, обучающихся к России как к Родине (Отечеству) —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формирование уважения к русскому языку как государственному языку Российской Федерации, являющемуся </w:t>
      </w: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Федерации;</w:t>
      </w:r>
    </w:p>
    <w:p w14:paraId="0B6D5D19" w14:textId="77777777" w:rsidR="00CB2C20" w:rsidRPr="00A95ED2" w:rsidRDefault="00CB2C20" w:rsidP="00CB2C2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отношений, обучающихся к закону, государству и гражданскому обществу —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7D993962" w14:textId="77777777" w:rsidR="00CB2C20" w:rsidRPr="00A95ED2" w:rsidRDefault="00CB2C20" w:rsidP="00CB2C2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отношений, обучающихся с окружающими людьми —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дружелюбия),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A3B525E" w14:textId="77777777" w:rsidR="00CB2C20" w:rsidRPr="00A95ED2" w:rsidRDefault="00CB2C20" w:rsidP="00CB2C2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отношений, обучающихся к окружающему миру, к живой природе, художественной культуре —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обустройстве мира и общества;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 ;экологическая </w:t>
      </w: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ресурсов, умений и навыков разумного природопользования ,нетерпимого отношения к действиям, приносящим вред экологии; приобретение опыта </w:t>
      </w:r>
      <w:proofErr w:type="spellStart"/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экологонаправленной</w:t>
      </w:r>
      <w:proofErr w:type="spellEnd"/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 эстетическое отношение к миру, готовность к эстетическому обустройству собственного быта;</w:t>
      </w:r>
    </w:p>
    <w:p w14:paraId="50D3E465" w14:textId="77777777" w:rsidR="00CB2C20" w:rsidRPr="00A95ED2" w:rsidRDefault="00CB2C20" w:rsidP="00CB2C20">
      <w:pPr>
        <w:pStyle w:val="a4"/>
        <w:numPr>
          <w:ilvl w:val="0"/>
          <w:numId w:val="19"/>
        </w:numPr>
        <w:shd w:val="clear" w:color="auto" w:fill="FFFFFF"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отношений, обучающихся к труду в сфере социально-экономических отношений —уважение всех форм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деятельности, готовность к самообслуживанию, включая обучение и выполнение домашних обязанностей.</w:t>
      </w:r>
    </w:p>
    <w:p w14:paraId="6BEDE775" w14:textId="77777777" w:rsidR="00CB2C20" w:rsidRPr="00A95ED2" w:rsidRDefault="00CB2C20" w:rsidP="00CB2C2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астрономии в средней школе представлены тремя группамиуниверсальных учебных действий.</w:t>
      </w:r>
    </w:p>
    <w:p w14:paraId="20D55B82" w14:textId="77777777" w:rsidR="00CB2C20" w:rsidRPr="00A95ED2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14:paraId="34244233" w14:textId="77777777" w:rsidR="00CB2C20" w:rsidRPr="00A95ED2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6E0C6C4D" w14:textId="77777777" w:rsidR="00CB2C20" w:rsidRPr="00C57463" w:rsidRDefault="00CB2C20" w:rsidP="00CB2C2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14:paraId="6DA3B4A4" w14:textId="77777777" w:rsidR="00CB2C20" w:rsidRPr="00C57463" w:rsidRDefault="00CB2C20" w:rsidP="00CB2C2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14:paraId="3C55DC5B" w14:textId="77777777" w:rsidR="00CB2C20" w:rsidRPr="00C57463" w:rsidRDefault="00CB2C20" w:rsidP="00CB2C2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имеющиеся возможности и необходимые для достижения цели ресурсы;</w:t>
      </w:r>
    </w:p>
    <w:p w14:paraId="44F374BC" w14:textId="77777777" w:rsidR="00CB2C20" w:rsidRPr="00C57463" w:rsidRDefault="00CB2C20" w:rsidP="00CB2C2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14:paraId="4AD23CCB" w14:textId="77777777" w:rsidR="00CB2C20" w:rsidRPr="00C57463" w:rsidRDefault="00CB2C20" w:rsidP="00CB2C2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несколько путей достижения поставленной цели;</w:t>
      </w:r>
    </w:p>
    <w:p w14:paraId="7E73122E" w14:textId="77777777" w:rsidR="00CB2C20" w:rsidRPr="00C57463" w:rsidRDefault="00CB2C20" w:rsidP="00CB2C2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оптимальный путь достижения цели, учитывая эффективность расходования ресурсов и основываясь на соображениях этики и морали;</w:t>
      </w:r>
    </w:p>
    <w:p w14:paraId="1F8D7822" w14:textId="77777777" w:rsidR="00CB2C20" w:rsidRPr="00C57463" w:rsidRDefault="00CB2C20" w:rsidP="00CB2C2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параметры и критерии, по которым можно определить, что цель достигнута;</w:t>
      </w:r>
    </w:p>
    <w:p w14:paraId="114668ED" w14:textId="77777777" w:rsidR="00CB2C20" w:rsidRPr="00C57463" w:rsidRDefault="00CB2C20" w:rsidP="00CB2C2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целью;</w:t>
      </w:r>
    </w:p>
    <w:p w14:paraId="553404E4" w14:textId="77777777" w:rsidR="00CB2C20" w:rsidRPr="00C57463" w:rsidRDefault="00CB2C20" w:rsidP="00CB2C20">
      <w:pPr>
        <w:pStyle w:val="a4"/>
        <w:numPr>
          <w:ilvl w:val="0"/>
          <w:numId w:val="22"/>
        </w:numPr>
        <w:shd w:val="clear" w:color="auto" w:fill="FFFFFF"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последствия достижения поставленной цели в учебной деятельности, собственной жизни и жизни окружающих людей.</w:t>
      </w:r>
    </w:p>
    <w:p w14:paraId="47AC92E4" w14:textId="77777777" w:rsidR="00CB2C20" w:rsidRPr="00A95ED2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универсальныеучебные действия</w:t>
      </w:r>
    </w:p>
    <w:p w14:paraId="428C1C87" w14:textId="77777777" w:rsidR="00CB2C20" w:rsidRPr="00A95ED2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142F4FDF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позиций;</w:t>
      </w:r>
    </w:p>
    <w:p w14:paraId="7617D5E8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фиксировать противоречия в информационных источниках;</w:t>
      </w:r>
    </w:p>
    <w:p w14:paraId="0B761275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выявленных в ин-</w:t>
      </w:r>
    </w:p>
    <w:p w14:paraId="4BAEB8A4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формационных источниках противоречий;</w:t>
      </w:r>
    </w:p>
    <w:p w14:paraId="08EE56E1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развернутый информационный поиск и ставить на его основе новые (учебные и познавательные) задачи;</w:t>
      </w:r>
    </w:p>
    <w:p w14:paraId="3A87AD69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задач;</w:t>
      </w:r>
    </w:p>
    <w:p w14:paraId="02146D6A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критические аргументы как в отношении собственного суждения, так и в отношении</w:t>
      </w:r>
    </w:p>
    <w:p w14:paraId="64B62DEF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и суждений другого;</w:t>
      </w:r>
    </w:p>
    <w:p w14:paraId="3C0D0D08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преобразовывать проблемно-противоречивые ситуации;</w:t>
      </w:r>
    </w:p>
    <w:p w14:paraId="5BB9C944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выходить за рамки учебного предмета и осуществлять целенаправленный поиск возможности</w:t>
      </w:r>
    </w:p>
    <w:p w14:paraId="016B1BFC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широкого переноса средств и способов действия;</w:t>
      </w:r>
    </w:p>
    <w:p w14:paraId="051D43B4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</w:t>
      </w:r>
    </w:p>
    <w:p w14:paraId="4EBB09DC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участников и ресурсные ограничения;</w:t>
      </w:r>
    </w:p>
    <w:p w14:paraId="78762E78" w14:textId="77777777" w:rsidR="00CB2C20" w:rsidRPr="00C57463" w:rsidRDefault="00CB2C20" w:rsidP="00CB2C20">
      <w:pPr>
        <w:pStyle w:val="a4"/>
        <w:numPr>
          <w:ilvl w:val="0"/>
          <w:numId w:val="25"/>
        </w:numPr>
        <w:shd w:val="clear" w:color="auto" w:fill="FFFFFF"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14:paraId="68E1A19C" w14:textId="77777777" w:rsidR="00CB2C20" w:rsidRPr="00A95ED2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14:paraId="3301CCCB" w14:textId="77777777" w:rsidR="00CB2C20" w:rsidRPr="00A95ED2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671A4988" w14:textId="77777777" w:rsidR="00CB2C20" w:rsidRPr="00C57463" w:rsidRDefault="00CB2C20" w:rsidP="00CB2C2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пределами);</w:t>
      </w:r>
    </w:p>
    <w:p w14:paraId="7683D2AD" w14:textId="77777777" w:rsidR="00CB2C20" w:rsidRPr="00C57463" w:rsidRDefault="00CB2C20" w:rsidP="00CB2C2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14:paraId="3A3622BF" w14:textId="77777777" w:rsidR="00CB2C20" w:rsidRPr="00C57463" w:rsidRDefault="00CB2C20" w:rsidP="00CB2C2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49DFC271" w14:textId="77777777" w:rsidR="00CB2C20" w:rsidRPr="00C57463" w:rsidRDefault="00CB2C20" w:rsidP="00CB2C2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фазы;</w:t>
      </w:r>
    </w:p>
    <w:p w14:paraId="283346B7" w14:textId="77777777" w:rsidR="00CB2C20" w:rsidRPr="00C57463" w:rsidRDefault="00CB2C20" w:rsidP="00CB2C2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виртуального взаимодействия (или сочетания реального и виртуального);</w:t>
      </w:r>
    </w:p>
    <w:p w14:paraId="522C8FE7" w14:textId="77777777" w:rsidR="00CB2C20" w:rsidRPr="00C57463" w:rsidRDefault="00CB2C20" w:rsidP="00CB2C2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позиции членов команды в процессе работы над общим продуктом/решением;</w:t>
      </w:r>
    </w:p>
    <w:p w14:paraId="12997E51" w14:textId="77777777" w:rsidR="00CB2C20" w:rsidRPr="00C57463" w:rsidRDefault="00CB2C20" w:rsidP="00CB2C2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14:paraId="258FA465" w14:textId="77777777" w:rsidR="00CB2C20" w:rsidRPr="00C57463" w:rsidRDefault="00CB2C20" w:rsidP="00CB2C2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партнеров для деловой коммуникации, исходя из соображений результативности взаимодействия, а не личных симпатий;</w:t>
      </w:r>
    </w:p>
    <w:p w14:paraId="12A28EA9" w14:textId="77777777" w:rsidR="00CB2C20" w:rsidRPr="00C57463" w:rsidRDefault="00CB2C20" w:rsidP="00CB2C2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критические замечания как ресурс собственного развития;</w:t>
      </w:r>
    </w:p>
    <w:p w14:paraId="0147A651" w14:textId="77777777" w:rsidR="00CB2C20" w:rsidRPr="00C57463" w:rsidRDefault="00CB2C20" w:rsidP="00CB2C20">
      <w:pPr>
        <w:pStyle w:val="a4"/>
        <w:numPr>
          <w:ilvl w:val="0"/>
          <w:numId w:val="29"/>
        </w:numPr>
        <w:shd w:val="clear" w:color="auto" w:fill="FFFFFF"/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14:paraId="34C41864" w14:textId="77777777" w:rsidR="00CB2C20" w:rsidRPr="00A95ED2" w:rsidRDefault="00CB2C20" w:rsidP="00CB2C2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изучения</w:t>
      </w:r>
      <w:r w:rsidRPr="00A9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астрономии в средней школе представлены по темам.</w:t>
      </w:r>
    </w:p>
    <w:p w14:paraId="61E87930" w14:textId="77777777" w:rsidR="00CB2C20" w:rsidRPr="00CB2C20" w:rsidRDefault="00CB2C20" w:rsidP="00CB2C20">
      <w:pPr>
        <w:pStyle w:val="a6"/>
        <w:numPr>
          <w:ilvl w:val="0"/>
          <w:numId w:val="5"/>
        </w:numPr>
        <w:spacing w:before="0" w:beforeAutospacing="0" w:after="0" w:afterAutospacing="0" w:line="288" w:lineRule="atLeast"/>
        <w:jc w:val="center"/>
        <w:rPr>
          <w:b/>
        </w:rPr>
      </w:pPr>
      <w:r w:rsidRPr="00CB2C20">
        <w:rPr>
          <w:b/>
        </w:rPr>
        <w:t>Содержание учебного предмета</w:t>
      </w:r>
    </w:p>
    <w:p w14:paraId="2E7E0902" w14:textId="77777777" w:rsidR="00CB2C20" w:rsidRPr="00E03489" w:rsidRDefault="00CB2C20" w:rsidP="00CB2C20">
      <w:pPr>
        <w:pStyle w:val="a6"/>
        <w:spacing w:before="0" w:beforeAutospacing="0" w:after="0" w:afterAutospacing="0"/>
      </w:pPr>
    </w:p>
    <w:p w14:paraId="342C565D" w14:textId="77777777" w:rsidR="00CB2C20" w:rsidRPr="00E03489" w:rsidRDefault="00CB2C20" w:rsidP="00CB2C20">
      <w:pPr>
        <w:pStyle w:val="a6"/>
        <w:spacing w:before="0" w:beforeAutospacing="0" w:after="0" w:afterAutospacing="0"/>
        <w:ind w:firstLine="708"/>
        <w:jc w:val="both"/>
      </w:pPr>
      <w:r w:rsidRPr="00E03489">
        <w:rPr>
          <w:b/>
          <w:bCs/>
          <w:i/>
          <w:iCs/>
        </w:rPr>
        <w:t>1. Астрономия, ее значение и связь с другими науками (2 ч)</w:t>
      </w:r>
    </w:p>
    <w:p w14:paraId="23F9EFF3" w14:textId="77777777" w:rsidR="00CB2C20" w:rsidRPr="00E03489" w:rsidRDefault="00CB2C20" w:rsidP="00CB2C20">
      <w:pPr>
        <w:pStyle w:val="a6"/>
        <w:spacing w:before="0" w:beforeAutospacing="0" w:after="120" w:afterAutospacing="0"/>
        <w:jc w:val="both"/>
      </w:pPr>
      <w:r w:rsidRPr="00E03489"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14:paraId="4676FFAA" w14:textId="77777777" w:rsidR="00CB2C20" w:rsidRPr="00C57463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темы позволяют:</w:t>
      </w:r>
    </w:p>
    <w:p w14:paraId="5E3AF40C" w14:textId="77777777" w:rsidR="00CB2C20" w:rsidRPr="00C57463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воспроизводить сведения по истории развития астрономии, о ее связях с физикой и математикой;</w:t>
      </w:r>
    </w:p>
    <w:p w14:paraId="16B161A7" w14:textId="77777777" w:rsidR="000D4A7A" w:rsidRDefault="00CB2C20" w:rsidP="00CB2C2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D4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полученные ранее знания для объяснения устройства и принципа работы телескопа.</w:t>
      </w:r>
    </w:p>
    <w:p w14:paraId="2DFC0FB9" w14:textId="77777777" w:rsidR="00CB2C20" w:rsidRPr="00E03489" w:rsidRDefault="00CB2C20" w:rsidP="00CB2C20">
      <w:pPr>
        <w:pStyle w:val="a6"/>
        <w:spacing w:before="0" w:beforeAutospacing="0" w:after="0" w:afterAutospacing="0"/>
        <w:ind w:firstLine="708"/>
        <w:jc w:val="both"/>
      </w:pPr>
      <w:r w:rsidRPr="00E03489">
        <w:rPr>
          <w:b/>
          <w:bCs/>
          <w:i/>
          <w:iCs/>
        </w:rPr>
        <w:lastRenderedPageBreak/>
        <w:t>2. Практические основы астрономии (5 ч)</w:t>
      </w:r>
    </w:p>
    <w:p w14:paraId="39F3EDB2" w14:textId="77777777" w:rsidR="00CB2C20" w:rsidRPr="00E03489" w:rsidRDefault="00CB2C20" w:rsidP="00CB2C20">
      <w:pPr>
        <w:pStyle w:val="a6"/>
        <w:spacing w:before="0" w:beforeAutospacing="0" w:after="120" w:afterAutospacing="0"/>
        <w:jc w:val="both"/>
      </w:pPr>
      <w:r w:rsidRPr="00E03489"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14:paraId="5DF29610" w14:textId="77777777" w:rsidR="00CB2C20" w:rsidRPr="00C57463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данной темы позволяют:</w:t>
      </w:r>
    </w:p>
    <w:p w14:paraId="3E73B9D5" w14:textId="77777777" w:rsidR="00CB2C20" w:rsidRPr="00C57463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14:paraId="78ACE7EF" w14:textId="77777777" w:rsidR="00CB2C20" w:rsidRPr="00C57463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необходимость введения високосных лет и нового календарного стиля;</w:t>
      </w:r>
    </w:p>
    <w:p w14:paraId="1C4AA793" w14:textId="77777777" w:rsidR="00CB2C20" w:rsidRPr="00C57463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14:paraId="770B6DAB" w14:textId="77777777" w:rsidR="00CB2C20" w:rsidRPr="00C57463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применять звездную карту для поиска на небе определенных созвездий и звезд</w:t>
      </w:r>
    </w:p>
    <w:p w14:paraId="0C7B2CF7" w14:textId="77777777" w:rsidR="00CB2C20" w:rsidRPr="00E03489" w:rsidRDefault="00CB2C20" w:rsidP="00CB2C20">
      <w:pPr>
        <w:pStyle w:val="a6"/>
        <w:spacing w:before="0" w:beforeAutospacing="0" w:after="0" w:afterAutospacing="0"/>
      </w:pPr>
    </w:p>
    <w:p w14:paraId="6C78AC4F" w14:textId="77777777" w:rsidR="00CB2C20" w:rsidRPr="00E03489" w:rsidRDefault="00CB2C20" w:rsidP="00CB2C20">
      <w:pPr>
        <w:pStyle w:val="a6"/>
        <w:spacing w:before="0" w:beforeAutospacing="0" w:after="0" w:afterAutospacing="0"/>
        <w:ind w:firstLine="708"/>
        <w:jc w:val="both"/>
      </w:pPr>
      <w:r w:rsidRPr="00E03489">
        <w:rPr>
          <w:b/>
          <w:bCs/>
          <w:i/>
          <w:iCs/>
        </w:rPr>
        <w:t>3. Строение Солнечной системы (7 ч)</w:t>
      </w:r>
    </w:p>
    <w:p w14:paraId="6C7755D2" w14:textId="77777777" w:rsidR="00CB2C20" w:rsidRPr="00E03489" w:rsidRDefault="00CB2C20" w:rsidP="00CB2C20">
      <w:pPr>
        <w:pStyle w:val="a6"/>
        <w:spacing w:before="0" w:beforeAutospacing="0" w:after="120" w:afterAutospacing="0"/>
        <w:jc w:val="both"/>
      </w:pPr>
      <w:r w:rsidRPr="00E03489"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14:paraId="392454B2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данной темы позволяют:</w:t>
      </w:r>
    </w:p>
    <w:p w14:paraId="41D210CC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воспроизводить исторические сведения о становлении и развитии гелиоцентрической системы мира;</w:t>
      </w:r>
    </w:p>
    <w:p w14:paraId="32DB3DAC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14:paraId="1FD9C7FA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вычислять расстояние до планет по горизонтальному параллаксу, а их размеры — по угловым размерам и расстоянию;</w:t>
      </w:r>
    </w:p>
    <w:p w14:paraId="00D98928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формулировать законы Кеплера, определять массы планет на основе третьего (уточненного) закона Кеплера;</w:t>
      </w:r>
    </w:p>
    <w:p w14:paraId="346F7403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особенности движения тел Солнечной системы под действием сил тяготения по орбитам с различным эксцентриситетом;</w:t>
      </w:r>
    </w:p>
    <w:p w14:paraId="32C25E93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причины возникновения приливов на Земле и возмущений в движении тел Солнечной системы;</w:t>
      </w:r>
    </w:p>
    <w:p w14:paraId="65B2F751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особенности движения и маневров космических аппаратов для исследования тел Солнечной системы.</w:t>
      </w:r>
    </w:p>
    <w:p w14:paraId="1DC6D2AE" w14:textId="77777777" w:rsidR="00CB2C20" w:rsidRPr="00E03489" w:rsidRDefault="00CB2C20" w:rsidP="00CB2C20">
      <w:pPr>
        <w:pStyle w:val="a6"/>
        <w:spacing w:before="0" w:beforeAutospacing="0" w:after="0" w:afterAutospacing="0"/>
      </w:pPr>
    </w:p>
    <w:p w14:paraId="6F8D1CBF" w14:textId="77777777" w:rsidR="00CB2C20" w:rsidRPr="00E03489" w:rsidRDefault="00CB2C20" w:rsidP="00CB2C20">
      <w:pPr>
        <w:pStyle w:val="a6"/>
        <w:spacing w:before="0" w:beforeAutospacing="0" w:after="0" w:afterAutospacing="0"/>
        <w:ind w:firstLine="708"/>
        <w:jc w:val="both"/>
      </w:pPr>
      <w:r w:rsidRPr="00E03489">
        <w:rPr>
          <w:b/>
          <w:bCs/>
          <w:i/>
          <w:iCs/>
        </w:rPr>
        <w:t>4. Природа тел Солнечной системы (8 ч)</w:t>
      </w:r>
    </w:p>
    <w:p w14:paraId="1394CCCA" w14:textId="77777777" w:rsidR="00CB2C20" w:rsidRPr="00E03489" w:rsidRDefault="00CB2C20" w:rsidP="00CB2C20">
      <w:pPr>
        <w:pStyle w:val="a6"/>
        <w:spacing w:before="0" w:beforeAutospacing="0" w:after="120" w:afterAutospacing="0"/>
        <w:jc w:val="both"/>
      </w:pPr>
      <w:r w:rsidRPr="00E03489">
        <w:t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метеориты. Метеоры, болиды и метеориты.</w:t>
      </w:r>
    </w:p>
    <w:p w14:paraId="4E812F88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темыпозволяют:</w:t>
      </w:r>
    </w:p>
    <w:p w14:paraId="4D095F8E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формулировать и обосновывать основные положения современной гипотезы о формировании всехтел Солнечной системы из единого газопылевого облака;</w:t>
      </w:r>
    </w:p>
    <w:p w14:paraId="7BA39AAE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и различать понятия (Солнечная система, планета, ее спутники, планеты земнойгруппы, планеты-гиганты, кольца планет, малыетела, астероиды, планеты-карлики, кометы, метеороиды, метеоры, болиды, метеориты);</w:t>
      </w:r>
    </w:p>
    <w:p w14:paraId="4E720C15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описывать природу Луны и объяснять причины ее отличия от Земли;</w:t>
      </w:r>
    </w:p>
    <w:p w14:paraId="084659AC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перечислять существенные различия природыдвух групп планет и объяснять причины их возникновения;</w:t>
      </w:r>
    </w:p>
    <w:p w14:paraId="0DEADF5F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проводить сравнение Меркурия, Венеры и Марса с Землей по рельефу поверхности и составу атмосфер, указывать следы эволюционных измененийприроды этих планет;</w:t>
      </w:r>
    </w:p>
    <w:p w14:paraId="068808B8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механизм парникового эффекта и его значение для формирования и сохранения уникальной природы Земли;</w:t>
      </w:r>
    </w:p>
    <w:p w14:paraId="2BC34014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характерные особенности природы планет-гигантов, их спутников и колец;</w:t>
      </w:r>
    </w:p>
    <w:p w14:paraId="7C7E12CF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природу малых тел Солнечной системы и объяснять причины их значительныхразличий;</w:t>
      </w:r>
    </w:p>
    <w:p w14:paraId="0BA47D59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явления метеора и болида, объяснять процессы, которые происходят при движениител, влетающих в атмосферу планеты с космическойскоростью;</w:t>
      </w:r>
    </w:p>
    <w:p w14:paraId="40697368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последствия падения на Землю крупных метеоритов;</w:t>
      </w:r>
    </w:p>
    <w:p w14:paraId="287D3FD7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объяснять сущность </w:t>
      </w:r>
      <w:proofErr w:type="spellStart"/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астероидно-кометнойопасности</w:t>
      </w:r>
      <w:proofErr w:type="spellEnd"/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возможности и способы ее предотвращения.</w:t>
      </w:r>
    </w:p>
    <w:p w14:paraId="6806D386" w14:textId="77777777" w:rsidR="00CB2C20" w:rsidRPr="00E03489" w:rsidRDefault="00CB2C20" w:rsidP="00CB2C20">
      <w:pPr>
        <w:pStyle w:val="a6"/>
        <w:spacing w:before="0" w:beforeAutospacing="0" w:after="0" w:afterAutospacing="0"/>
        <w:jc w:val="both"/>
      </w:pPr>
    </w:p>
    <w:p w14:paraId="68EDB343" w14:textId="77777777" w:rsidR="00CB2C20" w:rsidRPr="00E03489" w:rsidRDefault="00CB2C20" w:rsidP="00CB2C20">
      <w:pPr>
        <w:pStyle w:val="a6"/>
        <w:spacing w:before="0" w:beforeAutospacing="0" w:after="0" w:afterAutospacing="0"/>
        <w:ind w:firstLine="708"/>
        <w:jc w:val="both"/>
      </w:pPr>
      <w:r w:rsidRPr="00E03489">
        <w:rPr>
          <w:b/>
          <w:bCs/>
          <w:i/>
          <w:iCs/>
        </w:rPr>
        <w:t>5. Солнце и звезды (6 ч)</w:t>
      </w:r>
    </w:p>
    <w:p w14:paraId="02030DA6" w14:textId="77777777" w:rsidR="00CB2C20" w:rsidRPr="00E03489" w:rsidRDefault="00CB2C20" w:rsidP="00CB2C20">
      <w:pPr>
        <w:pStyle w:val="a6"/>
        <w:spacing w:before="0" w:beforeAutospacing="0" w:after="120" w:afterAutospacing="0"/>
        <w:jc w:val="both"/>
      </w:pPr>
      <w:r w:rsidRPr="00E03489"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14:paraId="4A2F59E5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темыпозволяют:</w:t>
      </w:r>
    </w:p>
    <w:p w14:paraId="15986FB4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и различать понятия (звезда, модель звезды, светимость, парсек, световой год);</w:t>
      </w:r>
    </w:p>
    <w:p w14:paraId="1401F7C7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физическое состояние вещества Солнца и звезд и источники их энергии;</w:t>
      </w:r>
    </w:p>
    <w:p w14:paraId="2A8B474A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внутреннее строение Солнца и способы передачи энергии из центра к поверхности;</w:t>
      </w:r>
    </w:p>
    <w:p w14:paraId="3C3AABFD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механизм возникновения на Солнце грануляции и пятен;</w:t>
      </w:r>
    </w:p>
    <w:p w14:paraId="31E4D50A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наблюдаемые проявления солнечной активности и их влияние на Землю;</w:t>
      </w:r>
    </w:p>
    <w:p w14:paraId="32CDA917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вычислять расстояние до звезд по годичному параллаксу;</w:t>
      </w:r>
    </w:p>
    <w:p w14:paraId="16DCA3A3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называть основные отличительные особенности звезд различных последовательностей на диаграмме «спектр — светимость»;</w:t>
      </w:r>
    </w:p>
    <w:p w14:paraId="297E543F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сравнивать модели различных типов звезд с моделью Солнца;</w:t>
      </w:r>
    </w:p>
    <w:p w14:paraId="6E72B8EB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причины изменения светимости переменных звезд;</w:t>
      </w:r>
    </w:p>
    <w:p w14:paraId="422D0CE0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механизм вспышек новых и сверхновых;</w:t>
      </w:r>
    </w:p>
    <w:p w14:paraId="5553D0CE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время существования звезд в зависимости от их массы;</w:t>
      </w:r>
    </w:p>
    <w:p w14:paraId="0B7E4A1A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этапы формирования и эволюции звезды;</w:t>
      </w:r>
    </w:p>
    <w:p w14:paraId="06ED8411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14:paraId="60F031A0" w14:textId="77777777" w:rsidR="00CB2C20" w:rsidRPr="00E03489" w:rsidRDefault="00CB2C20" w:rsidP="00CB2C20">
      <w:pPr>
        <w:pStyle w:val="a6"/>
        <w:spacing w:before="0" w:beforeAutospacing="0" w:after="0" w:afterAutospacing="0"/>
        <w:jc w:val="both"/>
      </w:pPr>
    </w:p>
    <w:p w14:paraId="79ACC2D4" w14:textId="77777777" w:rsidR="00CB2C20" w:rsidRPr="00E03489" w:rsidRDefault="00CB2C20" w:rsidP="00CB2C20">
      <w:pPr>
        <w:pStyle w:val="a6"/>
        <w:spacing w:before="0" w:beforeAutospacing="0" w:after="0" w:afterAutospacing="0"/>
        <w:ind w:firstLine="708"/>
        <w:jc w:val="both"/>
      </w:pPr>
      <w:r w:rsidRPr="00E03489">
        <w:rPr>
          <w:b/>
          <w:bCs/>
          <w:i/>
          <w:iCs/>
        </w:rPr>
        <w:t>6. Строение и эволюция Вселенной (5 ч)</w:t>
      </w:r>
    </w:p>
    <w:p w14:paraId="73BB3AF2" w14:textId="77777777" w:rsidR="00CB2C20" w:rsidRPr="00E03489" w:rsidRDefault="00CB2C20" w:rsidP="00CB2C20">
      <w:pPr>
        <w:pStyle w:val="a6"/>
        <w:spacing w:before="0" w:beforeAutospacing="0" w:after="120" w:afterAutospacing="0"/>
        <w:jc w:val="both"/>
      </w:pPr>
      <w:r w:rsidRPr="00E03489"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E03489">
        <w:t>антитяготение</w:t>
      </w:r>
      <w:proofErr w:type="spellEnd"/>
      <w:r w:rsidRPr="00E03489">
        <w:t>.</w:t>
      </w:r>
    </w:p>
    <w:p w14:paraId="70D14089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</w:t>
      </w: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темы позволяют:</w:t>
      </w:r>
    </w:p>
    <w:p w14:paraId="26A5B3E5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смысл понятий (космология, Вселенная, модель Вселенной, Большой взрыв, реликтовое излучение);</w:t>
      </w:r>
    </w:p>
    <w:p w14:paraId="3DF30FDD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основные параметры Галактики (размеры, состав, структура и кинематика);</w:t>
      </w:r>
    </w:p>
    <w:p w14:paraId="30B4698D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расстояние до звездных скоплений и галактик по цефеидам на основе зависимости «период — светимость»;</w:t>
      </w:r>
    </w:p>
    <w:p w14:paraId="14421F04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распознавать типы галактик (спиральные, эллиптические, неправильные);</w:t>
      </w:r>
    </w:p>
    <w:p w14:paraId="47AC994B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сравнивать выводы А. Эйнштейна и А. А. Фридмана относительно модели Вселенной;</w:t>
      </w:r>
    </w:p>
    <w:p w14:paraId="4381BEF8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обосновывать справедливость модели Фридмана результатами наблюдений «красного смещения»в спектрах галактик;</w:t>
      </w:r>
    </w:p>
    <w:p w14:paraId="6387F912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формулировать закон Хаббла;</w:t>
      </w:r>
    </w:p>
    <w:p w14:paraId="726B2497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расстояние до галактик на основе закона Хаббла; по светимости сверхновых;</w:t>
      </w:r>
    </w:p>
    <w:p w14:paraId="1367BB21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возраст Вселенной на основе постоянной Хаббла;</w:t>
      </w:r>
    </w:p>
    <w:p w14:paraId="0D82A7A6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интерпретировать обнаружение реликтового излучения как свидетельство в пользу гипотезы горячей Вселенной;</w:t>
      </w:r>
    </w:p>
    <w:p w14:paraId="686649CB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классифицировать основные периоды эволюции Вселенной с момента начала ее расширения —Большого взрыва;</w:t>
      </w:r>
    </w:p>
    <w:p w14:paraId="3729DD51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интерпретировать современные данные об ускорении расширения Вселенной как результата действия </w:t>
      </w:r>
      <w:proofErr w:type="spellStart"/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антитяготения</w:t>
      </w:r>
      <w:proofErr w:type="spellEnd"/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«темной энергии» — вида материи, природа которой еще неизвестна.</w:t>
      </w:r>
    </w:p>
    <w:p w14:paraId="5C1C4DD5" w14:textId="77777777" w:rsidR="00CB2C20" w:rsidRPr="00E03489" w:rsidRDefault="00CB2C20" w:rsidP="00CB2C20">
      <w:pPr>
        <w:pStyle w:val="a6"/>
        <w:spacing w:before="0" w:beforeAutospacing="0" w:after="0" w:afterAutospacing="0"/>
        <w:jc w:val="both"/>
      </w:pPr>
    </w:p>
    <w:p w14:paraId="44E2C350" w14:textId="77777777" w:rsidR="00CB2C20" w:rsidRPr="00E03489" w:rsidRDefault="00CB2C20" w:rsidP="00CB2C20">
      <w:pPr>
        <w:pStyle w:val="a6"/>
        <w:spacing w:before="0" w:beforeAutospacing="0" w:after="0" w:afterAutospacing="0"/>
        <w:ind w:firstLine="708"/>
        <w:jc w:val="both"/>
      </w:pPr>
      <w:r w:rsidRPr="00E03489">
        <w:rPr>
          <w:b/>
          <w:bCs/>
          <w:i/>
          <w:iCs/>
        </w:rPr>
        <w:t>7. Жизнь и разум во Вселенной (1 ч)</w:t>
      </w:r>
    </w:p>
    <w:p w14:paraId="4A6BB339" w14:textId="77777777" w:rsidR="00CB2C20" w:rsidRPr="00E03489" w:rsidRDefault="00CB2C20" w:rsidP="00CB2C20">
      <w:pPr>
        <w:pStyle w:val="a6"/>
        <w:spacing w:before="0" w:beforeAutospacing="0" w:after="120" w:afterAutospacing="0"/>
        <w:jc w:val="both"/>
      </w:pPr>
      <w:r w:rsidRPr="00E03489"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14:paraId="20C75F69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позволяют:</w:t>
      </w:r>
    </w:p>
    <w:p w14:paraId="1BA4007C" w14:textId="77777777" w:rsidR="00CB2C20" w:rsidRPr="00C164EB" w:rsidRDefault="00CB2C20" w:rsidP="00CB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систематизировать знания о методах исследования и современном состоянии проблемы существования жизни во Вселенной.</w:t>
      </w:r>
    </w:p>
    <w:p w14:paraId="7DB35781" w14:textId="77777777" w:rsidR="00CB2C20" w:rsidRDefault="00CB2C20" w:rsidP="00551D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0F47C" w14:textId="77777777" w:rsidR="00CB2C20" w:rsidRDefault="000D4A7A" w:rsidP="00B259E8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782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4A7A">
        <w:rPr>
          <w:rFonts w:ascii="Times New Roman" w:hAnsi="Times New Roman" w:cs="Times New Roman"/>
          <w:b/>
          <w:bCs/>
          <w:sz w:val="24"/>
          <w:szCs w:val="24"/>
        </w:rPr>
        <w:t>Учебно- тематический</w:t>
      </w:r>
      <w:proofErr w:type="gramEnd"/>
      <w:r w:rsidRPr="000D4A7A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7009"/>
        <w:gridCol w:w="1655"/>
      </w:tblGrid>
      <w:tr w:rsidR="000D4A7A" w:rsidRPr="005C3AA8" w14:paraId="4D2966D4" w14:textId="77777777" w:rsidTr="00B259E8">
        <w:trPr>
          <w:trHeight w:val="562"/>
        </w:trPr>
        <w:tc>
          <w:tcPr>
            <w:tcW w:w="681" w:type="dxa"/>
            <w:vAlign w:val="center"/>
          </w:tcPr>
          <w:p w14:paraId="4520265E" w14:textId="77777777" w:rsidR="000D4A7A" w:rsidRPr="005C3AA8" w:rsidRDefault="000D4A7A" w:rsidP="00B259E8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№ п/п</w:t>
            </w:r>
          </w:p>
        </w:tc>
        <w:tc>
          <w:tcPr>
            <w:tcW w:w="7009" w:type="dxa"/>
          </w:tcPr>
          <w:p w14:paraId="7D6CBE82" w14:textId="77777777" w:rsidR="000D4A7A" w:rsidRPr="005C3AA8" w:rsidRDefault="000D4A7A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1655" w:type="dxa"/>
          </w:tcPr>
          <w:p w14:paraId="4FD583AD" w14:textId="77777777" w:rsidR="000D4A7A" w:rsidRPr="005C3AA8" w:rsidRDefault="000D4A7A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Количество часов</w:t>
            </w:r>
          </w:p>
        </w:tc>
      </w:tr>
      <w:tr w:rsidR="000D4A7A" w:rsidRPr="005C3AA8" w14:paraId="7A723E66" w14:textId="77777777" w:rsidTr="00B259E8">
        <w:tc>
          <w:tcPr>
            <w:tcW w:w="681" w:type="dxa"/>
            <w:vAlign w:val="center"/>
          </w:tcPr>
          <w:p w14:paraId="485AAAD5" w14:textId="77777777" w:rsidR="000D4A7A" w:rsidRPr="005C3AA8" w:rsidRDefault="00B259E8" w:rsidP="00B259E8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1</w:t>
            </w:r>
          </w:p>
        </w:tc>
        <w:tc>
          <w:tcPr>
            <w:tcW w:w="7009" w:type="dxa"/>
          </w:tcPr>
          <w:p w14:paraId="595882B9" w14:textId="77777777" w:rsidR="000D4A7A" w:rsidRPr="005C3AA8" w:rsidRDefault="000D4A7A" w:rsidP="000D4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АСТРОНОМИЯ, ЕЕ ЗНАЧЕНИЕ И СВЯЗЬ С ДРУГИМИ НАУКАМИ </w:t>
            </w:r>
          </w:p>
        </w:tc>
        <w:tc>
          <w:tcPr>
            <w:tcW w:w="1655" w:type="dxa"/>
            <w:vAlign w:val="center"/>
          </w:tcPr>
          <w:p w14:paraId="339BC8C7" w14:textId="77777777" w:rsidR="000D4A7A" w:rsidRPr="00B259E8" w:rsidRDefault="000D4A7A" w:rsidP="00B259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D4A7A" w:rsidRPr="005C3AA8" w14:paraId="5A90B372" w14:textId="77777777" w:rsidTr="00B259E8">
        <w:tc>
          <w:tcPr>
            <w:tcW w:w="681" w:type="dxa"/>
            <w:vAlign w:val="center"/>
          </w:tcPr>
          <w:p w14:paraId="0BD0D388" w14:textId="77777777" w:rsidR="000D4A7A" w:rsidRPr="005C3AA8" w:rsidRDefault="00B259E8" w:rsidP="00B259E8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2</w:t>
            </w:r>
          </w:p>
        </w:tc>
        <w:tc>
          <w:tcPr>
            <w:tcW w:w="7009" w:type="dxa"/>
          </w:tcPr>
          <w:p w14:paraId="654FC146" w14:textId="77777777" w:rsidR="000D4A7A" w:rsidRPr="005C3AA8" w:rsidRDefault="000D4A7A" w:rsidP="000D4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1655" w:type="dxa"/>
            <w:vAlign w:val="center"/>
          </w:tcPr>
          <w:p w14:paraId="3FB69576" w14:textId="77777777" w:rsidR="000D4A7A" w:rsidRPr="00B259E8" w:rsidRDefault="000D4A7A" w:rsidP="00B259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D4A7A" w:rsidRPr="005C3AA8" w14:paraId="2B86EC4F" w14:textId="77777777" w:rsidTr="00B259E8">
        <w:tc>
          <w:tcPr>
            <w:tcW w:w="681" w:type="dxa"/>
            <w:vAlign w:val="center"/>
          </w:tcPr>
          <w:p w14:paraId="7C41059C" w14:textId="77777777" w:rsidR="000D4A7A" w:rsidRPr="005C3AA8" w:rsidRDefault="00B259E8" w:rsidP="00B259E8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3</w:t>
            </w:r>
          </w:p>
        </w:tc>
        <w:tc>
          <w:tcPr>
            <w:tcW w:w="7009" w:type="dxa"/>
          </w:tcPr>
          <w:p w14:paraId="658132C5" w14:textId="77777777" w:rsidR="000D4A7A" w:rsidRPr="005C3AA8" w:rsidRDefault="000D4A7A" w:rsidP="000D4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655" w:type="dxa"/>
            <w:vAlign w:val="center"/>
          </w:tcPr>
          <w:p w14:paraId="2885AE92" w14:textId="77777777" w:rsidR="000D4A7A" w:rsidRPr="00B259E8" w:rsidRDefault="000D4A7A" w:rsidP="00B259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B259E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7</w:t>
            </w:r>
          </w:p>
        </w:tc>
      </w:tr>
      <w:tr w:rsidR="000D4A7A" w:rsidRPr="005C3AA8" w14:paraId="04B62BF6" w14:textId="77777777" w:rsidTr="00B259E8">
        <w:tc>
          <w:tcPr>
            <w:tcW w:w="681" w:type="dxa"/>
            <w:vAlign w:val="center"/>
          </w:tcPr>
          <w:p w14:paraId="7224614C" w14:textId="77777777" w:rsidR="000D4A7A" w:rsidRPr="005C3AA8" w:rsidRDefault="00B259E8" w:rsidP="00B259E8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4</w:t>
            </w:r>
          </w:p>
        </w:tc>
        <w:tc>
          <w:tcPr>
            <w:tcW w:w="7009" w:type="dxa"/>
          </w:tcPr>
          <w:p w14:paraId="78B58F33" w14:textId="77777777" w:rsidR="000D4A7A" w:rsidRPr="005C3AA8" w:rsidRDefault="000D4A7A" w:rsidP="000D4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655" w:type="dxa"/>
            <w:vAlign w:val="center"/>
          </w:tcPr>
          <w:p w14:paraId="68439BA0" w14:textId="77777777" w:rsidR="000D4A7A" w:rsidRPr="00B259E8" w:rsidRDefault="000D4A7A" w:rsidP="00B259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B259E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8</w:t>
            </w:r>
          </w:p>
        </w:tc>
      </w:tr>
      <w:tr w:rsidR="000D4A7A" w:rsidRPr="005C3AA8" w14:paraId="5EDD2FA1" w14:textId="77777777" w:rsidTr="00B259E8">
        <w:tc>
          <w:tcPr>
            <w:tcW w:w="681" w:type="dxa"/>
            <w:vAlign w:val="center"/>
          </w:tcPr>
          <w:p w14:paraId="5BC11FE2" w14:textId="77777777" w:rsidR="000D4A7A" w:rsidRPr="005C3AA8" w:rsidRDefault="00B259E8" w:rsidP="00B259E8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5</w:t>
            </w:r>
          </w:p>
        </w:tc>
        <w:tc>
          <w:tcPr>
            <w:tcW w:w="7009" w:type="dxa"/>
          </w:tcPr>
          <w:p w14:paraId="1AF0FEB1" w14:textId="77777777" w:rsidR="000D4A7A" w:rsidRPr="005C3AA8" w:rsidRDefault="000D4A7A" w:rsidP="000D4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СОЛНЦЕ И ЗВЕЗДЫ</w:t>
            </w:r>
          </w:p>
        </w:tc>
        <w:tc>
          <w:tcPr>
            <w:tcW w:w="1655" w:type="dxa"/>
            <w:vAlign w:val="center"/>
          </w:tcPr>
          <w:p w14:paraId="2A677AC2" w14:textId="77777777" w:rsidR="000D4A7A" w:rsidRPr="00B259E8" w:rsidRDefault="000D4A7A" w:rsidP="00B259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B259E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5</w:t>
            </w:r>
          </w:p>
        </w:tc>
      </w:tr>
      <w:tr w:rsidR="000D4A7A" w:rsidRPr="005C3AA8" w14:paraId="0E81E182" w14:textId="77777777" w:rsidTr="00B259E8">
        <w:tc>
          <w:tcPr>
            <w:tcW w:w="681" w:type="dxa"/>
            <w:vAlign w:val="center"/>
          </w:tcPr>
          <w:p w14:paraId="66791472" w14:textId="77777777" w:rsidR="000D4A7A" w:rsidRPr="005C3AA8" w:rsidRDefault="00B259E8" w:rsidP="00B259E8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6</w:t>
            </w:r>
          </w:p>
        </w:tc>
        <w:tc>
          <w:tcPr>
            <w:tcW w:w="7009" w:type="dxa"/>
          </w:tcPr>
          <w:p w14:paraId="4E1234E7" w14:textId="77777777" w:rsidR="000D4A7A" w:rsidRPr="005C3AA8" w:rsidRDefault="000D4A7A" w:rsidP="000D4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655" w:type="dxa"/>
            <w:vAlign w:val="center"/>
          </w:tcPr>
          <w:p w14:paraId="2B845371" w14:textId="77777777" w:rsidR="000D4A7A" w:rsidRPr="00B259E8" w:rsidRDefault="000D4A7A" w:rsidP="00B259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B259E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4</w:t>
            </w:r>
          </w:p>
        </w:tc>
      </w:tr>
      <w:tr w:rsidR="000D4A7A" w:rsidRPr="005C3AA8" w14:paraId="15CC5CFF" w14:textId="77777777" w:rsidTr="00B259E8">
        <w:tc>
          <w:tcPr>
            <w:tcW w:w="681" w:type="dxa"/>
            <w:vAlign w:val="center"/>
          </w:tcPr>
          <w:p w14:paraId="27B4E855" w14:textId="77777777" w:rsidR="000D4A7A" w:rsidRPr="005C3AA8" w:rsidRDefault="00B259E8" w:rsidP="00B259E8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7</w:t>
            </w:r>
          </w:p>
        </w:tc>
        <w:tc>
          <w:tcPr>
            <w:tcW w:w="7009" w:type="dxa"/>
          </w:tcPr>
          <w:p w14:paraId="6241CFE1" w14:textId="77777777" w:rsidR="000D4A7A" w:rsidRPr="005C3AA8" w:rsidRDefault="000D4A7A" w:rsidP="000D4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1655" w:type="dxa"/>
            <w:vAlign w:val="center"/>
          </w:tcPr>
          <w:p w14:paraId="11D0E420" w14:textId="77777777" w:rsidR="000D4A7A" w:rsidRPr="00B259E8" w:rsidRDefault="000D4A7A" w:rsidP="00B259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B259E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</w:t>
            </w:r>
          </w:p>
        </w:tc>
      </w:tr>
      <w:tr w:rsidR="000D4A7A" w:rsidRPr="005C3AA8" w14:paraId="6CC2A9A1" w14:textId="77777777" w:rsidTr="00B259E8">
        <w:tc>
          <w:tcPr>
            <w:tcW w:w="681" w:type="dxa"/>
            <w:vAlign w:val="center"/>
          </w:tcPr>
          <w:p w14:paraId="5C184D0B" w14:textId="77777777" w:rsidR="000D4A7A" w:rsidRPr="005C3AA8" w:rsidRDefault="00B259E8" w:rsidP="00B259E8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8</w:t>
            </w:r>
          </w:p>
        </w:tc>
        <w:tc>
          <w:tcPr>
            <w:tcW w:w="7009" w:type="dxa"/>
          </w:tcPr>
          <w:p w14:paraId="2B5097DB" w14:textId="77777777" w:rsidR="000D4A7A" w:rsidRPr="005C3AA8" w:rsidRDefault="000D4A7A" w:rsidP="000D4A7A">
            <w:pPr>
              <w:pStyle w:val="2"/>
              <w:spacing w:before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4A7A">
              <w:rPr>
                <w:rFonts w:ascii="Times New Roman" w:eastAsiaTheme="minorEastAsia" w:hAnsi="Times New Roman" w:cs="Times New Roman"/>
                <w:color w:val="auto"/>
                <w:spacing w:val="5"/>
                <w:sz w:val="24"/>
                <w:szCs w:val="24"/>
              </w:rPr>
              <w:t>ПОВТОРЕНИЕ(Резерв)</w:t>
            </w:r>
          </w:p>
        </w:tc>
        <w:tc>
          <w:tcPr>
            <w:tcW w:w="1655" w:type="dxa"/>
            <w:vAlign w:val="center"/>
          </w:tcPr>
          <w:p w14:paraId="4DDE85DF" w14:textId="77777777" w:rsidR="000D4A7A" w:rsidRPr="00B259E8" w:rsidRDefault="000D4A7A" w:rsidP="00B259E8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B259E8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2</w:t>
            </w:r>
          </w:p>
        </w:tc>
      </w:tr>
      <w:tr w:rsidR="000D4A7A" w:rsidRPr="005C3AA8" w14:paraId="1C72EE22" w14:textId="77777777" w:rsidTr="00B259E8">
        <w:tc>
          <w:tcPr>
            <w:tcW w:w="7690" w:type="dxa"/>
            <w:gridSpan w:val="2"/>
            <w:vAlign w:val="center"/>
          </w:tcPr>
          <w:p w14:paraId="02F27BBB" w14:textId="77777777" w:rsidR="000D4A7A" w:rsidRPr="000D4A7A" w:rsidRDefault="000D4A7A" w:rsidP="00B259E8">
            <w:pPr>
              <w:pStyle w:val="2"/>
              <w:spacing w:before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0D4A7A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5"/>
                <w:sz w:val="24"/>
                <w:szCs w:val="24"/>
              </w:rPr>
              <w:t>Итого</w:t>
            </w:r>
          </w:p>
        </w:tc>
        <w:tc>
          <w:tcPr>
            <w:tcW w:w="1655" w:type="dxa"/>
          </w:tcPr>
          <w:p w14:paraId="2B815A53" w14:textId="77777777" w:rsidR="000D4A7A" w:rsidRPr="00B259E8" w:rsidRDefault="00B259E8" w:rsidP="00B259E8">
            <w:pPr>
              <w:pStyle w:val="2"/>
              <w:spacing w:before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5"/>
                <w:sz w:val="24"/>
                <w:szCs w:val="24"/>
              </w:rPr>
            </w:pPr>
            <w:r w:rsidRPr="00B259E8">
              <w:rPr>
                <w:rFonts w:ascii="Times New Roman" w:eastAsiaTheme="minorEastAsia" w:hAnsi="Times New Roman" w:cs="Times New Roman"/>
                <w:b/>
                <w:bCs/>
                <w:color w:val="auto"/>
                <w:spacing w:val="5"/>
                <w:sz w:val="24"/>
                <w:szCs w:val="24"/>
              </w:rPr>
              <w:t>34</w:t>
            </w:r>
          </w:p>
        </w:tc>
      </w:tr>
    </w:tbl>
    <w:p w14:paraId="00265FE1" w14:textId="77777777" w:rsidR="000D4A7A" w:rsidRDefault="000D4A7A" w:rsidP="000D4A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8DFD4" w14:textId="77777777" w:rsidR="00B259E8" w:rsidRDefault="00B259E8" w:rsidP="00B259E8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  <w:sectPr w:rsidR="00B25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EF9E7C" w14:textId="77777777" w:rsidR="00B259E8" w:rsidRPr="00B259E8" w:rsidRDefault="00B259E8" w:rsidP="00B259E8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AA8">
        <w:rPr>
          <w:rFonts w:ascii="Times New Roman" w:hAnsi="Times New Roman" w:cs="Times New Roman"/>
          <w:b/>
          <w:spacing w:val="5"/>
          <w:sz w:val="24"/>
          <w:szCs w:val="24"/>
        </w:rPr>
        <w:lastRenderedPageBreak/>
        <w:t>Календарно-тематическое планирование</w:t>
      </w:r>
    </w:p>
    <w:p w14:paraId="169FD470" w14:textId="77777777" w:rsidR="00B259E8" w:rsidRDefault="00B259E8" w:rsidP="00B259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6661"/>
        <w:gridCol w:w="888"/>
        <w:gridCol w:w="860"/>
      </w:tblGrid>
      <w:tr w:rsidR="00B259E8" w:rsidRPr="005C3AA8" w14:paraId="159364D0" w14:textId="77777777" w:rsidTr="005C638F">
        <w:trPr>
          <w:trHeight w:val="226"/>
        </w:trPr>
        <w:tc>
          <w:tcPr>
            <w:tcW w:w="936" w:type="dxa"/>
            <w:vMerge w:val="restart"/>
          </w:tcPr>
          <w:p w14:paraId="0CA59AEB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№ п/п</w:t>
            </w:r>
          </w:p>
        </w:tc>
        <w:tc>
          <w:tcPr>
            <w:tcW w:w="6661" w:type="dxa"/>
            <w:vMerge w:val="restart"/>
          </w:tcPr>
          <w:p w14:paraId="4834CEC3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Тема</w:t>
            </w:r>
          </w:p>
        </w:tc>
        <w:tc>
          <w:tcPr>
            <w:tcW w:w="1748" w:type="dxa"/>
            <w:gridSpan w:val="2"/>
          </w:tcPr>
          <w:p w14:paraId="2CECDAD2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Дата</w:t>
            </w:r>
          </w:p>
        </w:tc>
      </w:tr>
      <w:tr w:rsidR="00B259E8" w:rsidRPr="005C3AA8" w14:paraId="246A44AA" w14:textId="77777777" w:rsidTr="005C638F">
        <w:tc>
          <w:tcPr>
            <w:tcW w:w="936" w:type="dxa"/>
            <w:vMerge/>
          </w:tcPr>
          <w:p w14:paraId="528F2DB8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  <w:vMerge/>
          </w:tcPr>
          <w:p w14:paraId="59D9C17C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888" w:type="dxa"/>
          </w:tcPr>
          <w:p w14:paraId="11E0A37E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план</w:t>
            </w:r>
          </w:p>
        </w:tc>
        <w:tc>
          <w:tcPr>
            <w:tcW w:w="860" w:type="dxa"/>
          </w:tcPr>
          <w:p w14:paraId="71ECCC65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Факт</w:t>
            </w:r>
          </w:p>
        </w:tc>
      </w:tr>
      <w:tr w:rsidR="00B259E8" w:rsidRPr="005C3AA8" w14:paraId="6EB7D941" w14:textId="77777777" w:rsidTr="005C638F">
        <w:tc>
          <w:tcPr>
            <w:tcW w:w="9345" w:type="dxa"/>
            <w:gridSpan w:val="4"/>
          </w:tcPr>
          <w:p w14:paraId="1BD8FEE8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АСТРОНОМИЯ, ЕЕ ЗНАЧЕНИЕ И СВЯЗЬ С ДРУГИМИ НАУКАМИ – 2ч</w:t>
            </w:r>
          </w:p>
        </w:tc>
      </w:tr>
      <w:tr w:rsidR="00B259E8" w:rsidRPr="005C3AA8" w14:paraId="56935479" w14:textId="77777777" w:rsidTr="005C638F">
        <w:tc>
          <w:tcPr>
            <w:tcW w:w="936" w:type="dxa"/>
          </w:tcPr>
          <w:p w14:paraId="1E167DB0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5FE09224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астрономия. </w:t>
            </w:r>
          </w:p>
        </w:tc>
        <w:tc>
          <w:tcPr>
            <w:tcW w:w="888" w:type="dxa"/>
          </w:tcPr>
          <w:p w14:paraId="45535AAD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07.09</w:t>
            </w:r>
          </w:p>
        </w:tc>
        <w:tc>
          <w:tcPr>
            <w:tcW w:w="860" w:type="dxa"/>
          </w:tcPr>
          <w:p w14:paraId="29CA7265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534BA467" w14:textId="77777777" w:rsidTr="005C638F">
        <w:tc>
          <w:tcPr>
            <w:tcW w:w="936" w:type="dxa"/>
          </w:tcPr>
          <w:p w14:paraId="6D1C803E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7970C601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Наблюдения – основа астрономии</w:t>
            </w:r>
          </w:p>
        </w:tc>
        <w:tc>
          <w:tcPr>
            <w:tcW w:w="888" w:type="dxa"/>
          </w:tcPr>
          <w:p w14:paraId="7668FB63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14.09</w:t>
            </w:r>
          </w:p>
        </w:tc>
        <w:tc>
          <w:tcPr>
            <w:tcW w:w="860" w:type="dxa"/>
          </w:tcPr>
          <w:p w14:paraId="3480FBE1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447C7E30" w14:textId="77777777" w:rsidTr="005C638F">
        <w:tc>
          <w:tcPr>
            <w:tcW w:w="9345" w:type="dxa"/>
            <w:gridSpan w:val="4"/>
          </w:tcPr>
          <w:p w14:paraId="17EEF011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АСТРОНОМИИ-5ч.</w:t>
            </w:r>
          </w:p>
        </w:tc>
      </w:tr>
      <w:tr w:rsidR="00B259E8" w:rsidRPr="005C3AA8" w14:paraId="3CD5145A" w14:textId="77777777" w:rsidTr="005C638F">
        <w:tc>
          <w:tcPr>
            <w:tcW w:w="936" w:type="dxa"/>
          </w:tcPr>
          <w:p w14:paraId="7701D23F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1BEBC0C9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Звезды и созвездия. Небесные координаты. Звездные карты</w:t>
            </w:r>
          </w:p>
        </w:tc>
        <w:tc>
          <w:tcPr>
            <w:tcW w:w="888" w:type="dxa"/>
          </w:tcPr>
          <w:p w14:paraId="3E4FA946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21.09</w:t>
            </w:r>
          </w:p>
        </w:tc>
        <w:tc>
          <w:tcPr>
            <w:tcW w:w="860" w:type="dxa"/>
          </w:tcPr>
          <w:p w14:paraId="111DBC7F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3DC9BB73" w14:textId="77777777" w:rsidTr="005C638F">
        <w:tc>
          <w:tcPr>
            <w:tcW w:w="936" w:type="dxa"/>
          </w:tcPr>
          <w:p w14:paraId="557A8DB8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599BC18E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Видимое движение звезд на различных географических широтах</w:t>
            </w:r>
          </w:p>
        </w:tc>
        <w:tc>
          <w:tcPr>
            <w:tcW w:w="888" w:type="dxa"/>
          </w:tcPr>
          <w:p w14:paraId="475D4C23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28.09</w:t>
            </w:r>
          </w:p>
        </w:tc>
        <w:tc>
          <w:tcPr>
            <w:tcW w:w="860" w:type="dxa"/>
          </w:tcPr>
          <w:p w14:paraId="613EB59A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2B1B600F" w14:textId="77777777" w:rsidTr="005C638F">
        <w:tc>
          <w:tcPr>
            <w:tcW w:w="936" w:type="dxa"/>
          </w:tcPr>
          <w:p w14:paraId="7F28F0D5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60AC1536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Солнца. Эклиптика</w:t>
            </w:r>
          </w:p>
        </w:tc>
        <w:tc>
          <w:tcPr>
            <w:tcW w:w="888" w:type="dxa"/>
          </w:tcPr>
          <w:p w14:paraId="44B69FF1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05.10</w:t>
            </w:r>
          </w:p>
        </w:tc>
        <w:tc>
          <w:tcPr>
            <w:tcW w:w="860" w:type="dxa"/>
          </w:tcPr>
          <w:p w14:paraId="2D22CCE6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12A1E22A" w14:textId="77777777" w:rsidTr="005C638F">
        <w:tc>
          <w:tcPr>
            <w:tcW w:w="936" w:type="dxa"/>
          </w:tcPr>
          <w:p w14:paraId="5440E462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588661A3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фазы Луны. </w:t>
            </w:r>
          </w:p>
        </w:tc>
        <w:tc>
          <w:tcPr>
            <w:tcW w:w="888" w:type="dxa"/>
          </w:tcPr>
          <w:p w14:paraId="365C827B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12.10</w:t>
            </w:r>
          </w:p>
        </w:tc>
        <w:tc>
          <w:tcPr>
            <w:tcW w:w="860" w:type="dxa"/>
          </w:tcPr>
          <w:p w14:paraId="1606817A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78FE252B" w14:textId="77777777" w:rsidTr="005C638F">
        <w:tc>
          <w:tcPr>
            <w:tcW w:w="936" w:type="dxa"/>
          </w:tcPr>
          <w:p w14:paraId="676E2B9D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088C1562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Затмения Солнца и Луны. Время и календарь</w:t>
            </w:r>
          </w:p>
        </w:tc>
        <w:tc>
          <w:tcPr>
            <w:tcW w:w="888" w:type="dxa"/>
          </w:tcPr>
          <w:p w14:paraId="011D00EF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19.10</w:t>
            </w:r>
          </w:p>
        </w:tc>
        <w:tc>
          <w:tcPr>
            <w:tcW w:w="860" w:type="dxa"/>
          </w:tcPr>
          <w:p w14:paraId="50B98A5E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0D7D25D2" w14:textId="77777777" w:rsidTr="005C638F">
        <w:tc>
          <w:tcPr>
            <w:tcW w:w="9345" w:type="dxa"/>
            <w:gridSpan w:val="4"/>
          </w:tcPr>
          <w:p w14:paraId="48E4D2F0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СТРОЕНИЕ СОЛНЕЧНОЙ СИСТЕМЫ-7ч.</w:t>
            </w:r>
          </w:p>
        </w:tc>
      </w:tr>
      <w:tr w:rsidR="00B259E8" w:rsidRPr="005C3AA8" w14:paraId="194EC104" w14:textId="77777777" w:rsidTr="005C638F">
        <w:tc>
          <w:tcPr>
            <w:tcW w:w="936" w:type="dxa"/>
          </w:tcPr>
          <w:p w14:paraId="15209A98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1ED780A1" w14:textId="77777777" w:rsidR="00B259E8" w:rsidRPr="005C3AA8" w:rsidRDefault="00B259E8" w:rsidP="008767CC">
            <w:pPr>
              <w:pStyle w:val="2"/>
              <w:spacing w:before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C3AA8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Развитие представлений о строении мира</w:t>
            </w:r>
          </w:p>
        </w:tc>
        <w:tc>
          <w:tcPr>
            <w:tcW w:w="888" w:type="dxa"/>
          </w:tcPr>
          <w:p w14:paraId="4C6E57EF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26.10</w:t>
            </w:r>
          </w:p>
        </w:tc>
        <w:tc>
          <w:tcPr>
            <w:tcW w:w="860" w:type="dxa"/>
          </w:tcPr>
          <w:p w14:paraId="4030558C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3FA7F68A" w14:textId="77777777" w:rsidTr="005C638F">
        <w:tc>
          <w:tcPr>
            <w:tcW w:w="936" w:type="dxa"/>
          </w:tcPr>
          <w:p w14:paraId="7D4F722B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6BDBD2E8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Конфигурации планет. </w:t>
            </w:r>
          </w:p>
        </w:tc>
        <w:tc>
          <w:tcPr>
            <w:tcW w:w="888" w:type="dxa"/>
          </w:tcPr>
          <w:p w14:paraId="6B36EEB6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09.11</w:t>
            </w:r>
          </w:p>
        </w:tc>
        <w:tc>
          <w:tcPr>
            <w:tcW w:w="860" w:type="dxa"/>
          </w:tcPr>
          <w:p w14:paraId="3570B3A1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2E713D3F" w14:textId="77777777" w:rsidTr="005C638F">
        <w:tc>
          <w:tcPr>
            <w:tcW w:w="936" w:type="dxa"/>
          </w:tcPr>
          <w:p w14:paraId="29A9D7D0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73C90B92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Синодический период</w:t>
            </w:r>
          </w:p>
        </w:tc>
        <w:tc>
          <w:tcPr>
            <w:tcW w:w="888" w:type="dxa"/>
          </w:tcPr>
          <w:p w14:paraId="02CDC50C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16.11</w:t>
            </w:r>
          </w:p>
        </w:tc>
        <w:tc>
          <w:tcPr>
            <w:tcW w:w="860" w:type="dxa"/>
          </w:tcPr>
          <w:p w14:paraId="2B0D0B24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2DAEC7B0" w14:textId="77777777" w:rsidTr="005C638F">
        <w:tc>
          <w:tcPr>
            <w:tcW w:w="936" w:type="dxa"/>
          </w:tcPr>
          <w:p w14:paraId="49476A36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53C268AA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888" w:type="dxa"/>
          </w:tcPr>
          <w:p w14:paraId="643633CC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23.11</w:t>
            </w:r>
          </w:p>
        </w:tc>
        <w:tc>
          <w:tcPr>
            <w:tcW w:w="860" w:type="dxa"/>
          </w:tcPr>
          <w:p w14:paraId="0E6E047C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472BD61E" w14:textId="77777777" w:rsidTr="005C638F">
        <w:tc>
          <w:tcPr>
            <w:tcW w:w="936" w:type="dxa"/>
          </w:tcPr>
          <w:p w14:paraId="252F7F15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2A2B21CC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размеров тел в Солнечной системе</w:t>
            </w:r>
          </w:p>
        </w:tc>
        <w:tc>
          <w:tcPr>
            <w:tcW w:w="888" w:type="dxa"/>
          </w:tcPr>
          <w:p w14:paraId="53BC486E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30.11</w:t>
            </w:r>
          </w:p>
        </w:tc>
        <w:tc>
          <w:tcPr>
            <w:tcW w:w="860" w:type="dxa"/>
          </w:tcPr>
          <w:p w14:paraId="79337C13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63E528CF" w14:textId="77777777" w:rsidTr="005C638F">
        <w:tc>
          <w:tcPr>
            <w:tcW w:w="936" w:type="dxa"/>
          </w:tcPr>
          <w:p w14:paraId="77C2286B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6E9583CF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применение закона всемирного тяготения. </w:t>
            </w:r>
          </w:p>
        </w:tc>
        <w:tc>
          <w:tcPr>
            <w:tcW w:w="888" w:type="dxa"/>
          </w:tcPr>
          <w:p w14:paraId="78EE8E9D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07.12</w:t>
            </w:r>
          </w:p>
        </w:tc>
        <w:tc>
          <w:tcPr>
            <w:tcW w:w="860" w:type="dxa"/>
          </w:tcPr>
          <w:p w14:paraId="72E204F5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71213B60" w14:textId="77777777" w:rsidTr="005C638F">
        <w:tc>
          <w:tcPr>
            <w:tcW w:w="936" w:type="dxa"/>
          </w:tcPr>
          <w:p w14:paraId="695B6623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726A3DDB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888" w:type="dxa"/>
          </w:tcPr>
          <w:p w14:paraId="70D3DF09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14.12</w:t>
            </w:r>
          </w:p>
        </w:tc>
        <w:tc>
          <w:tcPr>
            <w:tcW w:w="860" w:type="dxa"/>
          </w:tcPr>
          <w:p w14:paraId="0B204C71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6643F076" w14:textId="77777777" w:rsidTr="005C638F">
        <w:tc>
          <w:tcPr>
            <w:tcW w:w="9345" w:type="dxa"/>
            <w:gridSpan w:val="4"/>
          </w:tcPr>
          <w:p w14:paraId="22EFD826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ПРИРОДА ТЕЛ СОЛНЕЧНОЙ СИСТЕМЫ-8ч.</w:t>
            </w:r>
          </w:p>
        </w:tc>
      </w:tr>
      <w:tr w:rsidR="00B259E8" w:rsidRPr="005C3AA8" w14:paraId="75E3AFB6" w14:textId="77777777" w:rsidTr="005C638F">
        <w:tc>
          <w:tcPr>
            <w:tcW w:w="936" w:type="dxa"/>
          </w:tcPr>
          <w:p w14:paraId="576CC3B8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029D566B" w14:textId="77777777" w:rsidR="00B259E8" w:rsidRPr="005C3AA8" w:rsidRDefault="00B259E8" w:rsidP="008767CC">
            <w:pPr>
              <w:pStyle w:val="2"/>
              <w:spacing w:before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5C3AA8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888" w:type="dxa"/>
          </w:tcPr>
          <w:p w14:paraId="690901EA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21.12</w:t>
            </w:r>
          </w:p>
        </w:tc>
        <w:tc>
          <w:tcPr>
            <w:tcW w:w="860" w:type="dxa"/>
          </w:tcPr>
          <w:p w14:paraId="199B4CF2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1A3FA34B" w14:textId="77777777" w:rsidTr="005C638F">
        <w:tc>
          <w:tcPr>
            <w:tcW w:w="936" w:type="dxa"/>
          </w:tcPr>
          <w:p w14:paraId="3AD8C41E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28E87510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Земля и Луна - двойная планета</w:t>
            </w:r>
          </w:p>
        </w:tc>
        <w:tc>
          <w:tcPr>
            <w:tcW w:w="888" w:type="dxa"/>
          </w:tcPr>
          <w:p w14:paraId="78DFA932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28.12</w:t>
            </w:r>
          </w:p>
        </w:tc>
        <w:tc>
          <w:tcPr>
            <w:tcW w:w="860" w:type="dxa"/>
          </w:tcPr>
          <w:p w14:paraId="376AE0D2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657A5A27" w14:textId="77777777" w:rsidTr="005C638F">
        <w:tc>
          <w:tcPr>
            <w:tcW w:w="936" w:type="dxa"/>
          </w:tcPr>
          <w:p w14:paraId="16684745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3982DF6F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Две группы планет</w:t>
            </w:r>
          </w:p>
        </w:tc>
        <w:tc>
          <w:tcPr>
            <w:tcW w:w="888" w:type="dxa"/>
          </w:tcPr>
          <w:p w14:paraId="6CC27618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11.01</w:t>
            </w:r>
          </w:p>
        </w:tc>
        <w:tc>
          <w:tcPr>
            <w:tcW w:w="860" w:type="dxa"/>
          </w:tcPr>
          <w:p w14:paraId="7B396F93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6EC0F06E" w14:textId="77777777" w:rsidTr="005C638F">
        <w:tc>
          <w:tcPr>
            <w:tcW w:w="936" w:type="dxa"/>
          </w:tcPr>
          <w:p w14:paraId="21E17ED5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62CB8419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Природа планет земной группы</w:t>
            </w:r>
          </w:p>
        </w:tc>
        <w:tc>
          <w:tcPr>
            <w:tcW w:w="888" w:type="dxa"/>
          </w:tcPr>
          <w:p w14:paraId="3497A14D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18.01</w:t>
            </w:r>
          </w:p>
        </w:tc>
        <w:tc>
          <w:tcPr>
            <w:tcW w:w="860" w:type="dxa"/>
          </w:tcPr>
          <w:p w14:paraId="3813E83B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5FC9B5E3" w14:textId="77777777" w:rsidTr="005C638F">
        <w:tc>
          <w:tcPr>
            <w:tcW w:w="936" w:type="dxa"/>
          </w:tcPr>
          <w:p w14:paraId="7AD4935C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482623BD" w14:textId="77777777" w:rsidR="00B259E8" w:rsidRPr="005C3AA8" w:rsidRDefault="00B259E8" w:rsidP="008767CC">
            <w:pPr>
              <w:pStyle w:val="2"/>
              <w:spacing w:before="0" w:line="240" w:lineRule="auto"/>
              <w:ind w:left="3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5C3AA8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Урок-дискуссия «Парниковый эффект - польза или вред?»</w:t>
            </w:r>
          </w:p>
        </w:tc>
        <w:tc>
          <w:tcPr>
            <w:tcW w:w="888" w:type="dxa"/>
          </w:tcPr>
          <w:p w14:paraId="7A35D21D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25.01</w:t>
            </w:r>
          </w:p>
        </w:tc>
        <w:tc>
          <w:tcPr>
            <w:tcW w:w="860" w:type="dxa"/>
          </w:tcPr>
          <w:p w14:paraId="7DCA952C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52C8FDED" w14:textId="77777777" w:rsidTr="005C638F">
        <w:trPr>
          <w:trHeight w:val="397"/>
        </w:trPr>
        <w:tc>
          <w:tcPr>
            <w:tcW w:w="936" w:type="dxa"/>
          </w:tcPr>
          <w:p w14:paraId="5853BDE0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1FA8103F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Планеты-гиганты, их спутники и кольца</w:t>
            </w:r>
          </w:p>
        </w:tc>
        <w:tc>
          <w:tcPr>
            <w:tcW w:w="888" w:type="dxa"/>
          </w:tcPr>
          <w:p w14:paraId="0D83FA83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01.02</w:t>
            </w:r>
          </w:p>
        </w:tc>
        <w:tc>
          <w:tcPr>
            <w:tcW w:w="860" w:type="dxa"/>
          </w:tcPr>
          <w:p w14:paraId="1B2E1ADB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4CB14FBB" w14:textId="77777777" w:rsidTr="005C638F">
        <w:tc>
          <w:tcPr>
            <w:tcW w:w="936" w:type="dxa"/>
          </w:tcPr>
          <w:p w14:paraId="03C25A0C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520535E1" w14:textId="77777777" w:rsidR="00B259E8" w:rsidRPr="005C3AA8" w:rsidRDefault="00B259E8" w:rsidP="008767CC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 (астероиды, карликовые планеты и кометы). </w:t>
            </w:r>
          </w:p>
        </w:tc>
        <w:tc>
          <w:tcPr>
            <w:tcW w:w="888" w:type="dxa"/>
          </w:tcPr>
          <w:p w14:paraId="2CF0E96F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08.02</w:t>
            </w:r>
          </w:p>
        </w:tc>
        <w:tc>
          <w:tcPr>
            <w:tcW w:w="860" w:type="dxa"/>
          </w:tcPr>
          <w:p w14:paraId="313801FF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465A2518" w14:textId="77777777" w:rsidTr="005C638F">
        <w:tc>
          <w:tcPr>
            <w:tcW w:w="936" w:type="dxa"/>
          </w:tcPr>
          <w:p w14:paraId="494C8656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17CA5D13" w14:textId="77777777" w:rsidR="00B259E8" w:rsidRPr="005C3AA8" w:rsidRDefault="00B259E8" w:rsidP="008767CC">
            <w:pPr>
              <w:pStyle w:val="2"/>
              <w:spacing w:before="0" w:line="240" w:lineRule="auto"/>
              <w:ind w:left="34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5C3AA8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Метеоры, болиды, метеориты</w:t>
            </w:r>
          </w:p>
        </w:tc>
        <w:tc>
          <w:tcPr>
            <w:tcW w:w="888" w:type="dxa"/>
          </w:tcPr>
          <w:p w14:paraId="49614E7C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15.02</w:t>
            </w:r>
          </w:p>
        </w:tc>
        <w:tc>
          <w:tcPr>
            <w:tcW w:w="860" w:type="dxa"/>
          </w:tcPr>
          <w:p w14:paraId="350CC7CF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44F7A3F1" w14:textId="77777777" w:rsidTr="005C638F">
        <w:tc>
          <w:tcPr>
            <w:tcW w:w="9345" w:type="dxa"/>
            <w:gridSpan w:val="4"/>
          </w:tcPr>
          <w:p w14:paraId="0B4DDBD8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СОЛНЦЕ И ЗВЕЗДЫ-5 ч</w:t>
            </w:r>
          </w:p>
        </w:tc>
      </w:tr>
      <w:tr w:rsidR="00B259E8" w:rsidRPr="005C3AA8" w14:paraId="258A8B32" w14:textId="77777777" w:rsidTr="005C638F">
        <w:tc>
          <w:tcPr>
            <w:tcW w:w="936" w:type="dxa"/>
          </w:tcPr>
          <w:p w14:paraId="6B593069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57A32082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Солнце, состав и внутреннее строение</w:t>
            </w:r>
          </w:p>
        </w:tc>
        <w:tc>
          <w:tcPr>
            <w:tcW w:w="888" w:type="dxa"/>
          </w:tcPr>
          <w:p w14:paraId="2822F884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22.02</w:t>
            </w:r>
          </w:p>
        </w:tc>
        <w:tc>
          <w:tcPr>
            <w:tcW w:w="860" w:type="dxa"/>
          </w:tcPr>
          <w:p w14:paraId="60A498E6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2CBF9944" w14:textId="77777777" w:rsidTr="005C638F">
        <w:tc>
          <w:tcPr>
            <w:tcW w:w="936" w:type="dxa"/>
          </w:tcPr>
          <w:p w14:paraId="4F0AB642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68FEEB8C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888" w:type="dxa"/>
          </w:tcPr>
          <w:p w14:paraId="169F5771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01.03</w:t>
            </w:r>
          </w:p>
        </w:tc>
        <w:tc>
          <w:tcPr>
            <w:tcW w:w="860" w:type="dxa"/>
          </w:tcPr>
          <w:p w14:paraId="79EA4E02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43EA8B26" w14:textId="77777777" w:rsidTr="005C638F">
        <w:tc>
          <w:tcPr>
            <w:tcW w:w="936" w:type="dxa"/>
          </w:tcPr>
          <w:p w14:paraId="4D6786F7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17B19397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888" w:type="dxa"/>
          </w:tcPr>
          <w:p w14:paraId="1277C3E0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15.03</w:t>
            </w:r>
          </w:p>
        </w:tc>
        <w:tc>
          <w:tcPr>
            <w:tcW w:w="860" w:type="dxa"/>
          </w:tcPr>
          <w:p w14:paraId="17A22ECF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050CC79E" w14:textId="77777777" w:rsidTr="005C638F">
        <w:tc>
          <w:tcPr>
            <w:tcW w:w="936" w:type="dxa"/>
          </w:tcPr>
          <w:p w14:paraId="17E90361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61335A28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и нестационарные звезды. </w:t>
            </w:r>
          </w:p>
        </w:tc>
        <w:tc>
          <w:tcPr>
            <w:tcW w:w="888" w:type="dxa"/>
          </w:tcPr>
          <w:p w14:paraId="0A169A09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22.03</w:t>
            </w:r>
          </w:p>
        </w:tc>
        <w:tc>
          <w:tcPr>
            <w:tcW w:w="860" w:type="dxa"/>
          </w:tcPr>
          <w:p w14:paraId="201FF528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50C90520" w14:textId="77777777" w:rsidTr="005C638F">
        <w:tc>
          <w:tcPr>
            <w:tcW w:w="936" w:type="dxa"/>
          </w:tcPr>
          <w:p w14:paraId="5652A1D5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3B175361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888" w:type="dxa"/>
          </w:tcPr>
          <w:p w14:paraId="08E67267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05.04</w:t>
            </w:r>
          </w:p>
        </w:tc>
        <w:tc>
          <w:tcPr>
            <w:tcW w:w="860" w:type="dxa"/>
          </w:tcPr>
          <w:p w14:paraId="0BBF9BCF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240F3C6D" w14:textId="77777777" w:rsidTr="005C638F">
        <w:tc>
          <w:tcPr>
            <w:tcW w:w="9345" w:type="dxa"/>
            <w:gridSpan w:val="4"/>
          </w:tcPr>
          <w:p w14:paraId="4AD68DEB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СТРОЕНИЕ И ЭВОЛЮЦИЯ ВСЕЛЕННОЙ-4ч.</w:t>
            </w:r>
          </w:p>
        </w:tc>
      </w:tr>
      <w:tr w:rsidR="00B259E8" w:rsidRPr="005C3AA8" w14:paraId="057DA41B" w14:textId="77777777" w:rsidTr="005C638F">
        <w:tc>
          <w:tcPr>
            <w:tcW w:w="936" w:type="dxa"/>
          </w:tcPr>
          <w:p w14:paraId="778DE315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194D9365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888" w:type="dxa"/>
          </w:tcPr>
          <w:p w14:paraId="501C396C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12.04</w:t>
            </w:r>
          </w:p>
        </w:tc>
        <w:tc>
          <w:tcPr>
            <w:tcW w:w="860" w:type="dxa"/>
          </w:tcPr>
          <w:p w14:paraId="65D3B2C2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7291B0C6" w14:textId="77777777" w:rsidTr="005C638F">
        <w:tc>
          <w:tcPr>
            <w:tcW w:w="936" w:type="dxa"/>
          </w:tcPr>
          <w:p w14:paraId="400D5B4D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5B747B5A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— галактики</w:t>
            </w:r>
          </w:p>
        </w:tc>
        <w:tc>
          <w:tcPr>
            <w:tcW w:w="888" w:type="dxa"/>
          </w:tcPr>
          <w:p w14:paraId="1EAD187E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19.04</w:t>
            </w:r>
          </w:p>
        </w:tc>
        <w:tc>
          <w:tcPr>
            <w:tcW w:w="860" w:type="dxa"/>
          </w:tcPr>
          <w:p w14:paraId="719169B8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3762CD22" w14:textId="77777777" w:rsidTr="005C638F">
        <w:tc>
          <w:tcPr>
            <w:tcW w:w="936" w:type="dxa"/>
          </w:tcPr>
          <w:p w14:paraId="5A37A2B9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236A8AB8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Космология начала ХХ в.</w:t>
            </w:r>
          </w:p>
        </w:tc>
        <w:tc>
          <w:tcPr>
            <w:tcW w:w="888" w:type="dxa"/>
          </w:tcPr>
          <w:p w14:paraId="495883D1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26.04</w:t>
            </w:r>
          </w:p>
        </w:tc>
        <w:tc>
          <w:tcPr>
            <w:tcW w:w="860" w:type="dxa"/>
          </w:tcPr>
          <w:p w14:paraId="63C5D3FF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0CDDD0C9" w14:textId="77777777" w:rsidTr="005C638F">
        <w:tc>
          <w:tcPr>
            <w:tcW w:w="936" w:type="dxa"/>
          </w:tcPr>
          <w:p w14:paraId="64644F9D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774F3810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888" w:type="dxa"/>
          </w:tcPr>
          <w:p w14:paraId="3526AB95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03.05</w:t>
            </w:r>
          </w:p>
        </w:tc>
        <w:tc>
          <w:tcPr>
            <w:tcW w:w="860" w:type="dxa"/>
          </w:tcPr>
          <w:p w14:paraId="27915104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62A66764" w14:textId="77777777" w:rsidTr="005C638F">
        <w:tc>
          <w:tcPr>
            <w:tcW w:w="9345" w:type="dxa"/>
            <w:gridSpan w:val="4"/>
          </w:tcPr>
          <w:p w14:paraId="349F69B0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ЖИЗНЬ И РАЗУМ ВО ВСЕЛЕННОЙ-1ч.</w:t>
            </w:r>
          </w:p>
        </w:tc>
      </w:tr>
      <w:tr w:rsidR="00B259E8" w:rsidRPr="005C3AA8" w14:paraId="572DE57A" w14:textId="77777777" w:rsidTr="005C638F">
        <w:tc>
          <w:tcPr>
            <w:tcW w:w="936" w:type="dxa"/>
          </w:tcPr>
          <w:p w14:paraId="24D95B18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4188738C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Урок - конференция «Одиноки ли мы во Вселенной?»</w:t>
            </w:r>
          </w:p>
        </w:tc>
        <w:tc>
          <w:tcPr>
            <w:tcW w:w="888" w:type="dxa"/>
          </w:tcPr>
          <w:p w14:paraId="2AC594CE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10.05</w:t>
            </w:r>
          </w:p>
        </w:tc>
        <w:tc>
          <w:tcPr>
            <w:tcW w:w="860" w:type="dxa"/>
          </w:tcPr>
          <w:p w14:paraId="78EA7F98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4362EAC2" w14:textId="77777777" w:rsidTr="005C638F">
        <w:tc>
          <w:tcPr>
            <w:tcW w:w="9345" w:type="dxa"/>
            <w:gridSpan w:val="4"/>
          </w:tcPr>
          <w:p w14:paraId="16C94B85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ПОВТОРЕНИЕ(Резерв)- 2 ч.</w:t>
            </w:r>
          </w:p>
        </w:tc>
      </w:tr>
      <w:tr w:rsidR="00B259E8" w:rsidRPr="005C3AA8" w14:paraId="4F15E77F" w14:textId="77777777" w:rsidTr="005C638F">
        <w:tc>
          <w:tcPr>
            <w:tcW w:w="936" w:type="dxa"/>
          </w:tcPr>
          <w:p w14:paraId="44D4EC38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3776EEB8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Итоговый зачет по курсу Астрономия.11 класс</w:t>
            </w:r>
          </w:p>
        </w:tc>
        <w:tc>
          <w:tcPr>
            <w:tcW w:w="888" w:type="dxa"/>
          </w:tcPr>
          <w:p w14:paraId="68B0E288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17.05</w:t>
            </w:r>
          </w:p>
        </w:tc>
        <w:tc>
          <w:tcPr>
            <w:tcW w:w="860" w:type="dxa"/>
          </w:tcPr>
          <w:p w14:paraId="64EF6581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  <w:tr w:rsidR="00B259E8" w:rsidRPr="005C3AA8" w14:paraId="4EC76CEA" w14:textId="77777777" w:rsidTr="005C638F">
        <w:tc>
          <w:tcPr>
            <w:tcW w:w="936" w:type="dxa"/>
          </w:tcPr>
          <w:p w14:paraId="165EC09E" w14:textId="77777777" w:rsidR="00B259E8" w:rsidRPr="005C3AA8" w:rsidRDefault="00B259E8" w:rsidP="008767CC">
            <w:pPr>
              <w:numPr>
                <w:ilvl w:val="0"/>
                <w:numId w:val="9"/>
              </w:numPr>
              <w:spacing w:after="0" w:line="240" w:lineRule="auto"/>
              <w:ind w:right="106"/>
              <w:contextualSpacing/>
              <w:jc w:val="both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661" w:type="dxa"/>
          </w:tcPr>
          <w:p w14:paraId="4C1019D5" w14:textId="77777777" w:rsidR="00B259E8" w:rsidRPr="005C3AA8" w:rsidRDefault="00B259E8" w:rsidP="008767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A8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88" w:type="dxa"/>
          </w:tcPr>
          <w:p w14:paraId="20BBCF35" w14:textId="77777777" w:rsidR="00B259E8" w:rsidRPr="005C3AA8" w:rsidRDefault="005C638F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24.05</w:t>
            </w:r>
          </w:p>
        </w:tc>
        <w:tc>
          <w:tcPr>
            <w:tcW w:w="860" w:type="dxa"/>
          </w:tcPr>
          <w:p w14:paraId="6008DB06" w14:textId="77777777" w:rsidR="00B259E8" w:rsidRPr="005C3AA8" w:rsidRDefault="00B259E8" w:rsidP="008767CC">
            <w:pPr>
              <w:spacing w:after="0" w:line="240" w:lineRule="auto"/>
              <w:ind w:right="106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</w:tr>
    </w:tbl>
    <w:p w14:paraId="53AA30E3" w14:textId="77777777" w:rsidR="00D16DB1" w:rsidRPr="00D16DB1" w:rsidRDefault="00D16DB1" w:rsidP="00D16DB1">
      <w:pPr>
        <w:pStyle w:val="a4"/>
        <w:numPr>
          <w:ilvl w:val="0"/>
          <w:numId w:val="5"/>
        </w:numPr>
        <w:spacing w:before="120" w:after="240" w:line="240" w:lineRule="auto"/>
        <w:jc w:val="center"/>
        <w:textAlignment w:val="top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D16DB1">
        <w:rPr>
          <w:rFonts w:ascii="Times New Roman" w:hAnsi="Times New Roman" w:cs="Times New Roman"/>
          <w:b/>
          <w:spacing w:val="5"/>
          <w:sz w:val="24"/>
          <w:szCs w:val="24"/>
        </w:rPr>
        <w:lastRenderedPageBreak/>
        <w:t>Нормы оценок по астрономии</w:t>
      </w:r>
    </w:p>
    <w:p w14:paraId="4322532D" w14:textId="77777777" w:rsidR="005C638F" w:rsidRPr="005C3AA8" w:rsidRDefault="005C638F" w:rsidP="005C638F">
      <w:pPr>
        <w:spacing w:before="120" w:after="240" w:line="240" w:lineRule="auto"/>
        <w:ind w:firstLine="709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AA8">
        <w:rPr>
          <w:rFonts w:ascii="Times New Roman" w:hAnsi="Times New Roman" w:cs="Times New Roman"/>
          <w:b/>
          <w:sz w:val="24"/>
          <w:szCs w:val="24"/>
          <w:u w:val="single"/>
        </w:rPr>
        <w:t>Оценка ответов учащихся</w:t>
      </w:r>
    </w:p>
    <w:p w14:paraId="16DDAF9B" w14:textId="77777777" w:rsidR="005C638F" w:rsidRPr="005C3AA8" w:rsidRDefault="005C638F" w:rsidP="005C638F">
      <w:pPr>
        <w:spacing w:before="120" w:after="24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AA8">
        <w:rPr>
          <w:rFonts w:ascii="Times New Roman" w:hAnsi="Times New Roman" w:cs="Times New Roman"/>
          <w:bCs/>
          <w:sz w:val="24"/>
          <w:szCs w:val="24"/>
        </w:rPr>
        <w:t>Количественные отметки за уровень освоения</w:t>
      </w:r>
      <w:r w:rsidRPr="005C3AA8">
        <w:rPr>
          <w:rFonts w:ascii="Times New Roman" w:hAnsi="Times New Roman" w:cs="Times New Roman"/>
          <w:sz w:val="24"/>
          <w:szCs w:val="24"/>
        </w:rPr>
        <w:t xml:space="preserve"> курса, предмета выставляются в соответствии с закреплённой в </w:t>
      </w:r>
      <w:r>
        <w:rPr>
          <w:rFonts w:ascii="Times New Roman" w:hAnsi="Times New Roman" w:cs="Times New Roman"/>
          <w:sz w:val="24"/>
          <w:szCs w:val="24"/>
        </w:rPr>
        <w:t>ГБОУНАО «</w:t>
      </w:r>
      <w:r w:rsidRPr="005C3AA8">
        <w:rPr>
          <w:rFonts w:ascii="Times New Roman" w:hAnsi="Times New Roman" w:cs="Times New Roman"/>
          <w:sz w:val="24"/>
          <w:szCs w:val="24"/>
        </w:rPr>
        <w:t xml:space="preserve">СШ </w:t>
      </w:r>
      <w:r>
        <w:rPr>
          <w:rFonts w:ascii="Times New Roman" w:hAnsi="Times New Roman" w:cs="Times New Roman"/>
          <w:sz w:val="24"/>
          <w:szCs w:val="24"/>
        </w:rPr>
        <w:t>им. В.Л.Аншукова с.Великовисочное»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бальной системой оценивания: «2» - неудовлетворительно, «3» - удовлетворительно, «4» - хорошо и «5» - отлично.</w:t>
      </w:r>
    </w:p>
    <w:p w14:paraId="51A68102" w14:textId="77777777" w:rsidR="005C638F" w:rsidRPr="005C3AA8" w:rsidRDefault="005C638F" w:rsidP="005C638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14:paraId="7BB0104D" w14:textId="77777777" w:rsidR="005C638F" w:rsidRPr="005C3AA8" w:rsidRDefault="005C638F" w:rsidP="005C638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ответ ученика удовлетворяет основным требованиям на оценку «5»,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14:paraId="2C6E4D5D" w14:textId="77777777" w:rsidR="005C638F" w:rsidRPr="005C3AA8" w:rsidRDefault="005C638F" w:rsidP="005C638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14:paraId="1E9AB823" w14:textId="77777777" w:rsidR="005C638F" w:rsidRPr="005C3AA8" w:rsidRDefault="005C638F" w:rsidP="005C638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14:paraId="3096D7E7" w14:textId="77777777" w:rsidR="005C638F" w:rsidRPr="005C3AA8" w:rsidRDefault="005C638F" w:rsidP="005C638F">
      <w:pPr>
        <w:spacing w:after="240" w:line="240" w:lineRule="auto"/>
        <w:ind w:firstLine="709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AA8">
        <w:rPr>
          <w:rFonts w:ascii="Times New Roman" w:hAnsi="Times New Roman" w:cs="Times New Roman"/>
          <w:b/>
          <w:sz w:val="24"/>
          <w:szCs w:val="24"/>
          <w:u w:val="single"/>
        </w:rPr>
        <w:t>Оценка контрольных работ</w:t>
      </w:r>
    </w:p>
    <w:p w14:paraId="25E593CF" w14:textId="77777777" w:rsidR="005C638F" w:rsidRPr="005C3AA8" w:rsidRDefault="005C638F" w:rsidP="005C638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5C3AA8">
        <w:rPr>
          <w:rFonts w:ascii="Times New Roman" w:hAnsi="Times New Roman" w:cs="Times New Roman"/>
          <w:sz w:val="24"/>
          <w:szCs w:val="24"/>
        </w:rPr>
        <w:t>ставится за работу, выполненнуюполностью без ошибоки недочётов.</w:t>
      </w:r>
    </w:p>
    <w:p w14:paraId="73642C56" w14:textId="77777777" w:rsidR="005C638F" w:rsidRPr="005C3AA8" w:rsidRDefault="005C638F" w:rsidP="005C638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 за работу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3AA8">
        <w:rPr>
          <w:rFonts w:ascii="Times New Roman" w:hAnsi="Times New Roman" w:cs="Times New Roman"/>
          <w:sz w:val="24"/>
          <w:szCs w:val="24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14:paraId="6505CBA9" w14:textId="77777777" w:rsidR="005C638F" w:rsidRPr="005C3AA8" w:rsidRDefault="005C638F" w:rsidP="005C638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ошибки и одной негрубой ошибки, не более трех негрубых </w:t>
      </w:r>
      <w:proofErr w:type="gramStart"/>
      <w:r w:rsidRPr="005C3AA8">
        <w:rPr>
          <w:rFonts w:ascii="Times New Roman" w:hAnsi="Times New Roman" w:cs="Times New Roman"/>
          <w:sz w:val="24"/>
          <w:szCs w:val="24"/>
        </w:rPr>
        <w:t>ошибок,одной</w:t>
      </w:r>
      <w:proofErr w:type="gramEnd"/>
      <w:r w:rsidRPr="005C3AA8">
        <w:rPr>
          <w:rFonts w:ascii="Times New Roman" w:hAnsi="Times New Roman" w:cs="Times New Roman"/>
          <w:sz w:val="24"/>
          <w:szCs w:val="24"/>
        </w:rPr>
        <w:t xml:space="preserve"> негрубой ошибки и трех   недочётов,при наличии 4 - 5 недочётов.</w:t>
      </w:r>
    </w:p>
    <w:p w14:paraId="2A630C4E" w14:textId="77777777" w:rsidR="005C638F" w:rsidRPr="005C3AA8" w:rsidRDefault="005C638F" w:rsidP="005C638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14:paraId="34DBD41E" w14:textId="77777777" w:rsidR="005C638F" w:rsidRPr="005C3AA8" w:rsidRDefault="005C638F" w:rsidP="005C638F">
      <w:pPr>
        <w:spacing w:after="240" w:line="240" w:lineRule="auto"/>
        <w:ind w:firstLine="709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AA8">
        <w:rPr>
          <w:rFonts w:ascii="Times New Roman" w:hAnsi="Times New Roman" w:cs="Times New Roman"/>
          <w:b/>
          <w:sz w:val="24"/>
          <w:szCs w:val="24"/>
          <w:u w:val="single"/>
        </w:rPr>
        <w:t>Оценка лабораторных работ</w:t>
      </w:r>
    </w:p>
    <w:p w14:paraId="70655D2F" w14:textId="77777777" w:rsidR="005C638F" w:rsidRPr="005C3AA8" w:rsidRDefault="005C638F" w:rsidP="005C638F">
      <w:pPr>
        <w:spacing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lastRenderedPageBreak/>
        <w:t>Оценка «5»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14:paraId="7BB4CF8D" w14:textId="77777777" w:rsidR="005C638F" w:rsidRPr="005C3AA8" w:rsidRDefault="005C638F" w:rsidP="005C638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5C3AA8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«5», но было допущено два - три недочета, не более одной негрубой ошибки и одного недочёта.</w:t>
      </w:r>
    </w:p>
    <w:p w14:paraId="628B619C" w14:textId="77777777" w:rsidR="005C638F" w:rsidRPr="005C3AA8" w:rsidRDefault="005C638F" w:rsidP="005C638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Оценка«3»</w:t>
      </w:r>
      <w:r w:rsidRPr="005C3AA8">
        <w:rPr>
          <w:rFonts w:ascii="Times New Roman" w:hAnsi="Times New Roman" w:cs="Times New Roman"/>
          <w:sz w:val="24"/>
          <w:szCs w:val="24"/>
        </w:rPr>
        <w:t>ставится,если работавыполнена не полностью,нообъем выполненнойчаститаков,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5C3AA8">
        <w:rPr>
          <w:rFonts w:ascii="Times New Roman" w:hAnsi="Times New Roman" w:cs="Times New Roman"/>
          <w:sz w:val="24"/>
          <w:szCs w:val="24"/>
        </w:rPr>
        <w:t xml:space="preserve"> позволяе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5C3AA8">
        <w:rPr>
          <w:rFonts w:ascii="Times New Roman" w:hAnsi="Times New Roman" w:cs="Times New Roman"/>
          <w:sz w:val="24"/>
          <w:szCs w:val="24"/>
        </w:rPr>
        <w:t xml:space="preserve">получить правильные результаты и выводы: если в ходе проведения опыта и измерений были допущены ошибки. </w:t>
      </w:r>
    </w:p>
    <w:p w14:paraId="182C9496" w14:textId="77777777" w:rsidR="005C638F" w:rsidRPr="005C3AA8" w:rsidRDefault="005C638F" w:rsidP="005C638F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b/>
          <w:sz w:val="24"/>
          <w:szCs w:val="24"/>
        </w:rPr>
        <w:t>Оценка«2»</w:t>
      </w:r>
      <w:r w:rsidRPr="005C3AA8">
        <w:rPr>
          <w:rFonts w:ascii="Times New Roman" w:hAnsi="Times New Roman" w:cs="Times New Roman"/>
          <w:sz w:val="24"/>
          <w:szCs w:val="24"/>
        </w:rPr>
        <w:t xml:space="preserve">ставится,если работа выполнена не полностью и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14:paraId="014CFC16" w14:textId="77777777" w:rsidR="005C638F" w:rsidRPr="005C3AA8" w:rsidRDefault="005C638F" w:rsidP="005C638F">
      <w:pPr>
        <w:spacing w:line="240" w:lineRule="auto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C3AA8">
        <w:rPr>
          <w:rFonts w:ascii="Times New Roman" w:hAnsi="Times New Roman" w:cs="Times New Roman"/>
          <w:i/>
          <w:sz w:val="24"/>
          <w:szCs w:val="24"/>
        </w:rPr>
        <w:t>Во всех случаях оценка снижается, если ученик не соблюдал требования правилбезопасности труда.</w:t>
      </w:r>
    </w:p>
    <w:p w14:paraId="016F9750" w14:textId="77777777" w:rsidR="005C638F" w:rsidRPr="005C3AA8" w:rsidRDefault="005C638F" w:rsidP="005C63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3AA8">
        <w:rPr>
          <w:rFonts w:ascii="Times New Roman" w:hAnsi="Times New Roman" w:cs="Times New Roman"/>
          <w:b/>
          <w:i/>
          <w:sz w:val="24"/>
          <w:szCs w:val="24"/>
        </w:rPr>
        <w:t>Оценка тестовых работ учащихся</w:t>
      </w:r>
    </w:p>
    <w:p w14:paraId="310C77D6" w14:textId="77777777" w:rsidR="005C638F" w:rsidRPr="005C3AA8" w:rsidRDefault="005C638F" w:rsidP="005C63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sz w:val="24"/>
          <w:szCs w:val="24"/>
        </w:rPr>
        <w:t>«5» - 85% - 100%</w:t>
      </w:r>
    </w:p>
    <w:p w14:paraId="465E0C51" w14:textId="77777777" w:rsidR="005C638F" w:rsidRPr="005C3AA8" w:rsidRDefault="005C638F" w:rsidP="005C63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sz w:val="24"/>
          <w:szCs w:val="24"/>
        </w:rPr>
        <w:t>«4» - 65% - 84%</w:t>
      </w:r>
    </w:p>
    <w:p w14:paraId="210B5A21" w14:textId="77777777" w:rsidR="005C638F" w:rsidRPr="005C3AA8" w:rsidRDefault="005C638F" w:rsidP="005C63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sz w:val="24"/>
          <w:szCs w:val="24"/>
        </w:rPr>
        <w:t>«3» - 41% - 64%</w:t>
      </w:r>
    </w:p>
    <w:p w14:paraId="4B8D65ED" w14:textId="77777777" w:rsidR="005C638F" w:rsidRPr="005C3AA8" w:rsidRDefault="005C638F" w:rsidP="005C63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sz w:val="24"/>
          <w:szCs w:val="24"/>
        </w:rPr>
        <w:t>«2» - 21% - 40%</w:t>
      </w:r>
    </w:p>
    <w:p w14:paraId="0A8C08F2" w14:textId="77777777" w:rsidR="005C638F" w:rsidRPr="005C3AA8" w:rsidRDefault="005C638F" w:rsidP="005C638F">
      <w:pPr>
        <w:autoSpaceDE w:val="0"/>
        <w:autoSpaceDN w:val="0"/>
        <w:adjustRightInd w:val="0"/>
        <w:spacing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5C3AA8">
        <w:rPr>
          <w:rFonts w:ascii="Times New Roman" w:hAnsi="Times New Roman" w:cs="Times New Roman"/>
          <w:sz w:val="24"/>
          <w:szCs w:val="24"/>
        </w:rPr>
        <w:t>«1» - 0% - 20%</w:t>
      </w:r>
    </w:p>
    <w:p w14:paraId="393FE935" w14:textId="77777777" w:rsidR="005C638F" w:rsidRPr="005C3AA8" w:rsidRDefault="005C638F" w:rsidP="005C638F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AA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Перечень ошибок:</w:t>
      </w:r>
    </w:p>
    <w:p w14:paraId="63E2600E" w14:textId="77777777" w:rsidR="005C638F" w:rsidRPr="005C3AA8" w:rsidRDefault="005C638F" w:rsidP="005C638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AA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Грубые ошибки</w:t>
      </w:r>
    </w:p>
    <w:p w14:paraId="7E8BF610" w14:textId="77777777" w:rsidR="005C638F" w:rsidRPr="005C3AA8" w:rsidRDefault="005C638F" w:rsidP="005C638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14:paraId="5A6BC31D" w14:textId="77777777" w:rsidR="005C638F" w:rsidRPr="005C3AA8" w:rsidRDefault="005C638F" w:rsidP="005C638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Неумение выделять в ответе главное.</w:t>
      </w:r>
    </w:p>
    <w:p w14:paraId="732920C0" w14:textId="77777777" w:rsidR="005C638F" w:rsidRPr="005C3AA8" w:rsidRDefault="005C638F" w:rsidP="005C638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14:paraId="0BDA5133" w14:textId="77777777" w:rsidR="005C638F" w:rsidRPr="005C3AA8" w:rsidRDefault="005C638F" w:rsidP="005C638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14:paraId="5169D749" w14:textId="77777777" w:rsidR="005C638F" w:rsidRPr="005C3AA8" w:rsidRDefault="005C638F" w:rsidP="005C638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14:paraId="6474E97A" w14:textId="77777777" w:rsidR="005C638F" w:rsidRPr="005C3AA8" w:rsidRDefault="005C638F" w:rsidP="005C638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Небрежное отношение к лабораторному оборудованию и измерительным приборам.</w:t>
      </w:r>
    </w:p>
    <w:p w14:paraId="742DE4FA" w14:textId="77777777" w:rsidR="005C638F" w:rsidRPr="005C3AA8" w:rsidRDefault="005C638F" w:rsidP="005C638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14:paraId="1FB64E19" w14:textId="77777777" w:rsidR="005C638F" w:rsidRPr="005C3AA8" w:rsidRDefault="005C638F" w:rsidP="005C638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14:paraId="2FDED18D" w14:textId="77777777" w:rsidR="005C638F" w:rsidRPr="005C3AA8" w:rsidRDefault="005C638F" w:rsidP="005C638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AA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Негрубые ошибки</w:t>
      </w:r>
    </w:p>
    <w:p w14:paraId="1219D81B" w14:textId="77777777" w:rsidR="005C638F" w:rsidRPr="005C3AA8" w:rsidRDefault="005C638F" w:rsidP="005C638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14:paraId="04843B09" w14:textId="77777777" w:rsidR="005C638F" w:rsidRPr="005C3AA8" w:rsidRDefault="005C638F" w:rsidP="005C638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14:paraId="5FD976B9" w14:textId="77777777" w:rsidR="005C638F" w:rsidRPr="005C3AA8" w:rsidRDefault="005C638F" w:rsidP="005C638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14:paraId="34AC88B9" w14:textId="77777777" w:rsidR="005C638F" w:rsidRPr="005C3AA8" w:rsidRDefault="005C638F" w:rsidP="005C638F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Нерациональный выбор хода решения.</w:t>
      </w:r>
    </w:p>
    <w:p w14:paraId="5A06022A" w14:textId="77777777" w:rsidR="005C638F" w:rsidRPr="005C3AA8" w:rsidRDefault="005C638F" w:rsidP="005C638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AA8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Недочеты</w:t>
      </w:r>
    </w:p>
    <w:p w14:paraId="338DE0BF" w14:textId="77777777" w:rsidR="005C638F" w:rsidRPr="005C3AA8" w:rsidRDefault="005C638F" w:rsidP="005C638F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14:paraId="64F3D0E8" w14:textId="77777777" w:rsidR="005C638F" w:rsidRPr="005C3AA8" w:rsidRDefault="005C638F" w:rsidP="005C638F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14:paraId="78A24618" w14:textId="77777777" w:rsidR="005C638F" w:rsidRPr="005C3AA8" w:rsidRDefault="005C638F" w:rsidP="005C638F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14:paraId="0468038E" w14:textId="77777777" w:rsidR="005C638F" w:rsidRPr="005C3AA8" w:rsidRDefault="005C638F" w:rsidP="005C638F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3AA8">
        <w:rPr>
          <w:rFonts w:ascii="Times New Roman" w:hAnsi="Times New Roman" w:cs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14:paraId="255D0361" w14:textId="77777777" w:rsidR="005C638F" w:rsidRPr="00192563" w:rsidRDefault="005C638F" w:rsidP="005C638F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92563">
        <w:rPr>
          <w:rFonts w:ascii="Times New Roman" w:hAnsi="Times New Roman" w:cs="Times New Roman"/>
          <w:sz w:val="24"/>
          <w:szCs w:val="24"/>
          <w:lang w:eastAsia="ar-SA"/>
        </w:rPr>
        <w:t>Орфографические и пунктуационные ошибки</w:t>
      </w:r>
    </w:p>
    <w:p w14:paraId="7C575AD4" w14:textId="77777777" w:rsidR="00B259E8" w:rsidRDefault="00B259E8" w:rsidP="00B259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478DE" w14:textId="77777777" w:rsidR="00D16DB1" w:rsidRPr="00D16DB1" w:rsidRDefault="00D16DB1" w:rsidP="00D16DB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D16DB1">
        <w:rPr>
          <w:rFonts w:ascii="Times New Roman" w:hAnsi="Times New Roman" w:cs="Times New Roman"/>
          <w:b/>
          <w:spacing w:val="5"/>
          <w:sz w:val="24"/>
          <w:szCs w:val="24"/>
        </w:rPr>
        <w:t>Учебное и учебно-методическое обеспечение</w:t>
      </w:r>
    </w:p>
    <w:p w14:paraId="63DDAE3E" w14:textId="77777777" w:rsidR="005C638F" w:rsidRPr="005C638F" w:rsidRDefault="005C638F" w:rsidP="00811996">
      <w:pPr>
        <w:shd w:val="clear" w:color="auto" w:fill="FFFFFF"/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Дляреализации</w:t>
      </w:r>
      <w:r w:rsidR="00811996">
        <w:rPr>
          <w:rFonts w:ascii="Times New Roman" w:hAnsi="Times New Roman" w:cs="Times New Roman"/>
          <w:sz w:val="24"/>
          <w:szCs w:val="24"/>
        </w:rPr>
        <w:t xml:space="preserve"> р</w:t>
      </w:r>
      <w:r w:rsidRPr="005C638F">
        <w:rPr>
          <w:rFonts w:ascii="Times New Roman" w:hAnsi="Times New Roman" w:cs="Times New Roman"/>
          <w:sz w:val="24"/>
          <w:szCs w:val="24"/>
        </w:rPr>
        <w:t>абочейпрограммыиспользуетсяучебно-методическийкомплект,включающий:</w:t>
      </w:r>
    </w:p>
    <w:p w14:paraId="4A72794F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38F">
        <w:rPr>
          <w:rFonts w:ascii="Times New Roman" w:hAnsi="Times New Roman" w:cs="Times New Roman"/>
          <w:b/>
          <w:bCs/>
          <w:sz w:val="24"/>
          <w:szCs w:val="24"/>
        </w:rPr>
        <w:t>Для учащихся</w:t>
      </w:r>
    </w:p>
    <w:p w14:paraId="24A49E0C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Основная учебная литература</w:t>
      </w:r>
    </w:p>
    <w:p w14:paraId="5A4FFDBC" w14:textId="73EE3E61" w:rsidR="005C638F" w:rsidRPr="00811996" w:rsidRDefault="005C638F" w:rsidP="00811996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811996">
        <w:rPr>
          <w:rFonts w:ascii="Times New Roman" w:hAnsi="Times New Roman" w:cs="Times New Roman"/>
          <w:sz w:val="24"/>
          <w:szCs w:val="24"/>
        </w:rPr>
        <w:t xml:space="preserve">Воронцов-Вельяминов Б. А., </w:t>
      </w:r>
      <w:proofErr w:type="spellStart"/>
      <w:r w:rsidRPr="00811996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811996">
        <w:rPr>
          <w:rFonts w:ascii="Times New Roman" w:hAnsi="Times New Roman" w:cs="Times New Roman"/>
          <w:sz w:val="24"/>
          <w:szCs w:val="24"/>
        </w:rPr>
        <w:t xml:space="preserve"> Е. К. «Астрономия. 11 класс». – М.: Дрофа, 201</w:t>
      </w:r>
      <w:r w:rsidR="00AB6B6F">
        <w:rPr>
          <w:rFonts w:ascii="Times New Roman" w:hAnsi="Times New Roman" w:cs="Times New Roman"/>
          <w:sz w:val="24"/>
          <w:szCs w:val="24"/>
        </w:rPr>
        <w:t>8</w:t>
      </w:r>
      <w:r w:rsidRPr="00811996">
        <w:rPr>
          <w:rFonts w:ascii="Times New Roman" w:hAnsi="Times New Roman" w:cs="Times New Roman"/>
          <w:sz w:val="24"/>
          <w:szCs w:val="24"/>
        </w:rPr>
        <w:t>г</w:t>
      </w:r>
    </w:p>
    <w:p w14:paraId="49C60B29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Электронные образовательные ресурсы</w:t>
      </w:r>
    </w:p>
    <w:p w14:paraId="4DA6F305" w14:textId="77777777" w:rsidR="005C638F" w:rsidRPr="00811996" w:rsidRDefault="005C638F" w:rsidP="00811996">
      <w:pPr>
        <w:pStyle w:val="a4"/>
        <w:numPr>
          <w:ilvl w:val="1"/>
          <w:numId w:val="16"/>
        </w:numPr>
        <w:shd w:val="clear" w:color="auto" w:fill="FFFFFF"/>
        <w:tabs>
          <w:tab w:val="clear" w:pos="144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11996">
        <w:rPr>
          <w:rFonts w:ascii="Times New Roman" w:hAnsi="Times New Roman" w:cs="Times New Roman"/>
          <w:sz w:val="24"/>
          <w:szCs w:val="24"/>
        </w:rPr>
        <w:t>.Материалы сайтов</w:t>
      </w:r>
      <w:r w:rsidR="00811996">
        <w:rPr>
          <w:rFonts w:ascii="Times New Roman" w:hAnsi="Times New Roman" w:cs="Times New Roman"/>
          <w:sz w:val="24"/>
          <w:szCs w:val="24"/>
        </w:rPr>
        <w:t>:</w:t>
      </w:r>
    </w:p>
    <w:p w14:paraId="18C5D977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http://www.astro.websib.ru/,</w:t>
      </w:r>
    </w:p>
    <w:p w14:paraId="79346B1D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http://www.myastronomy.ru,</w:t>
      </w:r>
    </w:p>
    <w:p w14:paraId="6AFE4346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http://class-fizika.narod.ru;</w:t>
      </w:r>
    </w:p>
    <w:p w14:paraId="3767CB7E" w14:textId="77777777" w:rsidR="005C638F" w:rsidRPr="005C638F" w:rsidRDefault="005C638F" w:rsidP="00811996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38F">
        <w:rPr>
          <w:rFonts w:ascii="Times New Roman" w:hAnsi="Times New Roman" w:cs="Times New Roman"/>
          <w:b/>
          <w:bCs/>
          <w:sz w:val="24"/>
          <w:szCs w:val="24"/>
        </w:rPr>
        <w:t>Для учителя</w:t>
      </w:r>
    </w:p>
    <w:p w14:paraId="23F66C61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Учебно-методическая литература</w:t>
      </w:r>
    </w:p>
    <w:p w14:paraId="3FA88347" w14:textId="77777777" w:rsidR="00811996" w:rsidRDefault="005C638F" w:rsidP="005C638F">
      <w:pPr>
        <w:pStyle w:val="a4"/>
        <w:numPr>
          <w:ilvl w:val="1"/>
          <w:numId w:val="15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11996">
        <w:rPr>
          <w:rFonts w:ascii="Times New Roman" w:hAnsi="Times New Roman" w:cs="Times New Roman"/>
          <w:sz w:val="24"/>
          <w:szCs w:val="24"/>
        </w:rPr>
        <w:t xml:space="preserve">Воронцов-Вельяминов Б. А., </w:t>
      </w:r>
      <w:proofErr w:type="spellStart"/>
      <w:r w:rsidRPr="00811996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811996">
        <w:rPr>
          <w:rFonts w:ascii="Times New Roman" w:hAnsi="Times New Roman" w:cs="Times New Roman"/>
          <w:sz w:val="24"/>
          <w:szCs w:val="24"/>
        </w:rPr>
        <w:t xml:space="preserve"> Е. К. «Астрономия. 11 класс». – М.: Дрофа, 2017 г.</w:t>
      </w:r>
    </w:p>
    <w:p w14:paraId="3EC123EB" w14:textId="77777777" w:rsidR="00811996" w:rsidRDefault="005C638F" w:rsidP="005C638F">
      <w:pPr>
        <w:pStyle w:val="a4"/>
        <w:numPr>
          <w:ilvl w:val="1"/>
          <w:numId w:val="15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11996">
        <w:rPr>
          <w:rFonts w:ascii="Times New Roman" w:hAnsi="Times New Roman" w:cs="Times New Roman"/>
          <w:sz w:val="24"/>
          <w:szCs w:val="24"/>
        </w:rPr>
        <w:t xml:space="preserve">Малахова Г.И., </w:t>
      </w:r>
      <w:proofErr w:type="spellStart"/>
      <w:r w:rsidRPr="00811996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811996">
        <w:rPr>
          <w:rFonts w:ascii="Times New Roman" w:hAnsi="Times New Roman" w:cs="Times New Roman"/>
          <w:sz w:val="24"/>
          <w:szCs w:val="24"/>
        </w:rPr>
        <w:t xml:space="preserve"> Е.К. Дидактический материал по астрономии. – М.:Просвещение,</w:t>
      </w:r>
    </w:p>
    <w:p w14:paraId="128BC225" w14:textId="77777777" w:rsidR="00811996" w:rsidRDefault="005C638F" w:rsidP="005C638F">
      <w:pPr>
        <w:pStyle w:val="a4"/>
        <w:numPr>
          <w:ilvl w:val="1"/>
          <w:numId w:val="15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11996">
        <w:rPr>
          <w:rFonts w:ascii="Times New Roman" w:hAnsi="Times New Roman" w:cs="Times New Roman"/>
          <w:sz w:val="24"/>
          <w:szCs w:val="24"/>
        </w:rPr>
        <w:t>Методическое пособие к учебнику «Астрономия. 11 класс» авторов Б. А. Воронцова</w:t>
      </w:r>
      <w:r w:rsidR="00811996">
        <w:rPr>
          <w:rFonts w:ascii="Times New Roman" w:hAnsi="Times New Roman" w:cs="Times New Roman"/>
          <w:sz w:val="24"/>
          <w:szCs w:val="24"/>
        </w:rPr>
        <w:t>-</w:t>
      </w:r>
      <w:r w:rsidRPr="00811996">
        <w:rPr>
          <w:rFonts w:ascii="Times New Roman" w:hAnsi="Times New Roman" w:cs="Times New Roman"/>
          <w:sz w:val="24"/>
          <w:szCs w:val="24"/>
        </w:rPr>
        <w:t xml:space="preserve">Вельяминова, Е. К. </w:t>
      </w:r>
      <w:proofErr w:type="spellStart"/>
      <w:r w:rsidRPr="00811996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</w:p>
    <w:p w14:paraId="16A3BBC4" w14:textId="77777777" w:rsidR="005C638F" w:rsidRPr="00811996" w:rsidRDefault="005C638F" w:rsidP="005C638F">
      <w:pPr>
        <w:pStyle w:val="a4"/>
        <w:numPr>
          <w:ilvl w:val="1"/>
          <w:numId w:val="15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11996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811996">
        <w:rPr>
          <w:rFonts w:ascii="Times New Roman" w:hAnsi="Times New Roman" w:cs="Times New Roman"/>
          <w:sz w:val="24"/>
          <w:szCs w:val="24"/>
        </w:rPr>
        <w:t xml:space="preserve"> Е.К. Астрономия: Дидактические материалы для средней общеобразовательной</w:t>
      </w:r>
    </w:p>
    <w:p w14:paraId="22671C21" w14:textId="77777777" w:rsidR="005C638F" w:rsidRPr="005C638F" w:rsidRDefault="005C638F" w:rsidP="00811996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 xml:space="preserve">школы. – М.: </w:t>
      </w:r>
      <w:proofErr w:type="spellStart"/>
      <w:r w:rsidRPr="005C638F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C638F">
        <w:rPr>
          <w:rFonts w:ascii="Times New Roman" w:hAnsi="Times New Roman" w:cs="Times New Roman"/>
          <w:sz w:val="24"/>
          <w:szCs w:val="24"/>
        </w:rPr>
        <w:t>. изд. Центр ВЛАДОС.</w:t>
      </w:r>
    </w:p>
    <w:p w14:paraId="68AEF43B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Перечень рекомендуемых технических средств обучения</w:t>
      </w:r>
      <w:r w:rsidR="00811996">
        <w:rPr>
          <w:rFonts w:ascii="Times New Roman" w:hAnsi="Times New Roman" w:cs="Times New Roman"/>
          <w:sz w:val="24"/>
          <w:szCs w:val="24"/>
        </w:rPr>
        <w:t>:</w:t>
      </w:r>
    </w:p>
    <w:p w14:paraId="1ADC57E6" w14:textId="77777777" w:rsidR="005C638F" w:rsidRPr="005C638F" w:rsidRDefault="005C638F" w:rsidP="00811996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Компьютер,интерактивныйпроектор,доска,устройстводлявыводазвуковойинформации.</w:t>
      </w:r>
    </w:p>
    <w:p w14:paraId="1224CB94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Электронные образовательные ресурсы</w:t>
      </w:r>
    </w:p>
    <w:p w14:paraId="28A2A902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Материалы сайтов</w:t>
      </w:r>
    </w:p>
    <w:p w14:paraId="033A8D11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http://www.astro.websib.ru/,</w:t>
      </w:r>
    </w:p>
    <w:p w14:paraId="784288C2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http://www.myastronomy.ru,</w:t>
      </w:r>
    </w:p>
    <w:p w14:paraId="2B85748A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http://class-fizika.narod.ru;</w:t>
      </w:r>
    </w:p>
    <w:p w14:paraId="39D4987E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http://www.astronet.ru ,</w:t>
      </w:r>
    </w:p>
    <w:p w14:paraId="2BEAE2C1" w14:textId="77777777" w:rsidR="005C638F" w:rsidRPr="005C638F" w:rsidRDefault="005C638F" w:rsidP="005C6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http://school.astro.spbu.ru/ ,</w:t>
      </w:r>
    </w:p>
    <w:p w14:paraId="6D09DCCE" w14:textId="77777777" w:rsidR="00053106" w:rsidRPr="00811996" w:rsidRDefault="005C638F" w:rsidP="008119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8F">
        <w:rPr>
          <w:rFonts w:ascii="Times New Roman" w:hAnsi="Times New Roman" w:cs="Times New Roman"/>
          <w:sz w:val="24"/>
          <w:szCs w:val="24"/>
        </w:rPr>
        <w:t>http://www.astronews.ru</w:t>
      </w:r>
      <w:r w:rsidR="00811996">
        <w:rPr>
          <w:rFonts w:ascii="Times New Roman" w:hAnsi="Times New Roman" w:cs="Times New Roman"/>
          <w:sz w:val="24"/>
          <w:szCs w:val="24"/>
        </w:rPr>
        <w:t>/</w:t>
      </w:r>
    </w:p>
    <w:sectPr w:rsidR="00053106" w:rsidRPr="00811996" w:rsidSect="0025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D2A5" w14:textId="77777777" w:rsidR="00CA44C2" w:rsidRDefault="00CA44C2">
      <w:pPr>
        <w:spacing w:after="0" w:line="240" w:lineRule="auto"/>
      </w:pPr>
      <w:r>
        <w:separator/>
      </w:r>
    </w:p>
  </w:endnote>
  <w:endnote w:type="continuationSeparator" w:id="0">
    <w:p w14:paraId="17BEC065" w14:textId="77777777" w:rsidR="00CA44C2" w:rsidRDefault="00CA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DDC3" w14:textId="77777777" w:rsidR="00F2312B" w:rsidRDefault="00CA44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5EA5" w14:textId="77777777" w:rsidR="00CA44C2" w:rsidRDefault="00CA44C2">
      <w:pPr>
        <w:spacing w:after="0" w:line="240" w:lineRule="auto"/>
      </w:pPr>
      <w:r>
        <w:separator/>
      </w:r>
    </w:p>
  </w:footnote>
  <w:footnote w:type="continuationSeparator" w:id="0">
    <w:p w14:paraId="4A9F6D0D" w14:textId="77777777" w:rsidR="00CA44C2" w:rsidRDefault="00CA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251"/>
    <w:multiLevelType w:val="hybridMultilevel"/>
    <w:tmpl w:val="88EC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C7A6F"/>
    <w:multiLevelType w:val="multilevel"/>
    <w:tmpl w:val="86F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A2D29"/>
    <w:multiLevelType w:val="hybridMultilevel"/>
    <w:tmpl w:val="93801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E3316E"/>
    <w:multiLevelType w:val="hybridMultilevel"/>
    <w:tmpl w:val="1D1057B0"/>
    <w:lvl w:ilvl="0" w:tplc="4F304E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4724A0"/>
    <w:multiLevelType w:val="hybridMultilevel"/>
    <w:tmpl w:val="70909F30"/>
    <w:lvl w:ilvl="0" w:tplc="B7D4B78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B1537"/>
    <w:multiLevelType w:val="multilevel"/>
    <w:tmpl w:val="2088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4D325F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7" w15:restartNumberingAfterBreak="0">
    <w:nsid w:val="0ED77A68"/>
    <w:multiLevelType w:val="hybridMultilevel"/>
    <w:tmpl w:val="57C0D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107F7"/>
    <w:multiLevelType w:val="multilevel"/>
    <w:tmpl w:val="9A5A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A0B2E"/>
    <w:multiLevelType w:val="hybridMultilevel"/>
    <w:tmpl w:val="4BAE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253A3"/>
    <w:multiLevelType w:val="hybridMultilevel"/>
    <w:tmpl w:val="AF16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05A63"/>
    <w:multiLevelType w:val="multilevel"/>
    <w:tmpl w:val="DA6E41F4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2" w15:restartNumberingAfterBreak="0">
    <w:nsid w:val="2B9F25E9"/>
    <w:multiLevelType w:val="hybridMultilevel"/>
    <w:tmpl w:val="0A548C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67D75"/>
    <w:multiLevelType w:val="hybridMultilevel"/>
    <w:tmpl w:val="878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C7EC3"/>
    <w:multiLevelType w:val="hybridMultilevel"/>
    <w:tmpl w:val="AE30E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A2705"/>
    <w:multiLevelType w:val="hybridMultilevel"/>
    <w:tmpl w:val="655C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B37FB"/>
    <w:multiLevelType w:val="hybridMultilevel"/>
    <w:tmpl w:val="9BA4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F27AC"/>
    <w:multiLevelType w:val="hybridMultilevel"/>
    <w:tmpl w:val="34D40698"/>
    <w:lvl w:ilvl="0" w:tplc="65A266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2753C"/>
    <w:multiLevelType w:val="hybridMultilevel"/>
    <w:tmpl w:val="B8ECD434"/>
    <w:lvl w:ilvl="0" w:tplc="1F903F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2361C"/>
    <w:multiLevelType w:val="multilevel"/>
    <w:tmpl w:val="C1B250BA"/>
    <w:lvl w:ilvl="0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4D267FB2"/>
    <w:multiLevelType w:val="hybridMultilevel"/>
    <w:tmpl w:val="6470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524432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4" w15:restartNumberingAfterBreak="0">
    <w:nsid w:val="50E11ED8"/>
    <w:multiLevelType w:val="hybridMultilevel"/>
    <w:tmpl w:val="1CA8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9640A"/>
    <w:multiLevelType w:val="hybridMultilevel"/>
    <w:tmpl w:val="B7CECF42"/>
    <w:lvl w:ilvl="0" w:tplc="C45C75B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8573CCA"/>
    <w:multiLevelType w:val="hybridMultilevel"/>
    <w:tmpl w:val="BDA6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C3AFC"/>
    <w:multiLevelType w:val="multilevel"/>
    <w:tmpl w:val="3AAA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522E67"/>
    <w:multiLevelType w:val="hybridMultilevel"/>
    <w:tmpl w:val="9D9C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31A95"/>
    <w:multiLevelType w:val="multilevel"/>
    <w:tmpl w:val="E194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2B461F"/>
    <w:multiLevelType w:val="hybridMultilevel"/>
    <w:tmpl w:val="AC62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DB3080"/>
    <w:multiLevelType w:val="multilevel"/>
    <w:tmpl w:val="A2120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32" w15:restartNumberingAfterBreak="0">
    <w:nsid w:val="73BC3D44"/>
    <w:multiLevelType w:val="hybridMultilevel"/>
    <w:tmpl w:val="11DC668E"/>
    <w:lvl w:ilvl="0" w:tplc="AF22278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7542A"/>
    <w:multiLevelType w:val="hybridMultilevel"/>
    <w:tmpl w:val="9BDA76EA"/>
    <w:lvl w:ilvl="0" w:tplc="AF2227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25E81"/>
    <w:multiLevelType w:val="multilevel"/>
    <w:tmpl w:val="A7863F3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34"/>
  </w:num>
  <w:num w:numId="4">
    <w:abstractNumId w:val="25"/>
  </w:num>
  <w:num w:numId="5">
    <w:abstractNumId w:val="6"/>
  </w:num>
  <w:num w:numId="6">
    <w:abstractNumId w:val="31"/>
  </w:num>
  <w:num w:numId="7">
    <w:abstractNumId w:val="2"/>
  </w:num>
  <w:num w:numId="8">
    <w:abstractNumId w:val="18"/>
  </w:num>
  <w:num w:numId="9">
    <w:abstractNumId w:val="20"/>
  </w:num>
  <w:num w:numId="10">
    <w:abstractNumId w:val="9"/>
  </w:num>
  <w:num w:numId="11">
    <w:abstractNumId w:val="28"/>
  </w:num>
  <w:num w:numId="12">
    <w:abstractNumId w:val="1"/>
  </w:num>
  <w:num w:numId="13">
    <w:abstractNumId w:val="29"/>
  </w:num>
  <w:num w:numId="14">
    <w:abstractNumId w:val="16"/>
  </w:num>
  <w:num w:numId="15">
    <w:abstractNumId w:val="22"/>
  </w:num>
  <w:num w:numId="16">
    <w:abstractNumId w:val="30"/>
  </w:num>
  <w:num w:numId="17">
    <w:abstractNumId w:val="27"/>
  </w:num>
  <w:num w:numId="18">
    <w:abstractNumId w:val="5"/>
  </w:num>
  <w:num w:numId="19">
    <w:abstractNumId w:val="10"/>
  </w:num>
  <w:num w:numId="20">
    <w:abstractNumId w:val="24"/>
  </w:num>
  <w:num w:numId="21">
    <w:abstractNumId w:val="17"/>
  </w:num>
  <w:num w:numId="22">
    <w:abstractNumId w:val="13"/>
  </w:num>
  <w:num w:numId="23">
    <w:abstractNumId w:val="15"/>
  </w:num>
  <w:num w:numId="24">
    <w:abstractNumId w:val="19"/>
  </w:num>
  <w:num w:numId="25">
    <w:abstractNumId w:val="0"/>
  </w:num>
  <w:num w:numId="26">
    <w:abstractNumId w:val="14"/>
  </w:num>
  <w:num w:numId="27">
    <w:abstractNumId w:val="33"/>
  </w:num>
  <w:num w:numId="28">
    <w:abstractNumId w:val="32"/>
  </w:num>
  <w:num w:numId="29">
    <w:abstractNumId w:val="7"/>
  </w:num>
  <w:num w:numId="30">
    <w:abstractNumId w:val="8"/>
  </w:num>
  <w:num w:numId="31">
    <w:abstractNumId w:val="3"/>
  </w:num>
  <w:num w:numId="32">
    <w:abstractNumId w:val="26"/>
  </w:num>
  <w:num w:numId="33">
    <w:abstractNumId w:val="4"/>
  </w:num>
  <w:num w:numId="34">
    <w:abstractNumId w:val="23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06"/>
    <w:rsid w:val="00053106"/>
    <w:rsid w:val="000D4A7A"/>
    <w:rsid w:val="00155708"/>
    <w:rsid w:val="00192563"/>
    <w:rsid w:val="00255DCE"/>
    <w:rsid w:val="00551D97"/>
    <w:rsid w:val="005C3AA8"/>
    <w:rsid w:val="005C638F"/>
    <w:rsid w:val="006519A0"/>
    <w:rsid w:val="007C5018"/>
    <w:rsid w:val="00811996"/>
    <w:rsid w:val="009E6931"/>
    <w:rsid w:val="00A95ED2"/>
    <w:rsid w:val="00AB6B6F"/>
    <w:rsid w:val="00B259E8"/>
    <w:rsid w:val="00BB1E42"/>
    <w:rsid w:val="00C164EB"/>
    <w:rsid w:val="00C57463"/>
    <w:rsid w:val="00CA44C2"/>
    <w:rsid w:val="00CB2C20"/>
    <w:rsid w:val="00D16DB1"/>
    <w:rsid w:val="00D62B5D"/>
    <w:rsid w:val="00E03489"/>
    <w:rsid w:val="00E3099C"/>
    <w:rsid w:val="00F4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F5ED"/>
  <w15:docId w15:val="{FD84F271-27B5-4B07-BF2A-2EA5632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708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55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70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59"/>
    <w:rsid w:val="0015570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55708"/>
    <w:pPr>
      <w:ind w:left="720"/>
      <w:contextualSpacing/>
    </w:pPr>
  </w:style>
  <w:style w:type="character" w:customStyle="1" w:styleId="apple-converted-space">
    <w:name w:val="apple-converted-space"/>
    <w:basedOn w:val="a0"/>
    <w:rsid w:val="00155708"/>
  </w:style>
  <w:style w:type="character" w:customStyle="1" w:styleId="20">
    <w:name w:val="Заголовок 2 Знак"/>
    <w:basedOn w:val="a0"/>
    <w:link w:val="2"/>
    <w:uiPriority w:val="9"/>
    <w:semiHidden/>
    <w:rsid w:val="00155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E0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5C3AA8"/>
    <w:rPr>
      <w:color w:val="0000FF"/>
      <w:u w:val="single"/>
    </w:rPr>
  </w:style>
  <w:style w:type="paragraph" w:customStyle="1" w:styleId="c24">
    <w:name w:val="c24"/>
    <w:basedOn w:val="a"/>
    <w:rsid w:val="00A9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ED2"/>
  </w:style>
  <w:style w:type="character" w:customStyle="1" w:styleId="c2">
    <w:name w:val="c2"/>
    <w:basedOn w:val="a0"/>
    <w:rsid w:val="00A95ED2"/>
  </w:style>
  <w:style w:type="paragraph" w:customStyle="1" w:styleId="c14">
    <w:name w:val="c14"/>
    <w:basedOn w:val="a"/>
    <w:rsid w:val="00A9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9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95ED2"/>
  </w:style>
  <w:style w:type="character" w:customStyle="1" w:styleId="c11">
    <w:name w:val="c11"/>
    <w:basedOn w:val="a0"/>
    <w:rsid w:val="00A95ED2"/>
  </w:style>
  <w:style w:type="character" w:customStyle="1" w:styleId="c49">
    <w:name w:val="c49"/>
    <w:basedOn w:val="a0"/>
    <w:rsid w:val="00A95ED2"/>
  </w:style>
  <w:style w:type="character" w:customStyle="1" w:styleId="c89">
    <w:name w:val="c89"/>
    <w:basedOn w:val="a0"/>
    <w:rsid w:val="00A95ED2"/>
  </w:style>
  <w:style w:type="character" w:customStyle="1" w:styleId="a5">
    <w:name w:val="Абзац списка Знак"/>
    <w:link w:val="a4"/>
    <w:uiPriority w:val="34"/>
    <w:locked/>
    <w:rsid w:val="00C57463"/>
    <w:rPr>
      <w:rFonts w:eastAsiaTheme="minorEastAsia"/>
    </w:rPr>
  </w:style>
  <w:style w:type="paragraph" w:customStyle="1" w:styleId="c5">
    <w:name w:val="c5"/>
    <w:basedOn w:val="a"/>
    <w:rsid w:val="00C1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5298</Words>
  <Characters>30203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Дарья Евгеньевна</dc:creator>
  <cp:keywords/>
  <dc:description/>
  <cp:lastModifiedBy>shcviska@yandex.ru</cp:lastModifiedBy>
  <cp:revision>2</cp:revision>
  <dcterms:created xsi:type="dcterms:W3CDTF">2021-12-12T11:00:00Z</dcterms:created>
  <dcterms:modified xsi:type="dcterms:W3CDTF">2021-12-12T11:00:00Z</dcterms:modified>
</cp:coreProperties>
</file>